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A1CCF" w14:textId="428FC076" w:rsidR="00E05ACA" w:rsidRDefault="00422671" w:rsidP="00422671">
      <w:pPr>
        <w:autoSpaceDE w:val="0"/>
        <w:autoSpaceDN w:val="0"/>
        <w:adjustRightInd w:val="0"/>
        <w:spacing w:after="0" w:line="240" w:lineRule="auto"/>
        <w:rPr>
          <w:rFonts w:ascii="Times New Roman" w:hAnsi="Times New Roman" w:cs="Times New Roman"/>
          <w:b/>
          <w:bCs/>
          <w:sz w:val="28"/>
          <w:szCs w:val="28"/>
          <w:highlight w:val="yellow"/>
        </w:rPr>
      </w:pPr>
      <w:r w:rsidRPr="00422671">
        <w:rPr>
          <w:rFonts w:ascii="Times New Roman" w:hAnsi="Times New Roman" w:cs="Times New Roman"/>
          <w:b/>
          <w:bCs/>
          <w:sz w:val="28"/>
          <w:szCs w:val="28"/>
          <w:highlight w:val="yellow"/>
        </w:rPr>
        <w:t xml:space="preserve">30. </w:t>
      </w:r>
      <w:r w:rsidRPr="00422671">
        <w:rPr>
          <w:rFonts w:ascii="Times New Roman" w:eastAsia="TimesNewRomanPSMT" w:hAnsi="Times New Roman" w:cs="Times New Roman"/>
          <w:b/>
          <w:bCs/>
          <w:sz w:val="28"/>
          <w:szCs w:val="28"/>
          <w:highlight w:val="yellow"/>
        </w:rPr>
        <w:t>Синтез логических схем по логическим выражениям в булевом базисе</w:t>
      </w:r>
      <w:r w:rsidRPr="00422671">
        <w:rPr>
          <w:rFonts w:ascii="Times New Roman" w:hAnsi="Times New Roman" w:cs="Times New Roman"/>
          <w:b/>
          <w:bCs/>
          <w:sz w:val="28"/>
          <w:szCs w:val="28"/>
          <w:highlight w:val="yellow"/>
        </w:rPr>
        <w:t xml:space="preserve">. </w:t>
      </w:r>
      <w:r w:rsidRPr="00422671">
        <w:rPr>
          <w:rFonts w:ascii="Times New Roman" w:eastAsia="TimesNewRomanPSMT" w:hAnsi="Times New Roman" w:cs="Times New Roman"/>
          <w:b/>
          <w:bCs/>
          <w:sz w:val="28"/>
          <w:szCs w:val="28"/>
          <w:highlight w:val="yellow"/>
        </w:rPr>
        <w:t>Логический базис И</w:t>
      </w:r>
      <w:r w:rsidRPr="00422671">
        <w:rPr>
          <w:rFonts w:ascii="Times New Roman" w:hAnsi="Times New Roman" w:cs="Times New Roman"/>
          <w:b/>
          <w:bCs/>
          <w:sz w:val="28"/>
          <w:szCs w:val="28"/>
          <w:highlight w:val="yellow"/>
        </w:rPr>
        <w:t>-</w:t>
      </w:r>
      <w:r w:rsidRPr="00422671">
        <w:rPr>
          <w:rFonts w:ascii="Times New Roman" w:eastAsia="TimesNewRomanPSMT" w:hAnsi="Times New Roman" w:cs="Times New Roman"/>
          <w:b/>
          <w:bCs/>
          <w:sz w:val="28"/>
          <w:szCs w:val="28"/>
          <w:highlight w:val="yellow"/>
        </w:rPr>
        <w:t>НЕ</w:t>
      </w:r>
      <w:r w:rsidRPr="00422671">
        <w:rPr>
          <w:rFonts w:ascii="Times New Roman" w:hAnsi="Times New Roman" w:cs="Times New Roman"/>
          <w:b/>
          <w:bCs/>
          <w:sz w:val="28"/>
          <w:szCs w:val="28"/>
          <w:highlight w:val="yellow"/>
        </w:rPr>
        <w:t>.</w:t>
      </w:r>
      <w:r>
        <w:rPr>
          <w:rFonts w:ascii="Times New Roman" w:hAnsi="Times New Roman" w:cs="Times New Roman"/>
          <w:b/>
          <w:bCs/>
          <w:sz w:val="28"/>
          <w:szCs w:val="28"/>
          <w:highlight w:val="yellow"/>
          <w:lang w:val="ru-RU"/>
        </w:rPr>
        <w:t xml:space="preserve"> </w:t>
      </w:r>
      <w:r w:rsidRPr="00422671">
        <w:rPr>
          <w:rFonts w:ascii="Times New Roman" w:eastAsia="TimesNewRomanPSMT" w:hAnsi="Times New Roman" w:cs="Times New Roman"/>
          <w:b/>
          <w:bCs/>
          <w:sz w:val="28"/>
          <w:szCs w:val="28"/>
          <w:highlight w:val="yellow"/>
        </w:rPr>
        <w:t>Логический базис ИЛИ</w:t>
      </w:r>
      <w:r w:rsidRPr="00422671">
        <w:rPr>
          <w:rFonts w:ascii="Times New Roman" w:hAnsi="Times New Roman" w:cs="Times New Roman"/>
          <w:b/>
          <w:bCs/>
          <w:sz w:val="28"/>
          <w:szCs w:val="28"/>
          <w:highlight w:val="yellow"/>
        </w:rPr>
        <w:t>-</w:t>
      </w:r>
      <w:r w:rsidRPr="00422671">
        <w:rPr>
          <w:rFonts w:ascii="Times New Roman" w:eastAsia="TimesNewRomanPSMT" w:hAnsi="Times New Roman" w:cs="Times New Roman"/>
          <w:b/>
          <w:bCs/>
          <w:sz w:val="28"/>
          <w:szCs w:val="28"/>
          <w:highlight w:val="yellow"/>
        </w:rPr>
        <w:t>НЕ</w:t>
      </w:r>
      <w:r w:rsidRPr="00422671">
        <w:rPr>
          <w:rFonts w:ascii="Times New Roman" w:hAnsi="Times New Roman" w:cs="Times New Roman"/>
          <w:b/>
          <w:bCs/>
          <w:sz w:val="28"/>
          <w:szCs w:val="28"/>
          <w:highlight w:val="yellow"/>
        </w:rPr>
        <w:t>.</w:t>
      </w:r>
    </w:p>
    <w:p w14:paraId="69733994" w14:textId="2890B0AE" w:rsidR="00422671" w:rsidRDefault="00422671" w:rsidP="00422671">
      <w:pPr>
        <w:autoSpaceDE w:val="0"/>
        <w:autoSpaceDN w:val="0"/>
        <w:adjustRightInd w:val="0"/>
        <w:spacing w:after="0" w:line="240" w:lineRule="auto"/>
        <w:rPr>
          <w:rFonts w:ascii="Arial" w:hAnsi="Arial" w:cs="Arial"/>
          <w:color w:val="000000"/>
        </w:rPr>
      </w:pPr>
    </w:p>
    <w:p w14:paraId="1FD74D34" w14:textId="4D1D017B" w:rsidR="00422671" w:rsidRPr="000F26B0" w:rsidRDefault="00422671" w:rsidP="004226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b/>
          <w:bCs/>
          <w:noProof/>
          <w:sz w:val="24"/>
          <w:szCs w:val="24"/>
        </w:rPr>
        <w:drawing>
          <wp:anchor distT="0" distB="0" distL="114300" distR="114300" simplePos="0" relativeHeight="251658240" behindDoc="1" locked="0" layoutInCell="1" allowOverlap="1" wp14:anchorId="26C8A8C5" wp14:editId="6CCEB16F">
            <wp:simplePos x="0" y="0"/>
            <wp:positionH relativeFrom="margin">
              <wp:align>left</wp:align>
            </wp:positionH>
            <wp:positionV relativeFrom="paragraph">
              <wp:posOffset>1540510</wp:posOffset>
            </wp:positionV>
            <wp:extent cx="5702300" cy="2981325"/>
            <wp:effectExtent l="0" t="0" r="0" b="9525"/>
            <wp:wrapTight wrapText="bothSides">
              <wp:wrapPolygon edited="0">
                <wp:start x="0" y="0"/>
                <wp:lineTo x="0" y="21531"/>
                <wp:lineTo x="21504" y="21531"/>
                <wp:lineTo x="21504"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02300" cy="2981325"/>
                    </a:xfrm>
                    <a:prstGeom prst="rect">
                      <a:avLst/>
                    </a:prstGeom>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color w:val="000000"/>
          <w:sz w:val="24"/>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 которые имеют приведенные на рис. 2.2-1 обозначения. При синтезе схемы по логическому выражению, составляющие логические операции представляются в виде соответствующих логических элементов, связи между которыми определяются последовательностью выполнения логических операций в заданном выражении. Пример: Синтезировать логическую схему в базисе И, ИЛИ, НЕ, реализующую логическое выражение:</w:t>
      </w:r>
    </w:p>
    <w:p w14:paraId="74C4285B"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i/>
          <w:iCs/>
          <w:color w:val="000000"/>
          <w:sz w:val="24"/>
          <w:szCs w:val="24"/>
          <w:lang w:eastAsia="ru-BY"/>
        </w:rPr>
        <w:t>Решение</w:t>
      </w:r>
    </w:p>
    <w:p w14:paraId="244D1AEE"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Входными сигналами синтезируемой схемы являются x1, x2, x3, а выходным - y1.</w:t>
      </w:r>
    </w:p>
    <w:p w14:paraId="3D0ED748"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Реализацию заданного выражения в виде логической схемы можно начать или с последней операции, или с первой.</w:t>
      </w:r>
    </w:p>
    <w:p w14:paraId="7D65AF2F"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Последней операцией в заданном выражении является операция логического сложения двух операндов</w:t>
      </w:r>
    </w:p>
    <w:tbl>
      <w:tblPr>
        <w:tblW w:w="396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960"/>
      </w:tblGrid>
      <w:tr w:rsidR="00422671" w:rsidRPr="00422671" w14:paraId="7FF17F3B" w14:textId="77777777" w:rsidTr="00422671">
        <w:tc>
          <w:tcPr>
            <w:tcW w:w="3930" w:type="dxa"/>
            <w:tcBorders>
              <w:top w:val="single" w:sz="6" w:space="0" w:color="000000"/>
              <w:left w:val="single" w:sz="6" w:space="0" w:color="000000"/>
              <w:bottom w:val="single" w:sz="6" w:space="0" w:color="000000"/>
              <w:right w:val="single" w:sz="6" w:space="0" w:color="000000"/>
            </w:tcBorders>
            <w:hideMark/>
          </w:tcPr>
          <w:p w14:paraId="40FE8999" w14:textId="77777777" w:rsidR="00422671" w:rsidRPr="00422671" w:rsidRDefault="00422671" w:rsidP="00422671">
            <w:pPr>
              <w:spacing w:after="0"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y= ( x1x2 +x1x3 +x2 x3 )(x1 +x2 +x3 ) и х1 x2 x3,</w:t>
            </w:r>
          </w:p>
        </w:tc>
      </w:tr>
    </w:tbl>
    <w:p w14:paraId="6EAAF3AA"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поэтому для её реализации требуется элемент ИЛИ(1) с двумя входами, на выходе которого будет сформирован сигнал, соответствующий y1, если на его входы будут поданы эти два слагаемые (например, первое слагаемое на второй вход, а второе слагаемое на первый вход).</w:t>
      </w:r>
    </w:p>
    <w:p w14:paraId="2F52BD11" w14:textId="77777777"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t>На первый вход ИЛИ(1) подается логическое произведение х1 x2 x3, для реализации которого необходимо использовать логический элемент И с тремя входами, на которые подаются входные переменные х1, x2, x3. Аналогичным образом рассматривается последовательность формирования выражения</w:t>
      </w:r>
    </w:p>
    <w:tbl>
      <w:tblPr>
        <w:tblW w:w="309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090"/>
      </w:tblGrid>
      <w:tr w:rsidR="00422671" w:rsidRPr="00422671" w14:paraId="75830993" w14:textId="77777777" w:rsidTr="00422671">
        <w:tc>
          <w:tcPr>
            <w:tcW w:w="3060" w:type="dxa"/>
            <w:tcBorders>
              <w:top w:val="single" w:sz="6" w:space="0" w:color="000000"/>
              <w:left w:val="single" w:sz="6" w:space="0" w:color="000000"/>
              <w:bottom w:val="single" w:sz="6" w:space="0" w:color="000000"/>
              <w:right w:val="single" w:sz="6" w:space="0" w:color="000000"/>
            </w:tcBorders>
            <w:hideMark/>
          </w:tcPr>
          <w:p w14:paraId="142BF5D8" w14:textId="77777777" w:rsidR="00422671" w:rsidRPr="00422671" w:rsidRDefault="00422671" w:rsidP="00422671">
            <w:pPr>
              <w:spacing w:after="0" w:line="240" w:lineRule="auto"/>
              <w:rPr>
                <w:rFonts w:ascii="Times New Roman" w:eastAsia="Times New Roman" w:hAnsi="Times New Roman" w:cs="Times New Roman"/>
                <w:color w:val="000000"/>
                <w:sz w:val="24"/>
                <w:szCs w:val="24"/>
                <w:lang w:eastAsia="ru-BY"/>
              </w:rPr>
            </w:pPr>
            <w:r w:rsidRPr="00422671">
              <w:rPr>
                <w:rFonts w:ascii="Times New Roman" w:eastAsia="Times New Roman" w:hAnsi="Times New Roman" w:cs="Times New Roman"/>
                <w:color w:val="000000"/>
                <w:sz w:val="24"/>
                <w:szCs w:val="24"/>
                <w:lang w:eastAsia="ru-BY"/>
              </w:rPr>
              <w:lastRenderedPageBreak/>
              <w:t>y= ( x1x2 +x1x3 +x2 x3 )(x1 +x2 +x3 ),</w:t>
            </w:r>
          </w:p>
        </w:tc>
      </w:tr>
    </w:tbl>
    <w:p w14:paraId="3F134FC1" w14:textId="1086725C" w:rsidR="00422671" w:rsidRPr="00422671" w:rsidRDefault="00422671" w:rsidP="00422671">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hAnsi="Times New Roman" w:cs="Times New Roman"/>
          <w:b/>
          <w:bCs/>
          <w:noProof/>
          <w:sz w:val="24"/>
          <w:szCs w:val="24"/>
        </w:rPr>
        <w:drawing>
          <wp:anchor distT="0" distB="0" distL="114300" distR="114300" simplePos="0" relativeHeight="251659264" behindDoc="1" locked="0" layoutInCell="1" allowOverlap="1" wp14:anchorId="6065A39E" wp14:editId="10DDFE94">
            <wp:simplePos x="0" y="0"/>
            <wp:positionH relativeFrom="margin">
              <wp:align>center</wp:align>
            </wp:positionH>
            <wp:positionV relativeFrom="paragraph">
              <wp:posOffset>698500</wp:posOffset>
            </wp:positionV>
            <wp:extent cx="3387090" cy="2947670"/>
            <wp:effectExtent l="0" t="0" r="3810" b="5080"/>
            <wp:wrapTight wrapText="bothSides">
              <wp:wrapPolygon edited="0">
                <wp:start x="0" y="0"/>
                <wp:lineTo x="0" y="21498"/>
                <wp:lineTo x="21503" y="21498"/>
                <wp:lineTo x="21503"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87090" cy="2947670"/>
                    </a:xfrm>
                    <a:prstGeom prst="rect">
                      <a:avLst/>
                    </a:prstGeom>
                  </pic:spPr>
                </pic:pic>
              </a:graphicData>
            </a:graphic>
            <wp14:sizeRelH relativeFrom="margin">
              <wp14:pctWidth>0</wp14:pctWidth>
            </wp14:sizeRelH>
            <wp14:sizeRelV relativeFrom="margin">
              <wp14:pctHeight>0</wp14:pctHeight>
            </wp14:sizeRelV>
          </wp:anchor>
        </w:drawing>
      </w:r>
      <w:r w:rsidRPr="00422671">
        <w:rPr>
          <w:rFonts w:ascii="Times New Roman" w:eastAsia="Times New Roman" w:hAnsi="Times New Roman" w:cs="Times New Roman"/>
          <w:color w:val="000000"/>
          <w:sz w:val="24"/>
          <w:szCs w:val="24"/>
          <w:lang w:eastAsia="ru-BY"/>
        </w:rPr>
        <w:t>которое соответствует сигналу, подаваемому на второй вход элемента ИЛИ(1). В результате синтезируется схема для заданного выражения, приведенная на рис.2.2-2 .</w:t>
      </w:r>
    </w:p>
    <w:p w14:paraId="0F3A8F04" w14:textId="2F7C2E5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4A0B5AE9" w14:textId="4834A584"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26BE8BFA" w14:textId="770CB32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3D430936" w14:textId="4FC52F43"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5AB30497" w14:textId="20C3FA3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963A06C" w14:textId="1E0E13C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D1A344E" w14:textId="11555AD9"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28AE763" w14:textId="75DB8F69"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0319B62B" w14:textId="0C6E4F63"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7EE8528B" w14:textId="31B39D91"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52B090C7" w14:textId="5AAEF89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05845C1B" w14:textId="41CE2CB5"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D95FEBD" w14:textId="1E5A4A1D"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08DA0FE2" w14:textId="30A0004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05389AD0" w14:textId="6797D54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5F817A5D" w14:textId="77777777" w:rsidR="000F26B0" w:rsidRDefault="000F26B0" w:rsidP="00422671">
      <w:pPr>
        <w:pStyle w:val="a3"/>
        <w:rPr>
          <w:color w:val="000000"/>
        </w:rPr>
      </w:pPr>
    </w:p>
    <w:p w14:paraId="37341A17" w14:textId="21BCB53C" w:rsidR="00422671" w:rsidRPr="000F26B0" w:rsidRDefault="00422671" w:rsidP="00422671">
      <w:pPr>
        <w:pStyle w:val="a3"/>
        <w:rPr>
          <w:color w:val="000000"/>
        </w:rPr>
      </w:pPr>
      <w:r w:rsidRPr="000F26B0">
        <w:rPr>
          <w:color w:val="000000"/>
        </w:rPr>
        <w:t>Булевый базис не является единственной функционально полной системой логических функций. Среди других наибольшее распространение получили базис И–НЕ и базис ИЛИ–НЕ.</w:t>
      </w:r>
    </w:p>
    <w:p w14:paraId="64D9C3BD" w14:textId="77777777" w:rsidR="00422671" w:rsidRPr="000F26B0" w:rsidRDefault="00422671" w:rsidP="00422671">
      <w:pPr>
        <w:pStyle w:val="a3"/>
        <w:jc w:val="center"/>
        <w:rPr>
          <w:color w:val="000000"/>
        </w:rPr>
      </w:pPr>
      <w:r w:rsidRPr="000F26B0">
        <w:rPr>
          <w:color w:val="000000"/>
        </w:rPr>
        <w:t>Чтобы доказать логическую полноту любого базиса, достаточно показать, что в этом базисе можно реализовать базовые функции И, ИЛИ, НЕ.</w:t>
      </w:r>
    </w:p>
    <w:p w14:paraId="11370C45" w14:textId="3DDCCA6E" w:rsidR="00422671" w:rsidRPr="000F26B0" w:rsidRDefault="00422671" w:rsidP="00422671">
      <w:pPr>
        <w:pStyle w:val="a3"/>
        <w:jc w:val="center"/>
        <w:rPr>
          <w:color w:val="000000"/>
        </w:rPr>
      </w:pPr>
      <w:r w:rsidRPr="000F26B0">
        <w:rPr>
          <w:b/>
          <w:bCs/>
          <w:noProof/>
        </w:rPr>
        <w:drawing>
          <wp:anchor distT="0" distB="0" distL="114300" distR="114300" simplePos="0" relativeHeight="251660288" behindDoc="1" locked="0" layoutInCell="1" allowOverlap="1" wp14:anchorId="0D2DD5A5" wp14:editId="4AC7A28D">
            <wp:simplePos x="0" y="0"/>
            <wp:positionH relativeFrom="margin">
              <wp:align>center</wp:align>
            </wp:positionH>
            <wp:positionV relativeFrom="paragraph">
              <wp:posOffset>446433</wp:posOffset>
            </wp:positionV>
            <wp:extent cx="4006850" cy="1574800"/>
            <wp:effectExtent l="0" t="0" r="0" b="6350"/>
            <wp:wrapTight wrapText="bothSides">
              <wp:wrapPolygon edited="0">
                <wp:start x="0" y="0"/>
                <wp:lineTo x="0" y="21426"/>
                <wp:lineTo x="21463" y="21426"/>
                <wp:lineTo x="21463"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Pr="000F26B0">
        <w:rPr>
          <w:color w:val="000000"/>
        </w:rPr>
        <w:t>Для базиса И-НЕ в качестве базового элемента используется элемент приведенный на рисунке рис. 2.5,а.</w:t>
      </w:r>
    </w:p>
    <w:p w14:paraId="46DF16EF" w14:textId="67B3CBD8"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77A00863" w14:textId="639AA31B"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3E702437" w14:textId="6F2A30E9"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40A3602B" w14:textId="56AD1F78"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4A9D343B" w14:textId="0BE99C05"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C132477" w14:textId="256AA8F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07E20838" w14:textId="05620E0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1DC21464" w14:textId="399509F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rPr>
      </w:pPr>
    </w:p>
    <w:p w14:paraId="7B04C6F9" w14:textId="77777777" w:rsidR="000F26B0" w:rsidRPr="000F26B0" w:rsidRDefault="000F26B0" w:rsidP="00422671">
      <w:pPr>
        <w:autoSpaceDE w:val="0"/>
        <w:autoSpaceDN w:val="0"/>
        <w:adjustRightInd w:val="0"/>
        <w:spacing w:after="0" w:line="240" w:lineRule="auto"/>
        <w:rPr>
          <w:rFonts w:ascii="Times New Roman" w:hAnsi="Times New Roman" w:cs="Times New Roman"/>
          <w:color w:val="000000"/>
          <w:sz w:val="24"/>
          <w:szCs w:val="24"/>
        </w:rPr>
      </w:pPr>
    </w:p>
    <w:p w14:paraId="499CBDC4" w14:textId="77777777" w:rsidR="000F26B0" w:rsidRPr="000F26B0" w:rsidRDefault="000F26B0" w:rsidP="00422671">
      <w:pPr>
        <w:autoSpaceDE w:val="0"/>
        <w:autoSpaceDN w:val="0"/>
        <w:adjustRightInd w:val="0"/>
        <w:spacing w:after="0" w:line="240" w:lineRule="auto"/>
        <w:rPr>
          <w:rFonts w:ascii="Times New Roman" w:hAnsi="Times New Roman" w:cs="Times New Roman"/>
          <w:color w:val="000000"/>
          <w:sz w:val="24"/>
          <w:szCs w:val="24"/>
        </w:rPr>
      </w:pPr>
    </w:p>
    <w:p w14:paraId="25ACD13B" w14:textId="015233E0" w:rsidR="00422671" w:rsidRPr="000F26B0" w:rsidRDefault="00422671" w:rsidP="004226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color w:val="000000"/>
          <w:sz w:val="24"/>
          <w:szCs w:val="24"/>
        </w:rPr>
        <w:t>Реализация с помощью функции И-НЕ базовых функций алгебры Буля осуществляется следующим образом.</w:t>
      </w:r>
    </w:p>
    <w:p w14:paraId="1FA540AB" w14:textId="181A4EB0"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r w:rsidRPr="000F26B0">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C7F48E7" wp14:editId="2FF490C9">
            <wp:simplePos x="0" y="0"/>
            <wp:positionH relativeFrom="page">
              <wp:align>center</wp:align>
            </wp:positionH>
            <wp:positionV relativeFrom="paragraph">
              <wp:posOffset>524</wp:posOffset>
            </wp:positionV>
            <wp:extent cx="4905375" cy="2747010"/>
            <wp:effectExtent l="0" t="0" r="9525" b="0"/>
            <wp:wrapTight wrapText="bothSides">
              <wp:wrapPolygon edited="0">
                <wp:start x="0" y="0"/>
                <wp:lineTo x="0" y="21420"/>
                <wp:lineTo x="21558" y="21420"/>
                <wp:lineTo x="21558"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D5734" w14:textId="4F5736F6"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FE469BC" w14:textId="58B9407D"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5EBEA87" w14:textId="56912531"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194CB513" w14:textId="2ECB5F70"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4B1914BE" w14:textId="1C3D9AB0"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0264075E" w14:textId="527B41D1"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D98D042" w14:textId="4A7A62F2"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432B820" w14:textId="0168A9B2"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68AF61DC" w14:textId="2B4A2B63"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76F2F1C" w14:textId="5F6F1D36"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44C08ADE" w14:textId="299C2FDB"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67E4A9CA" w14:textId="4A0BFF34"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F759907" w14:textId="3D7C7BD5"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6BA76F7F" w14:textId="2E4919C2" w:rsidR="00422671" w:rsidRPr="000F26B0" w:rsidRDefault="00422671" w:rsidP="004226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color w:val="000000"/>
          <w:sz w:val="24"/>
          <w:szCs w:val="24"/>
        </w:rPr>
        <w:t>Реализация с помощью логической функции ИЛИ-НЕ базовых функций алгебры Буля осуществляется следующим образом.</w:t>
      </w:r>
    </w:p>
    <w:p w14:paraId="5029EFFF" w14:textId="0C06F399"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r w:rsidRPr="000F26B0">
        <w:rPr>
          <w:rFonts w:ascii="Times New Roman" w:hAnsi="Times New Roman" w:cs="Times New Roman"/>
          <w:noProof/>
          <w:sz w:val="24"/>
          <w:szCs w:val="24"/>
        </w:rPr>
        <w:drawing>
          <wp:anchor distT="0" distB="0" distL="114300" distR="114300" simplePos="0" relativeHeight="251662336" behindDoc="1" locked="0" layoutInCell="1" allowOverlap="1" wp14:anchorId="07F7B619" wp14:editId="62A4E074">
            <wp:simplePos x="0" y="0"/>
            <wp:positionH relativeFrom="page">
              <wp:align>center</wp:align>
            </wp:positionH>
            <wp:positionV relativeFrom="paragraph">
              <wp:posOffset>111318</wp:posOffset>
            </wp:positionV>
            <wp:extent cx="5732780" cy="2496710"/>
            <wp:effectExtent l="0" t="0" r="1270" b="0"/>
            <wp:wrapTight wrapText="bothSides">
              <wp:wrapPolygon edited="0">
                <wp:start x="0" y="0"/>
                <wp:lineTo x="0" y="21430"/>
                <wp:lineTo x="21533" y="21430"/>
                <wp:lineTo x="21533"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80" cy="2496710"/>
                    </a:xfrm>
                    <a:prstGeom prst="rect">
                      <a:avLst/>
                    </a:prstGeom>
                    <a:noFill/>
                    <a:ln>
                      <a:noFill/>
                    </a:ln>
                  </pic:spPr>
                </pic:pic>
              </a:graphicData>
            </a:graphic>
          </wp:anchor>
        </w:drawing>
      </w:r>
    </w:p>
    <w:p w14:paraId="475D311A" w14:textId="5D318863"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04A24EA" w14:textId="477714E0"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3E68B67C" w14:textId="522D761B"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3518D974" w14:textId="673CD1CC"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F9C1664" w14:textId="0213E8DA"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0D8A399" w14:textId="20BFEF8B"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50098768" w14:textId="189C7CF2"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4672136D" w14:textId="04862B17"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7C528EFD" w14:textId="41B8CFD2"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0BBA5875" w14:textId="06E0364E"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629011D8" w14:textId="4C097E8F"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23490DCA" w14:textId="44A2D00E"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3514827A" w14:textId="6A097192" w:rsidR="00422671" w:rsidRPr="000F26B0" w:rsidRDefault="00422671" w:rsidP="004226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noProof/>
          <w:sz w:val="24"/>
          <w:szCs w:val="24"/>
        </w:rPr>
        <w:drawing>
          <wp:anchor distT="0" distB="0" distL="114300" distR="114300" simplePos="0" relativeHeight="251663360" behindDoc="1" locked="0" layoutInCell="1" allowOverlap="1" wp14:anchorId="570273E9" wp14:editId="6005EF82">
            <wp:simplePos x="0" y="0"/>
            <wp:positionH relativeFrom="page">
              <wp:align>right</wp:align>
            </wp:positionH>
            <wp:positionV relativeFrom="paragraph">
              <wp:posOffset>825969</wp:posOffset>
            </wp:positionV>
            <wp:extent cx="4255240" cy="2989690"/>
            <wp:effectExtent l="0" t="0" r="0" b="1270"/>
            <wp:wrapTight wrapText="bothSides">
              <wp:wrapPolygon edited="0">
                <wp:start x="0" y="0"/>
                <wp:lineTo x="0" y="21472"/>
                <wp:lineTo x="21468" y="21472"/>
                <wp:lineTo x="21468"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524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color w:val="000000"/>
          <w:sz w:val="24"/>
          <w:szCs w:val="24"/>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21E78BEF" w14:textId="0756D66B"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296C7B53" w14:textId="41C3D853" w:rsidR="00422671" w:rsidRPr="000F26B0" w:rsidRDefault="00422671"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2D331DE1" w14:textId="77777777"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lang w:val="ru-RU"/>
        </w:rPr>
      </w:pPr>
    </w:p>
    <w:p w14:paraId="3CE881EF" w14:textId="77777777"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lang w:val="ru-RU"/>
        </w:rPr>
      </w:pPr>
    </w:p>
    <w:p w14:paraId="6F69E473" w14:textId="77777777"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lang w:val="ru-RU"/>
        </w:rPr>
      </w:pPr>
    </w:p>
    <w:p w14:paraId="35BB3E1B" w14:textId="77777777"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lang w:val="ru-RU"/>
        </w:rPr>
      </w:pPr>
    </w:p>
    <w:p w14:paraId="114EB256" w14:textId="789177B7" w:rsidR="00422671" w:rsidRPr="000F26B0" w:rsidRDefault="000F26B0" w:rsidP="00422671">
      <w:pPr>
        <w:autoSpaceDE w:val="0"/>
        <w:autoSpaceDN w:val="0"/>
        <w:adjustRightInd w:val="0"/>
        <w:spacing w:after="0" w:line="240" w:lineRule="auto"/>
        <w:rPr>
          <w:rFonts w:ascii="Times New Roman" w:hAnsi="Times New Roman" w:cs="Times New Roman"/>
          <w:b/>
          <w:bCs/>
          <w:sz w:val="24"/>
          <w:szCs w:val="24"/>
          <w:highlight w:val="yellow"/>
          <w:lang w:val="ru-RU"/>
        </w:rPr>
      </w:pPr>
      <w:r w:rsidRPr="000F26B0">
        <w:rPr>
          <w:rFonts w:ascii="Times New Roman" w:hAnsi="Times New Roman" w:cs="Times New Roman"/>
          <w:noProof/>
          <w:sz w:val="24"/>
          <w:szCs w:val="24"/>
        </w:rPr>
        <w:lastRenderedPageBreak/>
        <w:drawing>
          <wp:anchor distT="0" distB="0" distL="114300" distR="114300" simplePos="0" relativeHeight="251665408" behindDoc="1" locked="0" layoutInCell="1" allowOverlap="1" wp14:anchorId="106ADF0D" wp14:editId="3A5E7E7F">
            <wp:simplePos x="0" y="0"/>
            <wp:positionH relativeFrom="margin">
              <wp:posOffset>2704023</wp:posOffset>
            </wp:positionH>
            <wp:positionV relativeFrom="paragraph">
              <wp:posOffset>217832</wp:posOffset>
            </wp:positionV>
            <wp:extent cx="2956560" cy="3593465"/>
            <wp:effectExtent l="0" t="0" r="0" b="6985"/>
            <wp:wrapTight wrapText="bothSides">
              <wp:wrapPolygon edited="0">
                <wp:start x="0" y="0"/>
                <wp:lineTo x="0" y="21527"/>
                <wp:lineTo x="21433" y="21527"/>
                <wp:lineTo x="2143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6560"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noProof/>
          <w:sz w:val="24"/>
          <w:szCs w:val="24"/>
        </w:rPr>
        <w:drawing>
          <wp:anchor distT="0" distB="0" distL="114300" distR="114300" simplePos="0" relativeHeight="251664384" behindDoc="1" locked="0" layoutInCell="1" allowOverlap="1" wp14:anchorId="00B9EE7E" wp14:editId="6BD215FA">
            <wp:simplePos x="0" y="0"/>
            <wp:positionH relativeFrom="page">
              <wp:posOffset>478376</wp:posOffset>
            </wp:positionH>
            <wp:positionV relativeFrom="paragraph">
              <wp:posOffset>303</wp:posOffset>
            </wp:positionV>
            <wp:extent cx="3195955" cy="4019550"/>
            <wp:effectExtent l="0" t="0" r="4445" b="0"/>
            <wp:wrapTight wrapText="bothSides">
              <wp:wrapPolygon edited="0">
                <wp:start x="0" y="0"/>
                <wp:lineTo x="0" y="21498"/>
                <wp:lineTo x="21501" y="21498"/>
                <wp:lineTo x="21501"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F8889" w14:textId="4095B621"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444236C1" w14:textId="596414CE" w:rsidR="000F26B0" w:rsidRPr="000F26B0" w:rsidRDefault="000F26B0" w:rsidP="00422671">
      <w:pPr>
        <w:autoSpaceDE w:val="0"/>
        <w:autoSpaceDN w:val="0"/>
        <w:adjustRightInd w:val="0"/>
        <w:spacing w:after="0" w:line="240" w:lineRule="auto"/>
        <w:rPr>
          <w:rFonts w:ascii="Times New Roman" w:hAnsi="Times New Roman" w:cs="Times New Roman"/>
          <w:b/>
          <w:bCs/>
          <w:sz w:val="24"/>
          <w:szCs w:val="24"/>
          <w:highlight w:val="yellow"/>
          <w:lang w:val="ru-RU"/>
        </w:rPr>
      </w:pPr>
    </w:p>
    <w:p w14:paraId="6F7F0331" w14:textId="76AA5F44" w:rsidR="000F26B0" w:rsidRPr="000F26B0" w:rsidRDefault="000F26B0" w:rsidP="00422671">
      <w:pPr>
        <w:autoSpaceDE w:val="0"/>
        <w:autoSpaceDN w:val="0"/>
        <w:adjustRightInd w:val="0"/>
        <w:spacing w:after="0" w:line="240" w:lineRule="auto"/>
        <w:rPr>
          <w:rFonts w:ascii="Times New Roman" w:hAnsi="Times New Roman" w:cs="Times New Roman"/>
          <w:sz w:val="24"/>
          <w:szCs w:val="24"/>
          <w:lang w:val="ru-RU"/>
        </w:rPr>
      </w:pPr>
    </w:p>
    <w:p w14:paraId="62C50BAF" w14:textId="77777777" w:rsidR="000F26B0" w:rsidRPr="000F26B0" w:rsidRDefault="000F26B0" w:rsidP="00422671">
      <w:pPr>
        <w:autoSpaceDE w:val="0"/>
        <w:autoSpaceDN w:val="0"/>
        <w:adjustRightInd w:val="0"/>
        <w:spacing w:after="0" w:line="240" w:lineRule="auto"/>
        <w:rPr>
          <w:rFonts w:ascii="Times New Roman" w:hAnsi="Times New Roman" w:cs="Times New Roman"/>
          <w:sz w:val="24"/>
          <w:szCs w:val="24"/>
          <w:lang w:val="ru-RU"/>
        </w:rPr>
      </w:pPr>
    </w:p>
    <w:p w14:paraId="0115A646" w14:textId="4870D8A6" w:rsidR="000F26B0" w:rsidRPr="000F26B0" w:rsidRDefault="000F26B0" w:rsidP="00422671">
      <w:pPr>
        <w:autoSpaceDE w:val="0"/>
        <w:autoSpaceDN w:val="0"/>
        <w:adjustRightInd w:val="0"/>
        <w:spacing w:after="0" w:line="240" w:lineRule="auto"/>
        <w:rPr>
          <w:rFonts w:ascii="Times New Roman" w:hAnsi="Times New Roman" w:cs="Times New Roman"/>
          <w:sz w:val="24"/>
          <w:szCs w:val="24"/>
          <w:lang w:val="ru-RU"/>
        </w:rPr>
      </w:pPr>
      <w:r w:rsidRPr="000F26B0">
        <w:rPr>
          <w:rFonts w:ascii="Times New Roman" w:hAnsi="Times New Roman" w:cs="Times New Roman"/>
          <w:noProof/>
          <w:sz w:val="24"/>
          <w:szCs w:val="24"/>
        </w:rPr>
        <w:drawing>
          <wp:anchor distT="0" distB="0" distL="114300" distR="114300" simplePos="0" relativeHeight="251667456" behindDoc="1" locked="0" layoutInCell="1" allowOverlap="1" wp14:anchorId="4FCAF068" wp14:editId="3722ADC3">
            <wp:simplePos x="0" y="0"/>
            <wp:positionH relativeFrom="column">
              <wp:posOffset>2577161</wp:posOffset>
            </wp:positionH>
            <wp:positionV relativeFrom="paragraph">
              <wp:posOffset>178076</wp:posOffset>
            </wp:positionV>
            <wp:extent cx="452755" cy="218440"/>
            <wp:effectExtent l="0" t="0" r="4445" b="0"/>
            <wp:wrapTight wrapText="bothSides">
              <wp:wrapPolygon edited="0">
                <wp:start x="0" y="0"/>
                <wp:lineTo x="0" y="18837"/>
                <wp:lineTo x="20903" y="18837"/>
                <wp:lineTo x="20903"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755" cy="21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noProof/>
          <w:sz w:val="24"/>
          <w:szCs w:val="24"/>
        </w:rPr>
        <w:drawing>
          <wp:anchor distT="0" distB="0" distL="114300" distR="114300" simplePos="0" relativeHeight="251666432" behindDoc="1" locked="0" layoutInCell="1" allowOverlap="1" wp14:anchorId="562F7A04" wp14:editId="46F8EA61">
            <wp:simplePos x="0" y="0"/>
            <wp:positionH relativeFrom="margin">
              <wp:posOffset>2874645</wp:posOffset>
            </wp:positionH>
            <wp:positionV relativeFrom="paragraph">
              <wp:posOffset>376555</wp:posOffset>
            </wp:positionV>
            <wp:extent cx="3288030" cy="2019300"/>
            <wp:effectExtent l="0" t="0" r="7620" b="0"/>
            <wp:wrapTight wrapText="bothSides">
              <wp:wrapPolygon edited="0">
                <wp:start x="0" y="0"/>
                <wp:lineTo x="0" y="21396"/>
                <wp:lineTo x="21525" y="21396"/>
                <wp:lineTo x="2152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803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sz w:val="24"/>
          <w:szCs w:val="24"/>
          <w:lang w:val="ru-RU"/>
        </w:rPr>
        <w:t>Реализация с помощью логической функции ИЛИ-НЕ базовых функций алгебры Буля осуществляется следующим образом.</w:t>
      </w:r>
    </w:p>
    <w:p w14:paraId="2C3424BC" w14:textId="4C7FA3EC" w:rsidR="000F26B0" w:rsidRPr="000F26B0" w:rsidRDefault="000F26B0" w:rsidP="00422671">
      <w:pPr>
        <w:autoSpaceDE w:val="0"/>
        <w:autoSpaceDN w:val="0"/>
        <w:adjustRightInd w:val="0"/>
        <w:spacing w:after="0" w:line="240" w:lineRule="auto"/>
        <w:rPr>
          <w:rFonts w:ascii="Times New Roman" w:hAnsi="Times New Roman" w:cs="Times New Roman"/>
          <w:sz w:val="24"/>
          <w:szCs w:val="24"/>
          <w:lang w:val="ru-RU"/>
        </w:rPr>
      </w:pPr>
      <w:r w:rsidRPr="000F26B0">
        <w:rPr>
          <w:rFonts w:ascii="Times New Roman" w:hAnsi="Times New Roman" w:cs="Times New Roman"/>
          <w:noProof/>
          <w:sz w:val="24"/>
          <w:szCs w:val="24"/>
        </w:rPr>
        <w:drawing>
          <wp:anchor distT="0" distB="0" distL="114300" distR="114300" simplePos="0" relativeHeight="251668480" behindDoc="1" locked="0" layoutInCell="1" allowOverlap="1" wp14:anchorId="14FA47F5" wp14:editId="0B2882DE">
            <wp:simplePos x="0" y="0"/>
            <wp:positionH relativeFrom="column">
              <wp:posOffset>1018927</wp:posOffset>
            </wp:positionH>
            <wp:positionV relativeFrom="paragraph">
              <wp:posOffset>145664</wp:posOffset>
            </wp:positionV>
            <wp:extent cx="1120775" cy="219075"/>
            <wp:effectExtent l="0" t="0" r="3175" b="9525"/>
            <wp:wrapTight wrapText="bothSides">
              <wp:wrapPolygon edited="0">
                <wp:start x="0" y="0"/>
                <wp:lineTo x="0" y="20661"/>
                <wp:lineTo x="21294" y="20661"/>
                <wp:lineTo x="2129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077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B97A0" w14:textId="6AA67522" w:rsidR="000F26B0" w:rsidRPr="00DF4077" w:rsidRDefault="000F26B0" w:rsidP="00422671">
      <w:pPr>
        <w:autoSpaceDE w:val="0"/>
        <w:autoSpaceDN w:val="0"/>
        <w:adjustRightInd w:val="0"/>
        <w:spacing w:after="0" w:line="240" w:lineRule="auto"/>
        <w:rPr>
          <w:rFonts w:ascii="Times New Roman" w:hAnsi="Times New Roman" w:cs="Times New Roman"/>
          <w:sz w:val="24"/>
          <w:szCs w:val="24"/>
          <w:lang w:val="ru-RU"/>
        </w:rPr>
      </w:pPr>
      <w:r w:rsidRPr="000F26B0">
        <w:rPr>
          <w:rFonts w:ascii="Times New Roman" w:hAnsi="Times New Roman" w:cs="Times New Roman"/>
          <w:sz w:val="24"/>
          <w:szCs w:val="24"/>
          <w:lang w:val="ru-RU"/>
        </w:rPr>
        <w:t>ИЛИ</w:t>
      </w:r>
      <w:r w:rsidRPr="00DF4077">
        <w:rPr>
          <w:rFonts w:ascii="Times New Roman" w:hAnsi="Times New Roman" w:cs="Times New Roman"/>
          <w:sz w:val="24"/>
          <w:szCs w:val="24"/>
          <w:lang w:val="ru-RU"/>
        </w:rPr>
        <w:t>:</w:t>
      </w:r>
      <w:r w:rsidRPr="000F26B0">
        <w:rPr>
          <w:rFonts w:ascii="Times New Roman" w:hAnsi="Times New Roman" w:cs="Times New Roman"/>
          <w:sz w:val="24"/>
          <w:szCs w:val="24"/>
          <w:lang w:val="en-US"/>
        </w:rPr>
        <w:t>x</w:t>
      </w:r>
      <w:r w:rsidRPr="00DF4077">
        <w:rPr>
          <w:rFonts w:ascii="Times New Roman" w:hAnsi="Times New Roman" w:cs="Times New Roman"/>
          <w:sz w:val="24"/>
          <w:szCs w:val="24"/>
          <w:lang w:val="ru-RU"/>
        </w:rPr>
        <w:t>1+</w:t>
      </w:r>
      <w:r w:rsidRPr="000F26B0">
        <w:rPr>
          <w:rFonts w:ascii="Times New Roman" w:hAnsi="Times New Roman" w:cs="Times New Roman"/>
          <w:sz w:val="24"/>
          <w:szCs w:val="24"/>
          <w:lang w:val="en-US"/>
        </w:rPr>
        <w:t>x</w:t>
      </w:r>
      <w:r w:rsidRPr="00DF4077">
        <w:rPr>
          <w:rFonts w:ascii="Times New Roman" w:hAnsi="Times New Roman" w:cs="Times New Roman"/>
          <w:sz w:val="24"/>
          <w:szCs w:val="24"/>
          <w:lang w:val="ru-RU"/>
        </w:rPr>
        <w:t>2 =</w:t>
      </w:r>
    </w:p>
    <w:p w14:paraId="0EE88421" w14:textId="09219340" w:rsidR="000F26B0" w:rsidRPr="00DF4077" w:rsidRDefault="000F26B0" w:rsidP="00422671">
      <w:pPr>
        <w:autoSpaceDE w:val="0"/>
        <w:autoSpaceDN w:val="0"/>
        <w:adjustRightInd w:val="0"/>
        <w:spacing w:after="0" w:line="240" w:lineRule="auto"/>
        <w:rPr>
          <w:rFonts w:ascii="Times New Roman" w:hAnsi="Times New Roman" w:cs="Times New Roman"/>
          <w:sz w:val="24"/>
          <w:szCs w:val="24"/>
          <w:lang w:val="ru-RU"/>
        </w:rPr>
      </w:pPr>
    </w:p>
    <w:p w14:paraId="558B905C" w14:textId="77777777" w:rsidR="000F26B0" w:rsidRPr="000F26B0" w:rsidRDefault="000F26B0" w:rsidP="000F26B0">
      <w:pPr>
        <w:pStyle w:val="a3"/>
        <w:rPr>
          <w:color w:val="000000"/>
        </w:rPr>
      </w:pPr>
      <w:r w:rsidRPr="000F26B0">
        <w:rPr>
          <w:color w:val="000000"/>
        </w:rPr>
        <w:t>И:</w:t>
      </w:r>
    </w:p>
    <w:p w14:paraId="0AF9ED1A" w14:textId="591D8AA2" w:rsidR="000F26B0" w:rsidRPr="000F26B0" w:rsidRDefault="000F26B0" w:rsidP="000F26B0">
      <w:pPr>
        <w:pStyle w:val="a3"/>
        <w:rPr>
          <w:color w:val="000000"/>
        </w:rPr>
      </w:pPr>
      <w:r w:rsidRPr="000F26B0">
        <w:rPr>
          <w:color w:val="000000"/>
        </w:rPr>
        <w:t>Функция НЕ реализуется с помощью схемы ИЛИ-НЕ с одним</w:t>
      </w:r>
      <w:r>
        <w:rPr>
          <w:color w:val="000000"/>
          <w:lang w:val="ru-RU"/>
        </w:rPr>
        <w:t xml:space="preserve"> </w:t>
      </w:r>
      <w:r w:rsidRPr="000F26B0">
        <w:rPr>
          <w:color w:val="000000"/>
        </w:rPr>
        <w:t>входом.</w:t>
      </w:r>
    </w:p>
    <w:p w14:paraId="3109C002" w14:textId="77777777" w:rsidR="000F26B0" w:rsidRPr="000F26B0" w:rsidRDefault="000F26B0" w:rsidP="000F26B0">
      <w:pPr>
        <w:pStyle w:val="a3"/>
        <w:rPr>
          <w:color w:val="000000"/>
        </w:rPr>
      </w:pPr>
      <w:r w:rsidRPr="000F26B0">
        <w:rPr>
          <w:color w:val="000000"/>
        </w:rPr>
        <w:t>На рис. 2.8. приведена схемная реализация операций И, ИЛИ, НЕ</w:t>
      </w:r>
    </w:p>
    <w:p w14:paraId="3740B46E" w14:textId="77777777" w:rsidR="000F26B0" w:rsidRDefault="000F26B0" w:rsidP="000F26B0">
      <w:pPr>
        <w:pStyle w:val="a3"/>
        <w:rPr>
          <w:color w:val="000000"/>
        </w:rPr>
      </w:pPr>
    </w:p>
    <w:p w14:paraId="5E17E417" w14:textId="5D5C4144" w:rsidR="000F26B0" w:rsidRPr="000F26B0" w:rsidRDefault="000F26B0" w:rsidP="000F26B0">
      <w:pPr>
        <w:pStyle w:val="a3"/>
        <w:rPr>
          <w:color w:val="000000"/>
        </w:rPr>
      </w:pPr>
      <w:r w:rsidRPr="000F26B0">
        <w:rPr>
          <w:color w:val="000000"/>
        </w:rPr>
        <w:t>в базисе ИЛИ-НЕ</w:t>
      </w:r>
    </w:p>
    <w:p w14:paraId="55963E9D" w14:textId="77777777" w:rsidR="000F26B0" w:rsidRPr="000F26B0" w:rsidRDefault="000F26B0" w:rsidP="000F26B0">
      <w:pPr>
        <w:pStyle w:val="a3"/>
        <w:rPr>
          <w:color w:val="000000"/>
        </w:rPr>
      </w:pPr>
      <w:r w:rsidRPr="000F26B0">
        <w:rPr>
          <w:color w:val="000000"/>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7FECFB53" w14:textId="77777777" w:rsidR="000F26B0" w:rsidRPr="000F26B0" w:rsidRDefault="000F26B0" w:rsidP="000F26B0">
      <w:pPr>
        <w:pStyle w:val="a3"/>
        <w:rPr>
          <w:color w:val="000000"/>
        </w:rPr>
      </w:pPr>
      <w:r w:rsidRPr="000F26B0">
        <w:rPr>
          <w:color w:val="000000"/>
        </w:rPr>
        <w:t>Пример:</w:t>
      </w:r>
    </w:p>
    <w:p w14:paraId="4ABDD92F" w14:textId="2CFEB1B5" w:rsidR="000F26B0" w:rsidRPr="000F26B0" w:rsidRDefault="000F26B0" w:rsidP="000F26B0">
      <w:pPr>
        <w:pStyle w:val="a3"/>
        <w:rPr>
          <w:color w:val="000000"/>
        </w:rPr>
      </w:pPr>
      <w:r w:rsidRPr="000F26B0">
        <w:rPr>
          <w:noProof/>
        </w:rPr>
        <w:lastRenderedPageBreak/>
        <w:drawing>
          <wp:anchor distT="0" distB="0" distL="114300" distR="114300" simplePos="0" relativeHeight="251669504" behindDoc="1" locked="0" layoutInCell="1" allowOverlap="1" wp14:anchorId="1EDAC643" wp14:editId="78E9B693">
            <wp:simplePos x="0" y="0"/>
            <wp:positionH relativeFrom="margin">
              <wp:align>left</wp:align>
            </wp:positionH>
            <wp:positionV relativeFrom="paragraph">
              <wp:posOffset>407780</wp:posOffset>
            </wp:positionV>
            <wp:extent cx="2400935" cy="314960"/>
            <wp:effectExtent l="0" t="0" r="0" b="8890"/>
            <wp:wrapTight wrapText="bothSides">
              <wp:wrapPolygon edited="0">
                <wp:start x="0" y="0"/>
                <wp:lineTo x="0" y="20903"/>
                <wp:lineTo x="21423" y="20903"/>
                <wp:lineTo x="21423"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935" cy="31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Синтезировать логическую схему в базисе ИЛИ-НЕ, соответствующую выражению:</w:t>
      </w:r>
    </w:p>
    <w:p w14:paraId="424DDD34" w14:textId="77777777" w:rsidR="000F26B0" w:rsidRDefault="000F26B0" w:rsidP="000F26B0">
      <w:pPr>
        <w:pStyle w:val="a3"/>
        <w:rPr>
          <w:color w:val="000000"/>
        </w:rPr>
      </w:pPr>
    </w:p>
    <w:p w14:paraId="7276B7A5" w14:textId="77777777" w:rsidR="000F26B0" w:rsidRDefault="000F26B0" w:rsidP="000F26B0">
      <w:pPr>
        <w:pStyle w:val="a3"/>
        <w:rPr>
          <w:color w:val="000000"/>
        </w:rPr>
      </w:pPr>
    </w:p>
    <w:p w14:paraId="5B168754" w14:textId="402BFC31" w:rsidR="000F26B0" w:rsidRPr="000F26B0" w:rsidRDefault="000F26B0" w:rsidP="000F26B0">
      <w:pPr>
        <w:pStyle w:val="a3"/>
        <w:rPr>
          <w:i/>
          <w:iCs/>
          <w:color w:val="000000"/>
        </w:rPr>
      </w:pPr>
      <w:r w:rsidRPr="000F26B0">
        <w:rPr>
          <w:i/>
          <w:iCs/>
          <w:color w:val="000000"/>
        </w:rPr>
        <w:t>Решение</w:t>
      </w:r>
    </w:p>
    <w:p w14:paraId="0A528F10" w14:textId="3F28A13B" w:rsidR="000F26B0" w:rsidRPr="000F26B0" w:rsidRDefault="000F26B0" w:rsidP="000F26B0">
      <w:pPr>
        <w:pStyle w:val="a3"/>
        <w:rPr>
          <w:color w:val="000000"/>
          <w:lang w:val="ru-RU"/>
        </w:rPr>
      </w:pPr>
      <w:r w:rsidRPr="000F26B0">
        <w:rPr>
          <w:noProof/>
        </w:rPr>
        <w:drawing>
          <wp:anchor distT="0" distB="0" distL="114300" distR="114300" simplePos="0" relativeHeight="251671552" behindDoc="1" locked="0" layoutInCell="1" allowOverlap="1" wp14:anchorId="09220665" wp14:editId="1A479AA1">
            <wp:simplePos x="0" y="0"/>
            <wp:positionH relativeFrom="column">
              <wp:posOffset>-197788</wp:posOffset>
            </wp:positionH>
            <wp:positionV relativeFrom="paragraph">
              <wp:posOffset>732570</wp:posOffset>
            </wp:positionV>
            <wp:extent cx="3148330" cy="1428115"/>
            <wp:effectExtent l="0" t="0" r="0" b="635"/>
            <wp:wrapTight wrapText="bothSides">
              <wp:wrapPolygon edited="0">
                <wp:start x="0" y="0"/>
                <wp:lineTo x="0" y="21321"/>
                <wp:lineTo x="21434" y="21321"/>
                <wp:lineTo x="2143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833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noProof/>
        </w:rPr>
        <w:drawing>
          <wp:anchor distT="0" distB="0" distL="114300" distR="114300" simplePos="0" relativeHeight="251670528" behindDoc="1" locked="0" layoutInCell="1" allowOverlap="1" wp14:anchorId="07AC57DA" wp14:editId="18AA21CD">
            <wp:simplePos x="0" y="0"/>
            <wp:positionH relativeFrom="margin">
              <wp:posOffset>3029447</wp:posOffset>
            </wp:positionH>
            <wp:positionV relativeFrom="paragraph">
              <wp:posOffset>486024</wp:posOffset>
            </wp:positionV>
            <wp:extent cx="2807335" cy="2098675"/>
            <wp:effectExtent l="0" t="0" r="0" b="0"/>
            <wp:wrapTight wrapText="bothSides">
              <wp:wrapPolygon edited="0">
                <wp:start x="0" y="0"/>
                <wp:lineTo x="0" y="21371"/>
                <wp:lineTo x="21400" y="21371"/>
                <wp:lineTo x="21400"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733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Используя правило де Моргана, преобразуем исходное выражение таким образом, чтобы последней операцией было</w:t>
      </w:r>
      <w:r w:rsidRPr="000F26B0">
        <w:rPr>
          <w:color w:val="000000"/>
          <w:lang w:val="ru-RU"/>
        </w:rPr>
        <w:t xml:space="preserve"> отрицание и в выражение были бы только операции ИЛИ.</w:t>
      </w:r>
    </w:p>
    <w:p w14:paraId="7BDE3369" w14:textId="562406E0" w:rsidR="000F26B0" w:rsidRPr="000F26B0" w:rsidRDefault="000F26B0" w:rsidP="000F26B0">
      <w:pPr>
        <w:pStyle w:val="a3"/>
        <w:rPr>
          <w:color w:val="000000"/>
          <w:lang w:val="ru-RU"/>
        </w:rPr>
      </w:pPr>
    </w:p>
    <w:p w14:paraId="1A6C6F8A" w14:textId="77777777" w:rsidR="000F26B0" w:rsidRDefault="000F26B0" w:rsidP="000F26B0">
      <w:pPr>
        <w:pStyle w:val="a3"/>
        <w:rPr>
          <w:color w:val="000000"/>
        </w:rPr>
      </w:pPr>
    </w:p>
    <w:p w14:paraId="47742B75" w14:textId="77777777" w:rsidR="000F26B0" w:rsidRDefault="000F26B0" w:rsidP="000F26B0">
      <w:pPr>
        <w:pStyle w:val="a3"/>
        <w:rPr>
          <w:color w:val="000000"/>
        </w:rPr>
      </w:pPr>
      <w:r w:rsidRPr="000F26B0">
        <w:rPr>
          <w:color w:val="000000"/>
        </w:rPr>
        <w:t>Полученное выражение, представленное в виде вложенных операций ИЛИ-НЕ, позволяет легко синтезировать соответствующую логическую схему в заданном базисе, которая приведена на рисунке рис. 2.10.</w:t>
      </w:r>
    </w:p>
    <w:p w14:paraId="6C002EFD" w14:textId="77777777" w:rsidR="000F26B0" w:rsidRDefault="000F26B0" w:rsidP="000F26B0">
      <w:pPr>
        <w:pStyle w:val="a3"/>
        <w:rPr>
          <w:color w:val="000000"/>
        </w:rPr>
      </w:pPr>
    </w:p>
    <w:p w14:paraId="4B961D23" w14:textId="7D3021C4" w:rsidR="000F26B0" w:rsidRDefault="000F26B0" w:rsidP="000F26B0">
      <w:pPr>
        <w:pStyle w:val="a3"/>
        <w:rPr>
          <w:rFonts w:eastAsia="TimesNewRomanPSMT"/>
          <w:b/>
          <w:bCs/>
          <w:sz w:val="28"/>
          <w:szCs w:val="28"/>
          <w:lang w:val="ru-RU"/>
        </w:rPr>
      </w:pPr>
      <w:r w:rsidRPr="000F26B0">
        <w:rPr>
          <w:b/>
          <w:bCs/>
          <w:sz w:val="28"/>
          <w:szCs w:val="28"/>
          <w:highlight w:val="yellow"/>
        </w:rPr>
        <w:t xml:space="preserve">31. </w:t>
      </w:r>
      <w:r w:rsidRPr="000F26B0">
        <w:rPr>
          <w:rFonts w:eastAsia="TimesNewRomanPSMT"/>
          <w:b/>
          <w:bCs/>
          <w:sz w:val="28"/>
          <w:szCs w:val="28"/>
          <w:highlight w:val="yellow"/>
        </w:rPr>
        <w:t>Законы и правила алгебры Буля</w:t>
      </w:r>
      <w:r>
        <w:rPr>
          <w:rFonts w:eastAsia="TimesNewRomanPSMT"/>
          <w:b/>
          <w:bCs/>
          <w:sz w:val="28"/>
          <w:szCs w:val="28"/>
          <w:lang w:val="ru-RU"/>
        </w:rPr>
        <w:t>.</w:t>
      </w:r>
    </w:p>
    <w:p w14:paraId="6D380AB8"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1A00235E"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При работе с булевыми логическим выражениями используются следующие законы, правила и операции.</w:t>
      </w:r>
    </w:p>
    <w:p w14:paraId="12597DA1" w14:textId="77777777" w:rsidR="000F26B0" w:rsidRPr="000F26B0" w:rsidRDefault="000F26B0" w:rsidP="000F26B0">
      <w:pPr>
        <w:spacing w:after="0" w:line="240" w:lineRule="auto"/>
        <w:jc w:val="center"/>
        <w:outlineLvl w:val="1"/>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Переместительный (коммутативный) закон.</w:t>
      </w:r>
    </w:p>
    <w:p w14:paraId="0E3550F9"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Закон справедлив как для конъюнкции, так и для дизъюнкции.</w:t>
      </w:r>
    </w:p>
    <w:p w14:paraId="2E701EE0"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 от перемены мест логических слагаемых сумма не меняется</w:t>
      </w:r>
    </w:p>
    <w:p w14:paraId="1E5D369E"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х1 + х2 + х3 + х4 = х4 + х3 + х2 + х1</w:t>
      </w:r>
    </w:p>
    <w:p w14:paraId="79050A8F"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 от перемены мест логических сомножителей их произведение не меняется</w:t>
      </w:r>
    </w:p>
    <w:p w14:paraId="517314DF"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lastRenderedPageBreak/>
        <w:t>х1х2х3х4 = х4х3х2х1</w:t>
      </w:r>
    </w:p>
    <w:p w14:paraId="46F491D8"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Этот закон справедлив для любого количества логических операндов.</w:t>
      </w:r>
    </w:p>
    <w:p w14:paraId="2F8BD559"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b/>
          <w:bCs/>
          <w:i/>
          <w:iCs/>
          <w:color w:val="000000"/>
          <w:sz w:val="24"/>
          <w:szCs w:val="24"/>
          <w:lang w:eastAsia="ru-BY"/>
        </w:rPr>
        <w:t>Сочетательный </w:t>
      </w:r>
      <w:r w:rsidRPr="000F26B0">
        <w:rPr>
          <w:rFonts w:ascii="Times New Roman" w:eastAsia="Times New Roman" w:hAnsi="Times New Roman" w:cs="Times New Roman"/>
          <w:b/>
          <w:bCs/>
          <w:color w:val="000000"/>
          <w:sz w:val="24"/>
          <w:szCs w:val="24"/>
          <w:lang w:eastAsia="ru-BY"/>
        </w:rPr>
        <w:t>(ассоциативный)</w:t>
      </w:r>
      <w:r w:rsidRPr="000F26B0">
        <w:rPr>
          <w:rFonts w:ascii="Times New Roman" w:eastAsia="Times New Roman" w:hAnsi="Times New Roman" w:cs="Times New Roman"/>
          <w:b/>
          <w:bCs/>
          <w:i/>
          <w:iCs/>
          <w:color w:val="000000"/>
          <w:sz w:val="24"/>
          <w:szCs w:val="24"/>
          <w:lang w:eastAsia="ru-BY"/>
        </w:rPr>
        <w:t> закон.</w:t>
      </w:r>
    </w:p>
    <w:p w14:paraId="228494EB"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Справедлив как для конъюнкции, так и для дизъюнкции.</w:t>
      </w:r>
    </w:p>
    <w:p w14:paraId="5351D030"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 при логическом сложении отдельные слагаемые можно заменить их суммой</w:t>
      </w:r>
    </w:p>
    <w:p w14:paraId="04ACB2F5"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х1 + х2 + х3 + х4 = (х2 + х3) + х1 + х4 = (х1 + х4 ) + (х2 + х3)</w:t>
      </w:r>
    </w:p>
    <w:p w14:paraId="705A1B98" w14:textId="77777777"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 при логическом умножении отдельные логические сомножители можно заменить их произведением</w:t>
      </w:r>
    </w:p>
    <w:p w14:paraId="4BE19812"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х1 х2 х3 х4 = (х2 х3)х1х4 = (х1 х4) (х2 х3)</w:t>
      </w:r>
    </w:p>
    <w:p w14:paraId="2893BC23"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b/>
          <w:bCs/>
          <w:i/>
          <w:iCs/>
          <w:color w:val="000000"/>
          <w:sz w:val="24"/>
          <w:szCs w:val="24"/>
          <w:lang w:eastAsia="ru-BY"/>
        </w:rPr>
        <w:t>Распределительный</w:t>
      </w:r>
      <w:r w:rsidRPr="000F26B0">
        <w:rPr>
          <w:rFonts w:ascii="Times New Roman" w:eastAsia="Times New Roman" w:hAnsi="Times New Roman" w:cs="Times New Roman"/>
          <w:b/>
          <w:bCs/>
          <w:color w:val="000000"/>
          <w:sz w:val="24"/>
          <w:szCs w:val="24"/>
          <w:lang w:eastAsia="ru-BY"/>
        </w:rPr>
        <w:t> (дистрибутивный) </w:t>
      </w:r>
      <w:r w:rsidRPr="000F26B0">
        <w:rPr>
          <w:rFonts w:ascii="Times New Roman" w:eastAsia="Times New Roman" w:hAnsi="Times New Roman" w:cs="Times New Roman"/>
          <w:b/>
          <w:bCs/>
          <w:i/>
          <w:iCs/>
          <w:color w:val="000000"/>
          <w:sz w:val="24"/>
          <w:szCs w:val="24"/>
          <w:lang w:eastAsia="ru-BY"/>
        </w:rPr>
        <w:t>закон</w:t>
      </w:r>
      <w:r w:rsidRPr="000F26B0">
        <w:rPr>
          <w:rFonts w:ascii="Times New Roman" w:eastAsia="Times New Roman" w:hAnsi="Times New Roman" w:cs="Times New Roman"/>
          <w:b/>
          <w:bCs/>
          <w:color w:val="000000"/>
          <w:sz w:val="24"/>
          <w:szCs w:val="24"/>
          <w:lang w:eastAsia="ru-BY"/>
        </w:rPr>
        <w:t>.</w:t>
      </w:r>
    </w:p>
    <w:p w14:paraId="46A55D23"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(х1 + х2) х3 = х1х3 + х2х3;</w:t>
      </w:r>
    </w:p>
    <w:p w14:paraId="50F2DA0F"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color w:val="000000"/>
          <w:sz w:val="24"/>
          <w:szCs w:val="24"/>
          <w:lang w:eastAsia="ru-BY"/>
        </w:rPr>
        <w:t>(х1 + х2) (х1 + х3) = х1 + х2х3</w:t>
      </w:r>
    </w:p>
    <w:p w14:paraId="0FA46332" w14:textId="77777777" w:rsidR="000F26B0" w:rsidRPr="000F26B0" w:rsidRDefault="000F26B0" w:rsidP="000F26B0">
      <w:pPr>
        <w:spacing w:before="100" w:beforeAutospacing="1" w:after="100" w:afterAutospacing="1" w:line="240" w:lineRule="auto"/>
        <w:jc w:val="center"/>
        <w:rPr>
          <w:rFonts w:ascii="Times New Roman" w:eastAsia="Times New Roman" w:hAnsi="Times New Roman" w:cs="Times New Roman"/>
          <w:color w:val="000000"/>
          <w:sz w:val="24"/>
          <w:szCs w:val="24"/>
          <w:lang w:eastAsia="ru-BY"/>
        </w:rPr>
      </w:pPr>
      <w:r w:rsidRPr="000F26B0">
        <w:rPr>
          <w:rFonts w:ascii="Times New Roman" w:eastAsia="Times New Roman" w:hAnsi="Times New Roman" w:cs="Times New Roman"/>
          <w:b/>
          <w:bCs/>
          <w:i/>
          <w:iCs/>
          <w:color w:val="000000"/>
          <w:sz w:val="24"/>
          <w:szCs w:val="24"/>
          <w:lang w:eastAsia="ru-BY"/>
        </w:rPr>
        <w:t>Правило де Моргана.</w:t>
      </w:r>
    </w:p>
    <w:p w14:paraId="307E1E4D" w14:textId="0900106A" w:rsidR="000F26B0" w:rsidRPr="000F26B0" w:rsidRDefault="000F26B0" w:rsidP="000F26B0">
      <w:pPr>
        <w:spacing w:before="100" w:beforeAutospacing="1" w:after="100" w:afterAutospacing="1" w:line="240" w:lineRule="auto"/>
        <w:rPr>
          <w:rFonts w:ascii="Times New Roman" w:eastAsia="Times New Roman" w:hAnsi="Times New Roman" w:cs="Times New Roman"/>
          <w:color w:val="000000"/>
          <w:sz w:val="24"/>
          <w:szCs w:val="24"/>
          <w:lang w:eastAsia="ru-BY"/>
        </w:rPr>
      </w:pPr>
      <w:r w:rsidRPr="00BD0CAF">
        <w:rPr>
          <w:rFonts w:ascii="Times New Roman" w:hAnsi="Times New Roman" w:cs="Times New Roman"/>
          <w:noProof/>
          <w:sz w:val="24"/>
          <w:szCs w:val="24"/>
        </w:rPr>
        <w:drawing>
          <wp:anchor distT="0" distB="0" distL="114300" distR="114300" simplePos="0" relativeHeight="251672576" behindDoc="1" locked="0" layoutInCell="1" allowOverlap="1" wp14:anchorId="6878ED60" wp14:editId="628264EF">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0F26B0">
        <w:rPr>
          <w:rFonts w:ascii="Times New Roman" w:eastAsia="Times New Roman" w:hAnsi="Times New Roman" w:cs="Times New Roman"/>
          <w:color w:val="000000"/>
          <w:sz w:val="24"/>
          <w:szCs w:val="24"/>
          <w:lang w:eastAsia="ru-BY"/>
        </w:rPr>
        <w:t>+– отрицание суммы равно произведению отрицаний</w:t>
      </w:r>
    </w:p>
    <w:p w14:paraId="3A8C5B5B" w14:textId="3F670808" w:rsidR="000F26B0" w:rsidRPr="00BD0CAF" w:rsidRDefault="000F26B0" w:rsidP="000F26B0">
      <w:pPr>
        <w:pStyle w:val="a3"/>
        <w:rPr>
          <w:rFonts w:eastAsia="TimesNewRomanPSMT"/>
          <w:b/>
          <w:bCs/>
          <w:lang w:val="ru-RU"/>
        </w:rPr>
      </w:pPr>
    </w:p>
    <w:p w14:paraId="6EABE143" w14:textId="259B0113" w:rsidR="000F26B0" w:rsidRPr="00BD0CAF" w:rsidRDefault="000F26B0" w:rsidP="000F26B0">
      <w:pPr>
        <w:pStyle w:val="a3"/>
        <w:rPr>
          <w:color w:val="000000"/>
        </w:rPr>
      </w:pPr>
      <w:r w:rsidRPr="00BD0CAF">
        <w:rPr>
          <w:noProof/>
        </w:rPr>
        <w:drawing>
          <wp:anchor distT="0" distB="0" distL="114300" distR="114300" simplePos="0" relativeHeight="251673600" behindDoc="1" locked="0" layoutInCell="1" allowOverlap="1" wp14:anchorId="5C09BA7D" wp14:editId="797A3E42">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BD0CAF">
        <w:rPr>
          <w:color w:val="000000"/>
        </w:rPr>
        <w:t>– отрицание произведения равно сумме отрицаний</w:t>
      </w:r>
    </w:p>
    <w:p w14:paraId="5DE587F9" w14:textId="4684F464" w:rsidR="000F26B0" w:rsidRPr="00BD0CAF" w:rsidRDefault="000F26B0" w:rsidP="000F26B0">
      <w:pPr>
        <w:pStyle w:val="a3"/>
        <w:rPr>
          <w:rFonts w:eastAsia="TimesNewRomanPSMT"/>
          <w:b/>
          <w:bCs/>
          <w:lang w:val="ru-RU"/>
        </w:rPr>
      </w:pPr>
    </w:p>
    <w:p w14:paraId="23C1F63E" w14:textId="77777777" w:rsidR="000F26B0" w:rsidRPr="00BD0CAF" w:rsidRDefault="000F26B0" w:rsidP="000F26B0">
      <w:pPr>
        <w:pStyle w:val="a3"/>
        <w:jc w:val="center"/>
        <w:rPr>
          <w:color w:val="000000"/>
        </w:rPr>
      </w:pPr>
      <w:r w:rsidRPr="00BD0CAF">
        <w:rPr>
          <w:b/>
          <w:bCs/>
          <w:i/>
          <w:iCs/>
          <w:color w:val="000000"/>
        </w:rPr>
        <w:t>Операция склеивания.</w:t>
      </w:r>
    </w:p>
    <w:p w14:paraId="63106B48" w14:textId="33AE33CD" w:rsidR="000F26B0" w:rsidRPr="00BD0CAF" w:rsidRDefault="000F26B0" w:rsidP="000F26B0">
      <w:pPr>
        <w:pStyle w:val="a3"/>
        <w:jc w:val="center"/>
        <w:rPr>
          <w:color w:val="000000"/>
        </w:rPr>
      </w:pPr>
      <w:r w:rsidRPr="00BD0CAF">
        <w:rPr>
          <w:noProof/>
        </w:rPr>
        <w:drawing>
          <wp:anchor distT="0" distB="0" distL="114300" distR="114300" simplePos="0" relativeHeight="251674624" behindDoc="1" locked="0" layoutInCell="1" allowOverlap="1" wp14:anchorId="5A9BFE04" wp14:editId="6A2ACDFF">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BD0CAF">
        <w:rPr>
          <w:color w:val="000000"/>
        </w:rPr>
        <w:t>– операция склеивания для конъюнкций, где А – переменная или любое логическое выражение</w:t>
      </w:r>
    </w:p>
    <w:p w14:paraId="75A08CE5" w14:textId="2B87C072" w:rsidR="000F26B0" w:rsidRPr="00BD0CAF" w:rsidRDefault="000F26B0" w:rsidP="000F26B0">
      <w:pPr>
        <w:pStyle w:val="a3"/>
        <w:rPr>
          <w:rFonts w:eastAsia="TimesNewRomanPSMT"/>
          <w:b/>
          <w:bCs/>
        </w:rPr>
      </w:pPr>
    </w:p>
    <w:p w14:paraId="11EEA8F6" w14:textId="68F8D2EB" w:rsidR="000F26B0" w:rsidRPr="00BD0CAF" w:rsidRDefault="000F26B0" w:rsidP="000F26B0">
      <w:pPr>
        <w:pStyle w:val="a3"/>
        <w:rPr>
          <w:color w:val="000000"/>
        </w:rPr>
      </w:pPr>
      <w:r w:rsidRPr="00BD0CAF">
        <w:rPr>
          <w:noProof/>
        </w:rPr>
        <w:drawing>
          <wp:anchor distT="0" distB="0" distL="114300" distR="114300" simplePos="0" relativeHeight="251675648" behindDoc="1" locked="0" layoutInCell="1" allowOverlap="1" wp14:anchorId="34DFBF01" wp14:editId="0D027D7F">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BD0CAF">
        <w:rPr>
          <w:color w:val="000000"/>
        </w:rPr>
        <w:t>– операция склеивания для дизъюнкций</w:t>
      </w:r>
    </w:p>
    <w:p w14:paraId="57BC478C" w14:textId="2CC078F5" w:rsidR="000F26B0" w:rsidRPr="00BD0CAF" w:rsidRDefault="000F26B0" w:rsidP="000F26B0">
      <w:pPr>
        <w:pStyle w:val="a3"/>
        <w:rPr>
          <w:rFonts w:eastAsia="TimesNewRomanPSMT"/>
          <w:b/>
          <w:bCs/>
        </w:rPr>
      </w:pPr>
    </w:p>
    <w:p w14:paraId="6EED24F2" w14:textId="7F83160F" w:rsidR="000F26B0" w:rsidRPr="00BD0CAF" w:rsidRDefault="00BD0CAF" w:rsidP="000F26B0">
      <w:pPr>
        <w:pStyle w:val="a3"/>
        <w:rPr>
          <w:color w:val="000000"/>
        </w:rPr>
      </w:pPr>
      <w:r w:rsidRPr="00BD0CAF">
        <w:rPr>
          <w:color w:val="000000"/>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0C701C5B" w14:textId="62F237BB" w:rsidR="00BD0CAF" w:rsidRPr="00BD0CAF" w:rsidRDefault="00BD0CAF" w:rsidP="000F26B0">
      <w:pPr>
        <w:pStyle w:val="a3"/>
        <w:rPr>
          <w:rFonts w:eastAsia="TimesNewRomanPSMT"/>
          <w:b/>
          <w:bCs/>
        </w:rPr>
      </w:pPr>
      <w:r w:rsidRPr="00BD0CAF">
        <w:rPr>
          <w:noProof/>
        </w:rPr>
        <w:drawing>
          <wp:anchor distT="0" distB="0" distL="114300" distR="114300" simplePos="0" relativeHeight="251676672" behindDoc="1" locked="0" layoutInCell="1" allowOverlap="1" wp14:anchorId="0DB8D745" wp14:editId="2775768C">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0E3EBE4F" w14:textId="5FC6D7B2" w:rsidR="00BD0CAF" w:rsidRPr="00BD0CAF" w:rsidRDefault="00BD0CAF" w:rsidP="00BD0CAF">
      <w:pPr>
        <w:pStyle w:val="a3"/>
        <w:jc w:val="center"/>
        <w:rPr>
          <w:color w:val="000000"/>
        </w:rPr>
      </w:pPr>
    </w:p>
    <w:p w14:paraId="43708B00" w14:textId="3513FECF" w:rsidR="00BD0CAF" w:rsidRPr="00BD0CAF" w:rsidRDefault="00BD0CAF" w:rsidP="00BD0CAF">
      <w:pPr>
        <w:pStyle w:val="a3"/>
        <w:jc w:val="center"/>
        <w:rPr>
          <w:color w:val="000000"/>
        </w:rPr>
      </w:pPr>
      <w:r w:rsidRPr="00BD0CAF">
        <w:rPr>
          <w:color w:val="000000"/>
          <w:lang w:val="ru-RU"/>
        </w:rPr>
        <w:lastRenderedPageBreak/>
        <w:t>Ка</w:t>
      </w:r>
      <w:r w:rsidRPr="00BD0CAF">
        <w:rPr>
          <w:color w:val="000000"/>
        </w:rPr>
        <w:t>к видно, в результирующем выражении количество переменных на единицу меньше, чем в склеенных конъюнкциях. Количество переменных в простой конъюнкции называется рангом конъюнкции, т. е. операция склеивания, примененная к простым конъюнкциям, дает результат с рангом, на единицу меньшим ранга исходных конъюнкций.</w:t>
      </w:r>
    </w:p>
    <w:p w14:paraId="4F915551" w14:textId="77777777" w:rsidR="00BD0CAF" w:rsidRPr="00BD0CAF" w:rsidRDefault="00BD0CAF" w:rsidP="00BD0CAF">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отрицаниями.</w:t>
      </w:r>
    </w:p>
    <w:p w14:paraId="1582E7DC" w14:textId="3ACD119E" w:rsidR="00BD0CAF" w:rsidRPr="00BD0CAF" w:rsidRDefault="00BD0CAF" w:rsidP="00BD0CAF">
      <w:pPr>
        <w:pStyle w:val="a3"/>
        <w:rPr>
          <w:color w:val="000000"/>
        </w:rPr>
      </w:pPr>
      <w:r w:rsidRPr="00BD0CAF">
        <w:rPr>
          <w:noProof/>
        </w:rPr>
        <w:drawing>
          <wp:anchor distT="0" distB="0" distL="114300" distR="114300" simplePos="0" relativeHeight="251677696" behindDoc="1" locked="0" layoutInCell="1" allowOverlap="1" wp14:anchorId="0984E976" wp14:editId="7A918D43">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 двойное отрицание равносильно отсутствию отрицания</w:t>
      </w:r>
    </w:p>
    <w:p w14:paraId="0EE771CC" w14:textId="1FE0BD45" w:rsidR="00BD0CAF" w:rsidRPr="00BD0CAF" w:rsidRDefault="00BD0CAF" w:rsidP="000F26B0">
      <w:pPr>
        <w:pStyle w:val="a3"/>
        <w:rPr>
          <w:rFonts w:eastAsia="TimesNewRomanPSMT"/>
          <w:b/>
          <w:bCs/>
        </w:rPr>
      </w:pPr>
    </w:p>
    <w:p w14:paraId="50B3B48E" w14:textId="1922820E" w:rsidR="00BD0CAF" w:rsidRPr="00BD0CAF" w:rsidRDefault="00BD0CAF" w:rsidP="000F26B0">
      <w:pPr>
        <w:pStyle w:val="a3"/>
        <w:rPr>
          <w:rFonts w:eastAsia="TimesNewRomanPSMT"/>
          <w:b/>
          <w:bCs/>
        </w:rPr>
      </w:pPr>
    </w:p>
    <w:p w14:paraId="4351522D" w14:textId="77777777" w:rsidR="00BD0CAF" w:rsidRPr="00BD0CAF" w:rsidRDefault="00BD0CAF" w:rsidP="00BD0CAF">
      <w:pPr>
        <w:pStyle w:val="2"/>
        <w:spacing w:before="0" w:beforeAutospacing="0" w:after="0" w:afterAutospacing="0"/>
        <w:jc w:val="center"/>
        <w:rPr>
          <w:b w:val="0"/>
          <w:bCs w:val="0"/>
          <w:color w:val="000000"/>
          <w:sz w:val="24"/>
          <w:szCs w:val="24"/>
        </w:rPr>
      </w:pPr>
    </w:p>
    <w:p w14:paraId="2A2ADEA8" w14:textId="3CE549E9" w:rsidR="00BD0CAF" w:rsidRPr="00BD0CAF" w:rsidRDefault="00BD0CAF" w:rsidP="00BD0CAF">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константами.</w:t>
      </w:r>
    </w:p>
    <w:p w14:paraId="7281EEDE" w14:textId="323947B8" w:rsidR="00BD0CAF" w:rsidRPr="00BD0CAF" w:rsidRDefault="00BD0CAF" w:rsidP="00BD0CAF">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678720" behindDoc="1" locked="0" layoutInCell="1" allowOverlap="1" wp14:anchorId="07CDAC8A" wp14:editId="3416AAD8">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E41E16" w14:textId="7DE43609" w:rsidR="00BD0CAF" w:rsidRPr="00BD0CAF" w:rsidRDefault="00BD0CAF" w:rsidP="000F26B0">
      <w:pPr>
        <w:pStyle w:val="a3"/>
        <w:rPr>
          <w:rFonts w:eastAsia="TimesNewRomanPSMT"/>
          <w:b/>
          <w:bCs/>
        </w:rPr>
      </w:pPr>
    </w:p>
    <w:p w14:paraId="5D8D4CC0" w14:textId="21B8915E" w:rsidR="00BD0CAF" w:rsidRPr="00BD0CAF" w:rsidRDefault="00BD0CAF" w:rsidP="00BD0CAF">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одинаковыми операндами.</w:t>
      </w:r>
    </w:p>
    <w:p w14:paraId="40AD835D" w14:textId="745EBBF4" w:rsidR="00BD0CAF" w:rsidRPr="00BD0CAF" w:rsidRDefault="00BD0CAF" w:rsidP="00BD0CAF">
      <w:pPr>
        <w:pStyle w:val="2"/>
        <w:spacing w:before="0" w:beforeAutospacing="0" w:after="0" w:afterAutospacing="0"/>
        <w:jc w:val="center"/>
        <w:rPr>
          <w:b w:val="0"/>
          <w:bCs w:val="0"/>
          <w:color w:val="000000"/>
          <w:sz w:val="24"/>
          <w:szCs w:val="24"/>
          <w:lang w:val="ru-RU"/>
        </w:rPr>
      </w:pPr>
      <w:r w:rsidRPr="00BD0CAF">
        <w:rPr>
          <w:noProof/>
          <w:sz w:val="24"/>
          <w:szCs w:val="24"/>
        </w:rPr>
        <w:drawing>
          <wp:anchor distT="0" distB="0" distL="114300" distR="114300" simplePos="0" relativeHeight="251679744" behindDoc="1" locked="0" layoutInCell="1" allowOverlap="1" wp14:anchorId="782F1D88" wp14:editId="221F215B">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1262D3A9" w14:textId="6489FF8A" w:rsidR="00BD0CAF" w:rsidRPr="00BD0CAF" w:rsidRDefault="00BD0CAF" w:rsidP="00BD0CAF">
      <w:pPr>
        <w:pStyle w:val="2"/>
        <w:spacing w:before="0" w:beforeAutospacing="0" w:after="0" w:afterAutospacing="0"/>
        <w:jc w:val="center"/>
        <w:rPr>
          <w:b w:val="0"/>
          <w:bCs w:val="0"/>
          <w:color w:val="000000"/>
          <w:sz w:val="24"/>
          <w:szCs w:val="24"/>
          <w:lang w:val="ru-RU"/>
        </w:rPr>
      </w:pPr>
      <w:r w:rsidRPr="00BD0CAF">
        <w:rPr>
          <w:noProof/>
          <w:sz w:val="24"/>
          <w:szCs w:val="24"/>
        </w:rPr>
        <w:drawing>
          <wp:anchor distT="0" distB="0" distL="114300" distR="114300" simplePos="0" relativeHeight="251680768" behindDoc="1" locked="0" layoutInCell="1" allowOverlap="1" wp14:anchorId="250BC5E3" wp14:editId="66BCB05C">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27E0E" w14:textId="77777777" w:rsidR="00BD0CAF" w:rsidRDefault="00BD0CAF" w:rsidP="00BD0CAF">
      <w:pPr>
        <w:pStyle w:val="a3"/>
        <w:rPr>
          <w:color w:val="000000"/>
        </w:rPr>
      </w:pPr>
    </w:p>
    <w:p w14:paraId="3EB3FF96" w14:textId="547CEB0F" w:rsidR="00BD0CAF" w:rsidRPr="00BD0CAF" w:rsidRDefault="00BD0CAF" w:rsidP="00BD0CAF">
      <w:pPr>
        <w:pStyle w:val="a3"/>
        <w:rPr>
          <w:color w:val="000000"/>
        </w:rPr>
      </w:pPr>
      <w:r w:rsidRPr="00BD0CAF">
        <w:rPr>
          <w:color w:val="000000"/>
        </w:rPr>
        <w:t>Законы, правила и операции алгебры Буля могут быть доказаны путем логического рассуждения, однако такое доказательство применимо только для простейших случаев. Доказать справедливость того или иного правила можно, если с помощью различных преобразований привести правую часть правила к выражению в левой части (или наоборот). Универсальным приемом доказательства является использование таблицы истинности. Это основано на том утверждении, что два выражения (правая и левая часть правила или закона) эквивалентны, если они принимают одинаковые значения на всех наборах логических переменных. Например, правило двойного отрицания, которое справедливо не только относительно одной переменной, но и любого логического выражения, можно доказать следующим рассуждением: если неверно утверждение, что выражение ложно, то очевидно утверждение, что это выражение истинно. Доказать справедливость распределительного закона в интерпретации выражением (х1 + х2)(х1 + х3) = х1 + х2х3 можно за счет приведения левой части к выражению правой части, раскрыв скобки:</w:t>
      </w:r>
    </w:p>
    <w:p w14:paraId="1A60F41D" w14:textId="77777777" w:rsidR="00BD0CAF" w:rsidRPr="00BD0CAF" w:rsidRDefault="00BD0CAF" w:rsidP="00BD0CAF">
      <w:pPr>
        <w:pStyle w:val="a3"/>
        <w:jc w:val="center"/>
        <w:rPr>
          <w:color w:val="000000"/>
        </w:rPr>
      </w:pPr>
      <w:r w:rsidRPr="00BD0CAF">
        <w:rPr>
          <w:color w:val="000000"/>
        </w:rPr>
        <w:t>(х1 + х2)(х1 + х3) = х1х2 + х1х1 + х1х3 + х2х3 = = х1х2 + х1 + х1х3 + х2х3 = х1(х2 + 1 + х3) + х2х3.</w:t>
      </w:r>
    </w:p>
    <w:p w14:paraId="1481AF1D" w14:textId="77777777" w:rsidR="00BD0CAF" w:rsidRPr="00BD0CAF" w:rsidRDefault="00BD0CAF" w:rsidP="00BD0CAF">
      <w:pPr>
        <w:pStyle w:val="a3"/>
        <w:jc w:val="center"/>
        <w:rPr>
          <w:color w:val="000000"/>
        </w:rPr>
      </w:pPr>
      <w:r w:rsidRPr="00BD0CAF">
        <w:rPr>
          <w:color w:val="000000"/>
        </w:rPr>
        <w:t>Помня, что логическая сумма с одним слагаемым, равным константе «1», равна «1», можно записать х1 + х2х3.</w:t>
      </w:r>
    </w:p>
    <w:p w14:paraId="08001F64" w14:textId="6CDA3938" w:rsidR="00BD0CAF" w:rsidRPr="00BD0CAF" w:rsidRDefault="00BD0CAF" w:rsidP="00BD0CAF">
      <w:pPr>
        <w:pStyle w:val="a3"/>
        <w:jc w:val="center"/>
        <w:rPr>
          <w:color w:val="000000"/>
          <w:lang w:val="ru-RU"/>
        </w:rPr>
      </w:pPr>
      <w:r w:rsidRPr="00BD0CAF">
        <w:rPr>
          <w:noProof/>
        </w:rPr>
        <w:drawing>
          <wp:anchor distT="0" distB="0" distL="114300" distR="114300" simplePos="0" relativeHeight="251681792" behindDoc="1" locked="0" layoutInCell="1" allowOverlap="1" wp14:anchorId="304728FF" wp14:editId="50D372A6">
            <wp:simplePos x="0" y="0"/>
            <wp:positionH relativeFrom="column">
              <wp:posOffset>1122294</wp:posOffset>
            </wp:positionH>
            <wp:positionV relativeFrom="paragraph">
              <wp:posOffset>190832</wp:posOffset>
            </wp:positionV>
            <wp:extent cx="779145" cy="194310"/>
            <wp:effectExtent l="0" t="0" r="1905" b="0"/>
            <wp:wrapThrough wrapText="bothSides">
              <wp:wrapPolygon edited="0">
                <wp:start x="0" y="0"/>
                <wp:lineTo x="0" y="19059"/>
                <wp:lineTo x="21125" y="19059"/>
                <wp:lineTo x="21125"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9145" cy="19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Используем таблицу истинности для доказательства правила де Моргана в варианте</w:t>
      </w:r>
      <w:r w:rsidRPr="00BD0CAF">
        <w:rPr>
          <w:color w:val="000000"/>
          <w:lang w:val="ru-RU"/>
        </w:rPr>
        <w:t xml:space="preserve"> </w:t>
      </w:r>
      <w:r w:rsidRPr="00BD0CAF">
        <w:rPr>
          <w:color w:val="000000"/>
        </w:rPr>
        <w:t>отрицание суммы равно произведению отрицаний.</w:t>
      </w:r>
    </w:p>
    <w:p w14:paraId="07C0E672" w14:textId="77777777" w:rsidR="00BD0CAF" w:rsidRPr="00BD0CAF" w:rsidRDefault="00BD0CAF" w:rsidP="00BD0CAF">
      <w:pPr>
        <w:pStyle w:val="a3"/>
        <w:jc w:val="center"/>
        <w:rPr>
          <w:color w:val="000000"/>
        </w:rPr>
      </w:pPr>
      <w:r w:rsidRPr="00BD0CAF">
        <w:rPr>
          <w:color w:val="000000"/>
        </w:rPr>
        <w:t>Составим таблицу истинности для правой и левой частей и составляющих их функций</w:t>
      </w:r>
    </w:p>
    <w:p w14:paraId="36FA05C9" w14:textId="4D9EC119" w:rsidR="00BD0CAF" w:rsidRPr="00BD0CAF" w:rsidRDefault="00BD0CAF" w:rsidP="00BD0CAF">
      <w:pPr>
        <w:pStyle w:val="a3"/>
        <w:jc w:val="center"/>
        <w:rPr>
          <w:color w:val="000000"/>
          <w:lang w:val="ru-RU"/>
        </w:rPr>
      </w:pPr>
      <w:r w:rsidRPr="00BD0CAF">
        <w:rPr>
          <w:noProof/>
        </w:rPr>
        <w:lastRenderedPageBreak/>
        <w:drawing>
          <wp:anchor distT="0" distB="0" distL="114300" distR="114300" simplePos="0" relativeHeight="251682816" behindDoc="1" locked="0" layoutInCell="1" allowOverlap="1" wp14:anchorId="468A47B7" wp14:editId="649BD947">
            <wp:simplePos x="0" y="0"/>
            <wp:positionH relativeFrom="page">
              <wp:align>center</wp:align>
            </wp:positionH>
            <wp:positionV relativeFrom="paragraph">
              <wp:posOffset>193</wp:posOffset>
            </wp:positionV>
            <wp:extent cx="4324985" cy="1213485"/>
            <wp:effectExtent l="0" t="0" r="0" b="5715"/>
            <wp:wrapTight wrapText="bothSides">
              <wp:wrapPolygon edited="0">
                <wp:start x="0" y="0"/>
                <wp:lineTo x="0" y="21363"/>
                <wp:lineTo x="21502" y="21363"/>
                <wp:lineTo x="21502"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4985" cy="121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E659C" w14:textId="427CF806" w:rsidR="00BD0CAF" w:rsidRPr="00BD0CAF" w:rsidRDefault="00BD0CAF" w:rsidP="00BD0CAF">
      <w:pPr>
        <w:pStyle w:val="a3"/>
        <w:jc w:val="center"/>
        <w:rPr>
          <w:color w:val="000000"/>
          <w:lang w:val="ru-RU"/>
        </w:rPr>
      </w:pPr>
    </w:p>
    <w:p w14:paraId="4F43DCAA" w14:textId="79754178" w:rsidR="00BD0CAF" w:rsidRPr="00BD0CAF" w:rsidRDefault="00BD0CAF" w:rsidP="00BD0CAF">
      <w:pPr>
        <w:pStyle w:val="a3"/>
        <w:jc w:val="center"/>
        <w:rPr>
          <w:color w:val="000000"/>
          <w:lang w:val="ru-RU"/>
        </w:rPr>
      </w:pPr>
    </w:p>
    <w:p w14:paraId="225D7F06" w14:textId="77DEC857" w:rsidR="00BD0CAF" w:rsidRPr="00BD0CAF" w:rsidRDefault="00BD0CAF" w:rsidP="00BD0CAF">
      <w:pPr>
        <w:pStyle w:val="a3"/>
        <w:jc w:val="center"/>
        <w:rPr>
          <w:color w:val="000000"/>
          <w:lang w:val="ru-RU"/>
        </w:rPr>
      </w:pPr>
    </w:p>
    <w:p w14:paraId="557290C2" w14:textId="77777777" w:rsidR="00BD0CAF" w:rsidRPr="00BD0CAF" w:rsidRDefault="00BD0CAF" w:rsidP="00BD0CAF">
      <w:pPr>
        <w:pStyle w:val="a3"/>
        <w:jc w:val="center"/>
        <w:rPr>
          <w:color w:val="000000"/>
        </w:rPr>
      </w:pPr>
      <w:r w:rsidRPr="00BD0CAF">
        <w:rPr>
          <w:color w:val="000000"/>
        </w:rPr>
        <w:t>Из таблицы истинности видно, что правая и левая части доказываемого правила принимают одинаковые значения на всех наборах, следовательно они эквивалентны.</w:t>
      </w:r>
    </w:p>
    <w:p w14:paraId="27283C51" w14:textId="12BAD69A" w:rsidR="00BD0CAF" w:rsidRDefault="00BD0CAF" w:rsidP="00BD0CAF">
      <w:pPr>
        <w:pStyle w:val="a3"/>
        <w:jc w:val="center"/>
        <w:rPr>
          <w:color w:val="000000"/>
        </w:rPr>
      </w:pPr>
      <w:r w:rsidRPr="00BD0CAF">
        <w:rPr>
          <w:b/>
          <w:bCs/>
          <w:i/>
          <w:iCs/>
          <w:color w:val="000000"/>
        </w:rPr>
        <w:t>Функционально полной системой булевых функций</w:t>
      </w:r>
      <w:r w:rsidRPr="00BD0CAF">
        <w:rPr>
          <w:color w:val="000000"/>
        </w:rPr>
        <w:t>(ФПСБФ) называется совокупность таких булевых функций (f1, f2, ..., fk), посредством которых можно записать произвольную булеву функцию f. Как уже было сказано, ФПСБФ являются «Стрелка Пирса» и «Штрих Шеффера».</w:t>
      </w:r>
    </w:p>
    <w:p w14:paraId="35AF1087" w14:textId="1819C950" w:rsidR="00BD0CAF" w:rsidRPr="00BD0CAF" w:rsidRDefault="00BD0CAF" w:rsidP="00BD0CAF">
      <w:pPr>
        <w:pStyle w:val="a3"/>
        <w:rPr>
          <w:b/>
          <w:bCs/>
          <w:color w:val="000000"/>
          <w:sz w:val="28"/>
          <w:szCs w:val="28"/>
        </w:rPr>
      </w:pPr>
    </w:p>
    <w:p w14:paraId="304CB35E" w14:textId="04E3484D" w:rsidR="00BD0CAF" w:rsidRDefault="00BD0CAF" w:rsidP="00BD0CAF">
      <w:pPr>
        <w:pStyle w:val="a3"/>
        <w:rPr>
          <w:rFonts w:eastAsia="TimesNewRomanPSMT"/>
          <w:b/>
          <w:bCs/>
          <w:sz w:val="28"/>
          <w:szCs w:val="28"/>
        </w:rPr>
      </w:pPr>
      <w:r w:rsidRPr="00BD0CAF">
        <w:rPr>
          <w:b/>
          <w:bCs/>
          <w:sz w:val="28"/>
          <w:szCs w:val="28"/>
          <w:highlight w:val="yellow"/>
        </w:rPr>
        <w:t xml:space="preserve">32. </w:t>
      </w:r>
      <w:r w:rsidRPr="00BD0CAF">
        <w:rPr>
          <w:rFonts w:eastAsia="TimesNewRomanPSMT"/>
          <w:b/>
          <w:bCs/>
          <w:sz w:val="28"/>
          <w:szCs w:val="28"/>
          <w:highlight w:val="yellow"/>
        </w:rPr>
        <w:t>Параллелизм</w:t>
      </w:r>
    </w:p>
    <w:p w14:paraId="58678EAF" w14:textId="77777777" w:rsidR="00BD0CAF" w:rsidRPr="004931AD" w:rsidRDefault="00BD0CAF" w:rsidP="00BD0CAF">
      <w:pPr>
        <w:pStyle w:val="a3"/>
        <w:shd w:val="clear" w:color="auto" w:fill="FFFFFF"/>
        <w:spacing w:line="240" w:lineRule="atLeast"/>
        <w:rPr>
          <w:color w:val="000000"/>
        </w:rPr>
      </w:pPr>
      <w:r w:rsidRPr="004931AD">
        <w:rPr>
          <w:rStyle w:val="keyword"/>
          <w:i/>
          <w:iCs/>
          <w:color w:val="000000"/>
        </w:rPr>
        <w:t>Параллелизм</w:t>
      </w:r>
      <w:r w:rsidRPr="004931AD">
        <w:rPr>
          <w:color w:val="000000"/>
        </w:rPr>
        <w:t> – основа высокопроизводительной работы всех подсистем вычислительных машин. </w:t>
      </w:r>
      <w:bookmarkStart w:id="0" w:name="keyword2"/>
      <w:bookmarkEnd w:id="0"/>
      <w:r w:rsidRPr="004931AD">
        <w:rPr>
          <w:rStyle w:val="keyword"/>
          <w:i/>
          <w:iCs/>
          <w:color w:val="000000"/>
        </w:rPr>
        <w:t>Организация памяти</w:t>
      </w:r>
      <w:r w:rsidRPr="004931AD">
        <w:rPr>
          <w:color w:val="000000"/>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1" w:name="keyword3"/>
      <w:bookmarkEnd w:id="1"/>
      <w:r w:rsidRPr="004931AD">
        <w:rPr>
          <w:rStyle w:val="keyword"/>
          <w:i/>
          <w:iCs/>
          <w:color w:val="000000"/>
        </w:rPr>
        <w:t>исполнение</w:t>
      </w:r>
      <w:r w:rsidRPr="004931AD">
        <w:rPr>
          <w:color w:val="000000"/>
        </w:rPr>
        <w:t> программ посредством механизма прерываний.</w:t>
      </w:r>
    </w:p>
    <w:p w14:paraId="17D9B9FA" w14:textId="77777777" w:rsidR="00BD0CAF" w:rsidRPr="004931AD" w:rsidRDefault="00BD0CAF" w:rsidP="00BD0CAF">
      <w:pPr>
        <w:pStyle w:val="a3"/>
        <w:shd w:val="clear" w:color="auto" w:fill="FFFFFF"/>
        <w:spacing w:line="240" w:lineRule="atLeast"/>
        <w:rPr>
          <w:color w:val="000000"/>
        </w:rPr>
      </w:pPr>
      <w:r w:rsidRPr="004931AD">
        <w:rPr>
          <w:color w:val="000000"/>
        </w:rPr>
        <w:t>Развитие процессоростроения также ориентировано на </w:t>
      </w:r>
      <w:bookmarkStart w:id="2" w:name="keyword4"/>
      <w:bookmarkEnd w:id="2"/>
      <w:r w:rsidRPr="004931AD">
        <w:rPr>
          <w:rStyle w:val="keyword"/>
          <w:i/>
          <w:iCs/>
          <w:color w:val="000000"/>
        </w:rPr>
        <w:t>распараллеливание</w:t>
      </w:r>
      <w:r w:rsidRPr="004931AD">
        <w:rPr>
          <w:color w:val="000000"/>
        </w:rPr>
        <w:t> операций, т.е. на выполнение процессором большего числа операций за такт. Ключевыми ступенями развития архитектуры процессоров стали гиперконвейеризация, </w:t>
      </w:r>
      <w:bookmarkStart w:id="3" w:name="keyword5"/>
      <w:bookmarkEnd w:id="3"/>
      <w:r w:rsidRPr="004931AD">
        <w:rPr>
          <w:rStyle w:val="keyword"/>
          <w:i/>
          <w:iCs/>
          <w:color w:val="000000"/>
        </w:rPr>
        <w:t>суперскалярность</w:t>
      </w:r>
      <w:r w:rsidRPr="004931AD">
        <w:rPr>
          <w:color w:val="000000"/>
        </w:rPr>
        <w:t>, неупорядоченная модель обработки, векторное процессирование (технология </w:t>
      </w:r>
      <w:bookmarkStart w:id="4" w:name="keyword6"/>
      <w:bookmarkEnd w:id="4"/>
      <w:r w:rsidRPr="004931AD">
        <w:rPr>
          <w:rStyle w:val="keyword"/>
          <w:i/>
          <w:iCs/>
          <w:color w:val="000000"/>
        </w:rPr>
        <w:t>SIMD</w:t>
      </w:r>
      <w:r w:rsidRPr="004931AD">
        <w:rPr>
          <w:color w:val="000000"/>
        </w:rPr>
        <w:t>), </w:t>
      </w:r>
      <w:bookmarkStart w:id="5" w:name="keyword7"/>
      <w:bookmarkEnd w:id="5"/>
      <w:r w:rsidRPr="004931AD">
        <w:rPr>
          <w:rStyle w:val="keyword"/>
          <w:i/>
          <w:iCs/>
          <w:color w:val="000000"/>
        </w:rPr>
        <w:t>архитектура</w:t>
      </w:r>
      <w:r w:rsidRPr="004931AD">
        <w:rPr>
          <w:color w:val="000000"/>
        </w:rPr>
        <w:t> </w:t>
      </w:r>
      <w:bookmarkStart w:id="6" w:name="keyword8"/>
      <w:bookmarkEnd w:id="6"/>
      <w:r w:rsidRPr="004931AD">
        <w:rPr>
          <w:rStyle w:val="keyword"/>
          <w:i/>
          <w:iCs/>
          <w:color w:val="000000"/>
        </w:rPr>
        <w:t>VLIW</w:t>
      </w:r>
      <w:r w:rsidRPr="004931AD">
        <w:rPr>
          <w:color w:val="000000"/>
        </w:rPr>
        <w:t>. Все ступени были ориентированы на повышение степени параллелизма исполнения.</w:t>
      </w:r>
    </w:p>
    <w:p w14:paraId="0CE8B0A6" w14:textId="77777777" w:rsidR="00BD0CAF" w:rsidRPr="004931AD" w:rsidRDefault="00BD0CAF" w:rsidP="00BD0CAF">
      <w:pPr>
        <w:pStyle w:val="4"/>
        <w:shd w:val="clear" w:color="auto" w:fill="FFFFFF"/>
        <w:spacing w:before="0"/>
        <w:rPr>
          <w:rFonts w:ascii="Times New Roman" w:hAnsi="Times New Roman" w:cs="Times New Roman"/>
          <w:color w:val="000000"/>
          <w:sz w:val="24"/>
          <w:szCs w:val="24"/>
        </w:rPr>
      </w:pPr>
      <w:r w:rsidRPr="004931AD">
        <w:rPr>
          <w:rFonts w:ascii="Times New Roman" w:hAnsi="Times New Roman" w:cs="Times New Roman"/>
          <w:color w:val="000000"/>
          <w:sz w:val="24"/>
          <w:szCs w:val="24"/>
        </w:rPr>
        <w:t>Уровни параллелизма</w:t>
      </w:r>
    </w:p>
    <w:p w14:paraId="55CD79F7" w14:textId="77777777" w:rsidR="00BD0CAF" w:rsidRPr="004931AD" w:rsidRDefault="00BD0CAF" w:rsidP="00BD0CAF">
      <w:pPr>
        <w:pStyle w:val="a3"/>
        <w:shd w:val="clear" w:color="auto" w:fill="FFFFFF"/>
        <w:spacing w:line="240" w:lineRule="atLeast"/>
        <w:rPr>
          <w:color w:val="000000"/>
        </w:rPr>
      </w:pPr>
      <w:r w:rsidRPr="004931AD">
        <w:rPr>
          <w:color w:val="000000"/>
        </w:rPr>
        <w:t>Распараллеливание операций – перспективный путь повышения производительности вычислений. Согласно закону Мура число транзисторов экспоненциально растет, что позволяет в настоящее время включать в состав CPU большое количество исполнительных устройств самого разного назначения. Прошли времена, когда функционирование ЭВМ подчинялось принципам фон Неймана.</w:t>
      </w:r>
    </w:p>
    <w:p w14:paraId="46CCD245" w14:textId="77777777" w:rsidR="00BD0CAF" w:rsidRPr="004931AD" w:rsidRDefault="00BD0CAF" w:rsidP="00BD0CAF">
      <w:pPr>
        <w:pStyle w:val="a3"/>
        <w:shd w:val="clear" w:color="auto" w:fill="FFFFFF"/>
        <w:spacing w:line="240" w:lineRule="atLeast"/>
        <w:rPr>
          <w:color w:val="000000"/>
        </w:rPr>
      </w:pPr>
      <w:r w:rsidRPr="004931AD">
        <w:rPr>
          <w:color w:val="000000"/>
        </w:rPr>
        <w:t>В 70-е годы стал активно применяться принцип конвейеризации вычислений. Сейчас конвейер Intel Pentium 4 состоит из 20 ступеней. Такое распараллеливание на микроуровне – первый шаг на пути эволюции процессоров. На принципах конвейеризации базируются и внешние устройства. Например, динамическая память (организация чередования банков) или внешняя память (организация RAID).</w:t>
      </w:r>
    </w:p>
    <w:p w14:paraId="3AAB7D3B" w14:textId="77777777" w:rsidR="00BD0CAF" w:rsidRPr="004931AD" w:rsidRDefault="00BD0CAF" w:rsidP="00BD0CAF">
      <w:pPr>
        <w:pStyle w:val="a3"/>
        <w:shd w:val="clear" w:color="auto" w:fill="FFFFFF"/>
        <w:spacing w:line="240" w:lineRule="atLeast"/>
        <w:rPr>
          <w:color w:val="000000"/>
        </w:rPr>
      </w:pPr>
      <w:r w:rsidRPr="004931AD">
        <w:rPr>
          <w:color w:val="000000"/>
        </w:rPr>
        <w:t xml:space="preserve">Но число транзисторов на чипе росло. Использование микроуровневого параллелизма позволяло лишь уменьшать CPI (Cycles Per Instruction), так как миллионы транзисторов при выполнении одиночной инструкции простаивали. На следующем этапе эволюции в 80-е годы стали использовать параллелизм уровня команд посредством размещения в CPU </w:t>
      </w:r>
      <w:r w:rsidRPr="004931AD">
        <w:rPr>
          <w:color w:val="000000"/>
        </w:rPr>
        <w:lastRenderedPageBreak/>
        <w:t>сразу нескольких конвейеров. Такие суперскалярные CPU позволяли достигать CPI&lt;1. Параллелизм уровня инструкций (ILP) породил неупорядоченную модель обработки, динамическое планирование, станции резервации и т.д. От CPI перешли к IPC (Instructions Per Clock). Но ILP ограничен алгоритмом исполняемой программы. Кроме того, при увеличении количества ALU сложность оборудования экспоненциально растет, увеличивается количество горизонтальных и вертикальных потерь в слотах выдачи. Параллелизм уровня инструкций исчерпал свои резервы, а тенденции Мура позволили процессоростроителям осваивать более высокие уровни параллелизма. Современные методики повышения ILP основаны на использовании процессоров класса SIMD. Это векторное процессирование, матричные процессоры, архитектура VLIW.</w:t>
      </w:r>
    </w:p>
    <w:p w14:paraId="5FF003F1" w14:textId="3E978D29" w:rsidR="00BD0CAF" w:rsidRPr="004931AD" w:rsidRDefault="00BD0CAF" w:rsidP="00BD0CAF">
      <w:pPr>
        <w:pStyle w:val="a3"/>
        <w:shd w:val="clear" w:color="auto" w:fill="FFFFFF"/>
        <w:spacing w:line="240" w:lineRule="atLeast"/>
        <w:rPr>
          <w:color w:val="000000"/>
        </w:rPr>
      </w:pPr>
      <w:r w:rsidRPr="004931AD">
        <w:rPr>
          <w:color w:val="000000"/>
        </w:rPr>
        <w:t>Параллелизм уровня потоков и уровня заданий применяется в процессорах класса MIMD. Многопоточные процессоры позволяют снижать вертикальные потери в слотах выдачи, а Simultaneous Multithreading (SMT) процессоры – как вертикальные, так и горизонтальные потери. Закон Мура обусловил также выпуск многоядерных процессоров (CMP). Лучшие современные вычислители – это мультикомпьютерные мультипроцессорные системы.</w:t>
      </w:r>
    </w:p>
    <w:p w14:paraId="1E5964A0" w14:textId="570F370F" w:rsidR="00BD0CAF" w:rsidRPr="004931AD" w:rsidRDefault="00BD0CAF" w:rsidP="00BD0CAF">
      <w:pPr>
        <w:pStyle w:val="a3"/>
        <w:rPr>
          <w:rFonts w:eastAsia="TimesNewRomanPSMT"/>
          <w:b/>
          <w:bCs/>
        </w:rPr>
      </w:pPr>
      <w:r w:rsidRPr="004931AD">
        <w:rPr>
          <w:noProof/>
        </w:rPr>
        <w:drawing>
          <wp:anchor distT="0" distB="0" distL="114300" distR="114300" simplePos="0" relativeHeight="251683840" behindDoc="1" locked="0" layoutInCell="1" allowOverlap="1" wp14:anchorId="14C010B8" wp14:editId="0F496073">
            <wp:simplePos x="0" y="0"/>
            <wp:positionH relativeFrom="page">
              <wp:align>center</wp:align>
            </wp:positionH>
            <wp:positionV relativeFrom="paragraph">
              <wp:posOffset>1905</wp:posOffset>
            </wp:positionV>
            <wp:extent cx="3561715" cy="2186305"/>
            <wp:effectExtent l="0" t="0" r="635" b="4445"/>
            <wp:wrapTight wrapText="bothSides">
              <wp:wrapPolygon edited="0">
                <wp:start x="0" y="0"/>
                <wp:lineTo x="0" y="21456"/>
                <wp:lineTo x="21488" y="21456"/>
                <wp:lineTo x="21488" y="0"/>
                <wp:lineTo x="0" y="0"/>
              </wp:wrapPolygon>
            </wp:wrapTight>
            <wp:docPr id="27" name="Рисунок 27" descr="Уровни параллелиз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Уровни параллелизм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171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66E02" w14:textId="77777777" w:rsidR="00BD0CAF" w:rsidRPr="004931AD" w:rsidRDefault="00BD0CAF" w:rsidP="00BD0CAF">
      <w:pPr>
        <w:pStyle w:val="a3"/>
        <w:rPr>
          <w:b/>
          <w:bCs/>
          <w:color w:val="000000"/>
        </w:rPr>
      </w:pPr>
    </w:p>
    <w:p w14:paraId="38B8B687" w14:textId="0D05E0DD" w:rsidR="00BD0CAF" w:rsidRPr="004931AD" w:rsidRDefault="00BD0CAF" w:rsidP="00BD0CAF">
      <w:pPr>
        <w:pStyle w:val="a3"/>
        <w:jc w:val="center"/>
        <w:rPr>
          <w:color w:val="000000"/>
        </w:rPr>
      </w:pPr>
    </w:p>
    <w:p w14:paraId="359043E5" w14:textId="0500DB12" w:rsidR="00BD0CAF" w:rsidRPr="004931AD" w:rsidRDefault="00BD0CAF" w:rsidP="00BD0CAF">
      <w:pPr>
        <w:pStyle w:val="a3"/>
        <w:jc w:val="center"/>
        <w:rPr>
          <w:color w:val="000000"/>
        </w:rPr>
      </w:pPr>
    </w:p>
    <w:p w14:paraId="0CE0E3C9" w14:textId="2A8F49DF" w:rsidR="00BD0CAF" w:rsidRPr="004931AD" w:rsidRDefault="00BD0CAF" w:rsidP="00BD0CAF">
      <w:pPr>
        <w:pStyle w:val="a3"/>
        <w:jc w:val="center"/>
        <w:rPr>
          <w:color w:val="000000"/>
        </w:rPr>
      </w:pPr>
    </w:p>
    <w:p w14:paraId="5611BE29" w14:textId="01B9160C" w:rsidR="00BD0CAF" w:rsidRPr="004931AD" w:rsidRDefault="00BD0CAF" w:rsidP="00BD0CAF">
      <w:pPr>
        <w:pStyle w:val="a3"/>
        <w:jc w:val="center"/>
        <w:rPr>
          <w:color w:val="000000"/>
        </w:rPr>
      </w:pPr>
    </w:p>
    <w:p w14:paraId="65FD67A6" w14:textId="77777777" w:rsidR="004931AD" w:rsidRDefault="004931AD" w:rsidP="004931AD">
      <w:pPr>
        <w:pStyle w:val="a3"/>
        <w:shd w:val="clear" w:color="auto" w:fill="FFFFFF"/>
        <w:spacing w:line="240" w:lineRule="atLeast"/>
        <w:rPr>
          <w:color w:val="000000"/>
        </w:rPr>
      </w:pPr>
    </w:p>
    <w:p w14:paraId="7FC545D2" w14:textId="14323A90" w:rsidR="004931AD" w:rsidRPr="004931AD" w:rsidRDefault="004931AD" w:rsidP="004931AD">
      <w:pPr>
        <w:pStyle w:val="a3"/>
        <w:shd w:val="clear" w:color="auto" w:fill="FFFFFF"/>
        <w:spacing w:line="240" w:lineRule="atLeast"/>
        <w:rPr>
          <w:color w:val="000000"/>
        </w:rPr>
      </w:pPr>
      <w:r w:rsidRPr="004931AD">
        <w:rPr>
          <w:color w:val="000000"/>
        </w:rPr>
        <w:t>Иногда классифицируют параллелизм по степени гранулярности как отношение объема вычислений к объему коммуникаций. Различают мелкозернистый, среднезернистый и крупнозернистый параллелизм. Мелкозернистый параллелизм обеспечивает сам CPU, но компилятор может и должен ему помочь для обеспечения большего IPC. Среднезернистый параллелизм – прерогатива программиста, которому необходимо разрабатывать многопоточные алгоритмы. Здесь роль компилятора заключается в выборе оптимальной последовательности инструкций (с большим IPC) посредством различных методик (например, символическое разворачивание циклов). Крупнозернистый параллелизм обеспечивает ОС.</w:t>
      </w:r>
    </w:p>
    <w:p w14:paraId="4E1497F4" w14:textId="77777777" w:rsidR="004931AD" w:rsidRPr="004931AD" w:rsidRDefault="004931AD" w:rsidP="004931AD">
      <w:pPr>
        <w:pStyle w:val="4"/>
        <w:shd w:val="clear" w:color="auto" w:fill="FFFFFF"/>
        <w:spacing w:before="0"/>
        <w:rPr>
          <w:rFonts w:ascii="Times New Roman" w:hAnsi="Times New Roman" w:cs="Times New Roman"/>
          <w:b/>
          <w:bCs/>
          <w:color w:val="000000"/>
          <w:sz w:val="24"/>
          <w:szCs w:val="24"/>
        </w:rPr>
      </w:pPr>
      <w:bookmarkStart w:id="7" w:name="sect4"/>
      <w:bookmarkEnd w:id="7"/>
      <w:r w:rsidRPr="004931AD">
        <w:rPr>
          <w:rFonts w:ascii="Times New Roman" w:hAnsi="Times New Roman" w:cs="Times New Roman"/>
          <w:b/>
          <w:bCs/>
          <w:color w:val="000000"/>
          <w:sz w:val="24"/>
          <w:szCs w:val="24"/>
        </w:rPr>
        <w:t>Метрики параллелизма</w:t>
      </w:r>
    </w:p>
    <w:p w14:paraId="07163F7D" w14:textId="77777777" w:rsidR="004931AD" w:rsidRPr="004931AD" w:rsidRDefault="004931AD" w:rsidP="004931AD">
      <w:pPr>
        <w:pStyle w:val="a3"/>
        <w:shd w:val="clear" w:color="auto" w:fill="FFFFFF"/>
        <w:spacing w:line="240" w:lineRule="atLeast"/>
        <w:rPr>
          <w:color w:val="000000"/>
        </w:rPr>
      </w:pPr>
      <w:r w:rsidRPr="004931AD">
        <w:rPr>
          <w:color w:val="000000"/>
        </w:rPr>
        <w:t xml:space="preserve">Допустим, имеется в наличии вычислительная система с неограниченными вычислительными ресурсами (в которой количество процессоров неограниченно). Как поведут себя программы в этой системе? Ускорятся ли они в неограниченное количество раз? Конечно, нет! Скорость работы простейшей однопоточной программы не изменится, так как она не использует параллелизм высокого уровня. Ее вычислительная нагрузка ляжет исключительно на один из процессоров. В отличие от микроуровневого параллелизма, который обеспечивается самим процессором, или в отличие от параллелизма уровня инструкций, где участия программиста не требуется (за исключением SIMD), привлечение к вычислениям нескольких процессоров требует </w:t>
      </w:r>
      <w:r w:rsidRPr="004931AD">
        <w:rPr>
          <w:color w:val="000000"/>
        </w:rPr>
        <w:lastRenderedPageBreak/>
        <w:t>существенной модификации алгоритма. Фактически требование дальнейшего повышения производительности вычислений вынуждает применять новые методики программирования, такие как векторное процессирование (например, SSE), многопоточное программирование (например, с использованием технологии OpenMP) и т.д. Отметим, что классические языки программирования высокого уровня (такие, как C++) ориентированы исключительно на класс SISD.</w:t>
      </w:r>
    </w:p>
    <w:p w14:paraId="7A0AC6B3" w14:textId="77777777" w:rsidR="004931AD" w:rsidRDefault="004931AD" w:rsidP="004931AD">
      <w:pPr>
        <w:pStyle w:val="a3"/>
      </w:pPr>
    </w:p>
    <w:p w14:paraId="15A2B440" w14:textId="560D0FEF" w:rsidR="004931AD" w:rsidRDefault="004931AD" w:rsidP="004931AD">
      <w:pPr>
        <w:pStyle w:val="a3"/>
        <w:rPr>
          <w:b/>
          <w:bCs/>
          <w:sz w:val="28"/>
          <w:szCs w:val="28"/>
        </w:rPr>
      </w:pPr>
      <w:r w:rsidRPr="004931AD">
        <w:rPr>
          <w:b/>
          <w:bCs/>
          <w:sz w:val="28"/>
          <w:szCs w:val="28"/>
          <w:highlight w:val="yellow"/>
        </w:rPr>
        <w:t xml:space="preserve">33. </w:t>
      </w:r>
      <w:r w:rsidRPr="004931AD">
        <w:rPr>
          <w:rFonts w:eastAsia="TimesNewRomanPSMT"/>
          <w:b/>
          <w:bCs/>
          <w:sz w:val="28"/>
          <w:szCs w:val="28"/>
          <w:highlight w:val="yellow"/>
        </w:rPr>
        <w:t>Устройства ЭВМ</w:t>
      </w:r>
      <w:r w:rsidRPr="004931AD">
        <w:rPr>
          <w:b/>
          <w:bCs/>
          <w:sz w:val="28"/>
          <w:szCs w:val="28"/>
          <w:highlight w:val="yellow"/>
        </w:rPr>
        <w:t xml:space="preserve">. </w:t>
      </w:r>
      <w:r w:rsidRPr="004931AD">
        <w:rPr>
          <w:rFonts w:eastAsia="TimesNewRomanPSMT"/>
          <w:b/>
          <w:bCs/>
          <w:sz w:val="28"/>
          <w:szCs w:val="28"/>
          <w:highlight w:val="yellow"/>
        </w:rPr>
        <w:t>Состав АЛУ</w:t>
      </w:r>
      <w:r w:rsidRPr="004931AD">
        <w:rPr>
          <w:b/>
          <w:bCs/>
          <w:sz w:val="28"/>
          <w:szCs w:val="28"/>
          <w:highlight w:val="yellow"/>
        </w:rPr>
        <w:t>.</w:t>
      </w:r>
    </w:p>
    <w:p w14:paraId="6B87E827" w14:textId="77777777" w:rsidR="004931AD" w:rsidRPr="004931AD" w:rsidRDefault="004931AD" w:rsidP="004931AD">
      <w:pPr>
        <w:pStyle w:val="a3"/>
        <w:rPr>
          <w:color w:val="000000"/>
        </w:rPr>
      </w:pPr>
      <w:r w:rsidRPr="004931AD">
        <w:rPr>
          <w:b/>
          <w:bCs/>
          <w:color w:val="000000"/>
        </w:rPr>
        <w:t>Устройства ЭВМ</w:t>
      </w:r>
    </w:p>
    <w:p w14:paraId="57E20791" w14:textId="77777777" w:rsidR="004931AD" w:rsidRPr="004931AD" w:rsidRDefault="004931AD" w:rsidP="004931AD">
      <w:pPr>
        <w:pStyle w:val="a3"/>
        <w:rPr>
          <w:color w:val="000000"/>
        </w:rPr>
      </w:pPr>
      <w:r w:rsidRPr="004931AD">
        <w:rPr>
          <w:color w:val="000000"/>
        </w:rPr>
        <w:t>Классическая ЭВМ состоит из трех основных устройств: арифметико-логического устройства, устройства управления и запоминающего устройства. Рассмотрим особенности организации этих устройств. Прежде всего, рассмотрим структуру арифметико-логического устройства:</w:t>
      </w:r>
    </w:p>
    <w:p w14:paraId="154938FE" w14:textId="77777777" w:rsidR="004931AD" w:rsidRPr="004931AD" w:rsidRDefault="004931AD" w:rsidP="004931AD">
      <w:pPr>
        <w:pStyle w:val="a3"/>
        <w:rPr>
          <w:color w:val="000000"/>
        </w:rPr>
      </w:pPr>
      <w:r w:rsidRPr="004931AD">
        <w:rPr>
          <w:b/>
          <w:bCs/>
          <w:color w:val="000000"/>
        </w:rPr>
        <w:t>Состав АЛУ</w:t>
      </w:r>
    </w:p>
    <w:p w14:paraId="351C30A8" w14:textId="77777777" w:rsidR="004931AD" w:rsidRPr="004931AD" w:rsidRDefault="004931AD" w:rsidP="004931AD">
      <w:pPr>
        <w:pStyle w:val="a3"/>
        <w:rPr>
          <w:color w:val="000000"/>
        </w:rPr>
      </w:pPr>
      <w:r w:rsidRPr="004931AD">
        <w:rPr>
          <w:color w:val="000000"/>
        </w:rPr>
        <w:t>АЛУ состоит из следующих типовых узлов:</w:t>
      </w:r>
    </w:p>
    <w:p w14:paraId="15836258" w14:textId="77777777" w:rsidR="004931AD" w:rsidRPr="004931AD" w:rsidRDefault="004931AD" w:rsidP="004931AD">
      <w:pPr>
        <w:pStyle w:val="a3"/>
        <w:rPr>
          <w:color w:val="000000"/>
        </w:rPr>
      </w:pPr>
      <w:r w:rsidRPr="004931AD">
        <w:rPr>
          <w:color w:val="000000"/>
        </w:rPr>
        <w:t>– Регистры (R), служащие для хранения операндов и результатов;</w:t>
      </w:r>
    </w:p>
    <w:p w14:paraId="6C607E1E" w14:textId="77777777" w:rsidR="004931AD" w:rsidRPr="004931AD" w:rsidRDefault="004931AD" w:rsidP="004931AD">
      <w:pPr>
        <w:pStyle w:val="a3"/>
        <w:rPr>
          <w:color w:val="000000"/>
        </w:rPr>
      </w:pPr>
      <w:r w:rsidRPr="004931AD">
        <w:rPr>
          <w:color w:val="000000"/>
        </w:rPr>
        <w:t>– Сумматор (SM), служащий для выполнения операции суммирования многоразрядных кодов;</w:t>
      </w:r>
    </w:p>
    <w:p w14:paraId="4CD32EEC" w14:textId="77777777" w:rsidR="004931AD" w:rsidRPr="004931AD" w:rsidRDefault="004931AD" w:rsidP="004931AD">
      <w:pPr>
        <w:pStyle w:val="a3"/>
        <w:rPr>
          <w:color w:val="000000"/>
        </w:rPr>
      </w:pPr>
      <w:r w:rsidRPr="004931AD">
        <w:rPr>
          <w:color w:val="000000"/>
        </w:rPr>
        <w:t>– Операционные узлы (ОУ), служащие для выполнения логических операций;</w:t>
      </w:r>
    </w:p>
    <w:p w14:paraId="5CBBEE79" w14:textId="77777777" w:rsidR="004931AD" w:rsidRPr="004931AD" w:rsidRDefault="004931AD" w:rsidP="004931AD">
      <w:pPr>
        <w:pStyle w:val="a3"/>
        <w:rPr>
          <w:color w:val="000000"/>
        </w:rPr>
      </w:pPr>
      <w:r w:rsidRPr="004931AD">
        <w:rPr>
          <w:color w:val="000000"/>
        </w:rPr>
        <w:t>– Мультиплексор (MS);</w:t>
      </w:r>
    </w:p>
    <w:p w14:paraId="30B87086" w14:textId="77777777" w:rsidR="004931AD" w:rsidRPr="004931AD" w:rsidRDefault="004931AD" w:rsidP="004931AD">
      <w:pPr>
        <w:pStyle w:val="a3"/>
        <w:rPr>
          <w:color w:val="000000"/>
        </w:rPr>
      </w:pPr>
      <w:r w:rsidRPr="004931AD">
        <w:rPr>
          <w:color w:val="000000"/>
        </w:rPr>
        <w:t>– Счетчик (Сч), обеспечивающий подсчет тактов длинных операций;</w:t>
      </w:r>
    </w:p>
    <w:p w14:paraId="2EC192FB" w14:textId="77777777" w:rsidR="004931AD" w:rsidRPr="004931AD" w:rsidRDefault="004931AD" w:rsidP="004931AD">
      <w:pPr>
        <w:pStyle w:val="a3"/>
        <w:rPr>
          <w:color w:val="000000"/>
        </w:rPr>
      </w:pPr>
      <w:r w:rsidRPr="004931AD">
        <w:rPr>
          <w:color w:val="000000"/>
        </w:rPr>
        <w:t>– Регистр флажков (RF), служащий для фиксации особой информации, характеризующей полученный результат.</w:t>
      </w:r>
    </w:p>
    <w:p w14:paraId="533079E7" w14:textId="77777777" w:rsidR="004931AD" w:rsidRPr="004931AD" w:rsidRDefault="004931AD" w:rsidP="004931AD">
      <w:pPr>
        <w:pStyle w:val="a3"/>
        <w:rPr>
          <w:color w:val="000000"/>
        </w:rPr>
      </w:pPr>
      <w:r w:rsidRPr="004931AD">
        <w:rPr>
          <w:color w:val="000000"/>
        </w:rPr>
        <w:t>Для передачи информации между отдельными узлами используются шины Ш1 – Ш3. Шина Ш3 обеспечивает также связь с запоминающими устройствам ЗУ (ЭВМ).</w:t>
      </w:r>
    </w:p>
    <w:p w14:paraId="05C18124" w14:textId="77777777" w:rsidR="004931AD" w:rsidRPr="004931AD" w:rsidRDefault="004931AD" w:rsidP="004931AD">
      <w:pPr>
        <w:pStyle w:val="a3"/>
        <w:rPr>
          <w:color w:val="000000"/>
        </w:rPr>
      </w:pPr>
      <w:r w:rsidRPr="004931AD">
        <w:rPr>
          <w:color w:val="000000"/>
        </w:rPr>
        <w:t>Управляющий блок осуществляет выработку множества управляющих сигналов Y, обеспечивающих выполнение элементарных операций (микроопераций) типовыми узлами операционного блока.</w:t>
      </w:r>
    </w:p>
    <w:p w14:paraId="6B83FCF8" w14:textId="77777777" w:rsidR="004931AD" w:rsidRPr="004931AD" w:rsidRDefault="004931AD" w:rsidP="004931AD">
      <w:pPr>
        <w:pStyle w:val="a3"/>
        <w:rPr>
          <w:color w:val="000000"/>
        </w:rPr>
      </w:pPr>
      <w:r w:rsidRPr="004931AD">
        <w:rPr>
          <w:color w:val="000000"/>
        </w:rPr>
        <w:t>При работе управляющая часть АЛУ использует код заданной операции (например сложение, умножение, вычитание и т. п.), а также информацию о состоянии операционного блока, представленную в виде множества Х признаков, формируемых типовыми узлами. К признакам, вырабатываемым регистром и посылаемым в управляющую часть, относятся:</w:t>
      </w:r>
    </w:p>
    <w:p w14:paraId="418CAD74" w14:textId="77777777" w:rsidR="004931AD" w:rsidRPr="004931AD" w:rsidRDefault="004931AD" w:rsidP="004931AD">
      <w:pPr>
        <w:pStyle w:val="a3"/>
        <w:rPr>
          <w:color w:val="000000"/>
        </w:rPr>
      </w:pPr>
      <w:r w:rsidRPr="004931AD">
        <w:rPr>
          <w:color w:val="000000"/>
        </w:rPr>
        <w:t>– «ноль регистра» (R{0...n} = 0) характеризует состояние, при котором во всех разрядах регистра имеет место нулевое значение;</w:t>
      </w:r>
    </w:p>
    <w:p w14:paraId="4CE7229E" w14:textId="77777777" w:rsidR="004931AD" w:rsidRPr="004931AD" w:rsidRDefault="004931AD" w:rsidP="004931AD">
      <w:pPr>
        <w:pStyle w:val="a3"/>
        <w:rPr>
          <w:color w:val="000000"/>
        </w:rPr>
      </w:pPr>
      <w:r w:rsidRPr="004931AD">
        <w:rPr>
          <w:color w:val="000000"/>
        </w:rPr>
        <w:lastRenderedPageBreak/>
        <w:t>– «ноль знака» (R{зн} = 0) – в знаковом разряде регистра находится значение 0;</w:t>
      </w:r>
    </w:p>
    <w:p w14:paraId="5A27DB51" w14:textId="77777777" w:rsidR="004931AD" w:rsidRPr="004931AD" w:rsidRDefault="004931AD" w:rsidP="004931AD">
      <w:pPr>
        <w:pStyle w:val="a3"/>
        <w:rPr>
          <w:color w:val="000000"/>
        </w:rPr>
      </w:pPr>
      <w:r w:rsidRPr="004931AD">
        <w:rPr>
          <w:color w:val="000000"/>
        </w:rPr>
        <w:t>– «единица старшего разряда» (R{1} = 1) – в старшем разряде регистра находится значение единица;</w:t>
      </w:r>
    </w:p>
    <w:p w14:paraId="46159D0C" w14:textId="77777777" w:rsidR="004931AD" w:rsidRPr="004931AD" w:rsidRDefault="004931AD" w:rsidP="004931AD">
      <w:pPr>
        <w:pStyle w:val="a3"/>
        <w:rPr>
          <w:color w:val="000000"/>
        </w:rPr>
      </w:pPr>
      <w:r w:rsidRPr="004931AD">
        <w:rPr>
          <w:color w:val="000000"/>
        </w:rPr>
        <w:t>– «единица младшего разряда» (R{n} = 1) – в младшем разряде регистра находится значение единица.</w:t>
      </w:r>
    </w:p>
    <w:p w14:paraId="4636C168" w14:textId="77777777" w:rsidR="004931AD" w:rsidRPr="004931AD" w:rsidRDefault="004931AD" w:rsidP="004931AD">
      <w:pPr>
        <w:pStyle w:val="a3"/>
        <w:rPr>
          <w:color w:val="000000"/>
        </w:rPr>
      </w:pPr>
      <w:r w:rsidRPr="004931AD">
        <w:rPr>
          <w:color w:val="000000"/>
        </w:rPr>
        <w:t>К микрооперациям, которые может выполнять регистр при поступлении соответствующего управляющего сигнала уi , относятся:</w:t>
      </w:r>
    </w:p>
    <w:p w14:paraId="3DA689C6" w14:textId="77777777" w:rsidR="004931AD" w:rsidRPr="004931AD" w:rsidRDefault="004931AD" w:rsidP="004931AD">
      <w:pPr>
        <w:pStyle w:val="a3"/>
        <w:rPr>
          <w:color w:val="000000"/>
        </w:rPr>
      </w:pPr>
      <w:r w:rsidRPr="004931AD">
        <w:rPr>
          <w:color w:val="000000"/>
        </w:rPr>
        <w:t>– прием кода;</w:t>
      </w:r>
    </w:p>
    <w:p w14:paraId="39004659" w14:textId="77777777" w:rsidR="004931AD" w:rsidRPr="004931AD" w:rsidRDefault="004931AD" w:rsidP="004931AD">
      <w:pPr>
        <w:pStyle w:val="a3"/>
        <w:rPr>
          <w:color w:val="000000"/>
        </w:rPr>
      </w:pPr>
      <w:r w:rsidRPr="004931AD">
        <w:rPr>
          <w:color w:val="000000"/>
        </w:rPr>
        <w:t>– выдача прямого кода;</w:t>
      </w:r>
    </w:p>
    <w:p w14:paraId="5A97A0DE" w14:textId="77777777" w:rsidR="004931AD" w:rsidRPr="004931AD" w:rsidRDefault="004931AD" w:rsidP="004931AD">
      <w:pPr>
        <w:pStyle w:val="a3"/>
        <w:rPr>
          <w:color w:val="000000"/>
        </w:rPr>
      </w:pPr>
      <w:r w:rsidRPr="004931AD">
        <w:rPr>
          <w:color w:val="000000"/>
        </w:rPr>
        <w:t>– выдача инверсного кода;</w:t>
      </w:r>
    </w:p>
    <w:p w14:paraId="06034B01" w14:textId="77777777" w:rsidR="004931AD" w:rsidRPr="004931AD" w:rsidRDefault="004931AD" w:rsidP="004931AD">
      <w:pPr>
        <w:pStyle w:val="a3"/>
        <w:rPr>
          <w:color w:val="000000"/>
        </w:rPr>
      </w:pPr>
      <w:r w:rsidRPr="004931AD">
        <w:rPr>
          <w:color w:val="000000"/>
        </w:rPr>
        <w:t>– установка единицы в некотором разряде регистра;</w:t>
      </w:r>
    </w:p>
    <w:p w14:paraId="47611D7C" w14:textId="77777777" w:rsidR="004931AD" w:rsidRPr="004931AD" w:rsidRDefault="004931AD" w:rsidP="004931AD">
      <w:pPr>
        <w:pStyle w:val="a3"/>
        <w:rPr>
          <w:color w:val="000000"/>
        </w:rPr>
      </w:pPr>
      <w:r w:rsidRPr="004931AD">
        <w:rPr>
          <w:color w:val="000000"/>
        </w:rPr>
        <w:t>– обнуление знакового разряда;</w:t>
      </w:r>
    </w:p>
    <w:p w14:paraId="73B4F9C2" w14:textId="77777777" w:rsidR="004931AD" w:rsidRPr="004931AD" w:rsidRDefault="004931AD" w:rsidP="004931AD">
      <w:pPr>
        <w:pStyle w:val="a3"/>
        <w:rPr>
          <w:color w:val="000000"/>
        </w:rPr>
      </w:pPr>
      <w:r w:rsidRPr="004931AD">
        <w:rPr>
          <w:color w:val="000000"/>
        </w:rPr>
        <w:t>– сдвиг кода влево;</w:t>
      </w:r>
    </w:p>
    <w:p w14:paraId="00DE6DE8" w14:textId="77777777" w:rsidR="004931AD" w:rsidRPr="004931AD" w:rsidRDefault="004931AD" w:rsidP="004931AD">
      <w:pPr>
        <w:pStyle w:val="a3"/>
        <w:rPr>
          <w:color w:val="000000"/>
        </w:rPr>
      </w:pPr>
      <w:r w:rsidRPr="004931AD">
        <w:rPr>
          <w:color w:val="000000"/>
        </w:rPr>
        <w:t>– сдвиг кода вправо;</w:t>
      </w:r>
    </w:p>
    <w:p w14:paraId="702B1C71" w14:textId="77777777" w:rsidR="004931AD" w:rsidRPr="004931AD" w:rsidRDefault="004931AD" w:rsidP="004931AD">
      <w:pPr>
        <w:pStyle w:val="a3"/>
        <w:rPr>
          <w:color w:val="000000"/>
        </w:rPr>
      </w:pPr>
      <w:r w:rsidRPr="004931AD">
        <w:rPr>
          <w:color w:val="000000"/>
        </w:rPr>
        <w:t>– обнуление регистра (во все разряды регистра устанавливается нулевое значение).</w:t>
      </w:r>
    </w:p>
    <w:p w14:paraId="40EF1FFA" w14:textId="77777777" w:rsidR="004931AD" w:rsidRPr="004931AD" w:rsidRDefault="004931AD" w:rsidP="004931AD">
      <w:pPr>
        <w:pStyle w:val="a3"/>
        <w:rPr>
          <w:color w:val="000000"/>
        </w:rPr>
      </w:pPr>
      <w:r w:rsidRPr="004931AD">
        <w:rPr>
          <w:color w:val="000000"/>
        </w:rPr>
        <w:t>Счетчик может выполнять следующие операции, инициируемые по управляющим сигналам, поступающим из управляющего блока:</w:t>
      </w:r>
    </w:p>
    <w:p w14:paraId="30AA81AE" w14:textId="77777777" w:rsidR="004931AD" w:rsidRPr="004931AD" w:rsidRDefault="004931AD" w:rsidP="004931AD">
      <w:pPr>
        <w:pStyle w:val="a3"/>
        <w:rPr>
          <w:color w:val="000000"/>
        </w:rPr>
      </w:pPr>
      <w:r w:rsidRPr="004931AD">
        <w:rPr>
          <w:color w:val="000000"/>
        </w:rPr>
        <w:t>– Установка нуля в счетчике;</w:t>
      </w:r>
    </w:p>
    <w:p w14:paraId="183DAB1B" w14:textId="77777777" w:rsidR="004931AD" w:rsidRPr="004931AD" w:rsidRDefault="004931AD" w:rsidP="004931AD">
      <w:pPr>
        <w:pStyle w:val="a3"/>
        <w:rPr>
          <w:color w:val="000000"/>
        </w:rPr>
      </w:pPr>
      <w:r w:rsidRPr="004931AD">
        <w:rPr>
          <w:color w:val="000000"/>
        </w:rPr>
        <w:t>– Установка в счетчике некоторого начального значения;</w:t>
      </w:r>
    </w:p>
    <w:p w14:paraId="10D9FBCF" w14:textId="77777777" w:rsidR="004931AD" w:rsidRPr="004931AD" w:rsidRDefault="004931AD" w:rsidP="004931AD">
      <w:pPr>
        <w:pStyle w:val="a3"/>
        <w:rPr>
          <w:color w:val="000000"/>
        </w:rPr>
      </w:pPr>
      <w:r w:rsidRPr="004931AD">
        <w:rPr>
          <w:color w:val="000000"/>
        </w:rPr>
        <w:t>– Установка режима счета (обратный или прямой счет);</w:t>
      </w:r>
    </w:p>
    <w:p w14:paraId="159DF53D" w14:textId="77777777" w:rsidR="004931AD" w:rsidRPr="004931AD" w:rsidRDefault="004931AD" w:rsidP="004931AD">
      <w:pPr>
        <w:pStyle w:val="a3"/>
        <w:rPr>
          <w:color w:val="000000"/>
        </w:rPr>
      </w:pPr>
      <w:r w:rsidRPr="004931AD">
        <w:rPr>
          <w:color w:val="000000"/>
        </w:rPr>
        <w:t>– Изменение находящегося в счетчике текущего значения на единицу</w:t>
      </w:r>
    </w:p>
    <w:p w14:paraId="67D5F21C" w14:textId="77777777" w:rsidR="004931AD" w:rsidRPr="004931AD" w:rsidRDefault="004931AD" w:rsidP="004931AD">
      <w:pPr>
        <w:pStyle w:val="a3"/>
        <w:rPr>
          <w:color w:val="000000"/>
        </w:rPr>
      </w:pPr>
      <w:r w:rsidRPr="004931AD">
        <w:rPr>
          <w:color w:val="000000"/>
        </w:rPr>
        <w:t>К признакам, вырабатываемым счетчиком и посылаемым в управляющую часть, относятся:</w:t>
      </w:r>
    </w:p>
    <w:p w14:paraId="15B60AEB" w14:textId="77777777" w:rsidR="004931AD" w:rsidRPr="004931AD" w:rsidRDefault="004931AD" w:rsidP="004931AD">
      <w:pPr>
        <w:pStyle w:val="a3"/>
        <w:rPr>
          <w:color w:val="000000"/>
        </w:rPr>
      </w:pPr>
      <w:r w:rsidRPr="004931AD">
        <w:rPr>
          <w:color w:val="000000"/>
        </w:rPr>
        <w:t>– «ноль счетчика» («0» Сч) – характеризует состояние, при котором во всех разрядах регистра имеет место нулевое значение;</w:t>
      </w:r>
    </w:p>
    <w:p w14:paraId="03CD9EAF" w14:textId="77777777" w:rsidR="004931AD" w:rsidRPr="004931AD" w:rsidRDefault="004931AD" w:rsidP="004931AD">
      <w:pPr>
        <w:pStyle w:val="a3"/>
        <w:rPr>
          <w:color w:val="000000"/>
        </w:rPr>
      </w:pPr>
      <w:r w:rsidRPr="004931AD">
        <w:rPr>
          <w:color w:val="000000"/>
        </w:rPr>
        <w:t>– «переполнение счетчика» – при поступлении очередного счетного сигнала счетчик переходит от максимального значения к значению «0».</w:t>
      </w:r>
    </w:p>
    <w:p w14:paraId="024D53BA" w14:textId="77777777" w:rsidR="004931AD" w:rsidRPr="004931AD" w:rsidRDefault="004931AD" w:rsidP="004931AD">
      <w:pPr>
        <w:pStyle w:val="a3"/>
        <w:rPr>
          <w:color w:val="000000"/>
        </w:rPr>
      </w:pPr>
      <w:r w:rsidRPr="004931AD">
        <w:rPr>
          <w:color w:val="000000"/>
        </w:rPr>
        <w:t>Счетчик может выполнять следующие операции, инициируемые по управляющим сигналам, поступающим из управляющего блока:</w:t>
      </w:r>
    </w:p>
    <w:p w14:paraId="6B91CA3A" w14:textId="77777777" w:rsidR="004931AD" w:rsidRPr="004931AD" w:rsidRDefault="004931AD" w:rsidP="004931AD">
      <w:pPr>
        <w:pStyle w:val="a3"/>
        <w:rPr>
          <w:color w:val="000000"/>
        </w:rPr>
      </w:pPr>
      <w:r w:rsidRPr="004931AD">
        <w:rPr>
          <w:color w:val="000000"/>
        </w:rPr>
        <w:t>– установка нуля в счетчике;</w:t>
      </w:r>
    </w:p>
    <w:p w14:paraId="53081419" w14:textId="77777777" w:rsidR="004931AD" w:rsidRPr="004931AD" w:rsidRDefault="004931AD" w:rsidP="004931AD">
      <w:pPr>
        <w:pStyle w:val="a3"/>
        <w:rPr>
          <w:color w:val="000000"/>
        </w:rPr>
      </w:pPr>
      <w:r w:rsidRPr="004931AD">
        <w:rPr>
          <w:color w:val="000000"/>
        </w:rPr>
        <w:lastRenderedPageBreak/>
        <w:t>– установка в счетчике некоторого начального значения;</w:t>
      </w:r>
    </w:p>
    <w:p w14:paraId="77F7EBC1" w14:textId="77777777" w:rsidR="004931AD" w:rsidRPr="004931AD" w:rsidRDefault="004931AD" w:rsidP="004931AD">
      <w:pPr>
        <w:pStyle w:val="a3"/>
        <w:rPr>
          <w:color w:val="000000"/>
        </w:rPr>
      </w:pPr>
      <w:r w:rsidRPr="004931AD">
        <w:rPr>
          <w:color w:val="000000"/>
        </w:rPr>
        <w:t>– установка режима счета (обратный или прямой счет);</w:t>
      </w:r>
    </w:p>
    <w:p w14:paraId="7D1C41CC" w14:textId="77777777" w:rsidR="004931AD" w:rsidRPr="004931AD" w:rsidRDefault="004931AD" w:rsidP="004931AD">
      <w:pPr>
        <w:pStyle w:val="a3"/>
        <w:rPr>
          <w:color w:val="000000"/>
        </w:rPr>
      </w:pPr>
      <w:r w:rsidRPr="004931AD">
        <w:rPr>
          <w:color w:val="000000"/>
        </w:rPr>
        <w:t>– изменение находящегося в счетчике текущего значения на единицу.</w:t>
      </w:r>
    </w:p>
    <w:p w14:paraId="40152486" w14:textId="77777777" w:rsidR="004931AD" w:rsidRPr="004931AD" w:rsidRDefault="004931AD" w:rsidP="004931AD">
      <w:pPr>
        <w:pStyle w:val="a3"/>
        <w:rPr>
          <w:color w:val="000000"/>
        </w:rPr>
      </w:pPr>
      <w:r w:rsidRPr="004931AD">
        <w:rPr>
          <w:color w:val="000000"/>
        </w:rPr>
        <w:t>К признакам, вырабатываемым сумматором и посылаемым в управляющую часть, относятся:</w:t>
      </w:r>
    </w:p>
    <w:p w14:paraId="0626F470" w14:textId="77777777" w:rsidR="004931AD" w:rsidRPr="004931AD" w:rsidRDefault="004931AD" w:rsidP="004931AD">
      <w:pPr>
        <w:pStyle w:val="a3"/>
        <w:rPr>
          <w:color w:val="000000"/>
        </w:rPr>
      </w:pPr>
      <w:r w:rsidRPr="004931AD">
        <w:rPr>
          <w:color w:val="000000"/>
        </w:rPr>
        <w:t>– признак нулевого результата;</w:t>
      </w:r>
    </w:p>
    <w:p w14:paraId="1F7C124E" w14:textId="77777777" w:rsidR="004931AD" w:rsidRPr="004931AD" w:rsidRDefault="004931AD" w:rsidP="004931AD">
      <w:pPr>
        <w:pStyle w:val="a3"/>
        <w:rPr>
          <w:color w:val="000000"/>
        </w:rPr>
      </w:pPr>
      <w:r w:rsidRPr="004931AD">
        <w:rPr>
          <w:color w:val="000000"/>
        </w:rPr>
        <w:t>– единичных значений во всех разрядах результата;</w:t>
      </w:r>
    </w:p>
    <w:p w14:paraId="75D6F4DA" w14:textId="77777777" w:rsidR="004931AD" w:rsidRPr="004931AD" w:rsidRDefault="004931AD" w:rsidP="004931AD">
      <w:pPr>
        <w:pStyle w:val="a3"/>
        <w:rPr>
          <w:color w:val="000000"/>
        </w:rPr>
      </w:pPr>
      <w:r w:rsidRPr="004931AD">
        <w:rPr>
          <w:color w:val="000000"/>
        </w:rPr>
        <w:t>– единицы в первом знаковом разряде результата;</w:t>
      </w:r>
    </w:p>
    <w:p w14:paraId="527C4A14" w14:textId="77777777" w:rsidR="004931AD" w:rsidRPr="004931AD" w:rsidRDefault="004931AD" w:rsidP="004931AD">
      <w:pPr>
        <w:pStyle w:val="a3"/>
        <w:rPr>
          <w:color w:val="000000"/>
        </w:rPr>
      </w:pPr>
      <w:r w:rsidRPr="004931AD">
        <w:rPr>
          <w:color w:val="000000"/>
        </w:rPr>
        <w:t>– единицы во втором знаковом разряде результата;</w:t>
      </w:r>
    </w:p>
    <w:p w14:paraId="0532B6EA" w14:textId="77777777" w:rsidR="004931AD" w:rsidRPr="004931AD" w:rsidRDefault="004931AD" w:rsidP="004931AD">
      <w:pPr>
        <w:pStyle w:val="a3"/>
        <w:rPr>
          <w:color w:val="000000"/>
        </w:rPr>
      </w:pPr>
      <w:r w:rsidRPr="004931AD">
        <w:rPr>
          <w:color w:val="000000"/>
        </w:rPr>
        <w:t>– переноса из старшего разряда сумматора;</w:t>
      </w:r>
    </w:p>
    <w:p w14:paraId="059FD3BA" w14:textId="77777777" w:rsidR="004931AD" w:rsidRPr="004931AD" w:rsidRDefault="004931AD" w:rsidP="004931AD">
      <w:pPr>
        <w:pStyle w:val="a3"/>
        <w:rPr>
          <w:color w:val="000000"/>
        </w:rPr>
      </w:pPr>
      <w:r w:rsidRPr="004931AD">
        <w:rPr>
          <w:color w:val="000000"/>
        </w:rPr>
        <w:t>– наличия в тетраде значения, большего 9;</w:t>
      </w:r>
    </w:p>
    <w:p w14:paraId="5F8A3A32" w14:textId="77777777" w:rsidR="004931AD" w:rsidRPr="004931AD" w:rsidRDefault="004931AD" w:rsidP="004931AD">
      <w:pPr>
        <w:pStyle w:val="a3"/>
        <w:rPr>
          <w:color w:val="000000"/>
        </w:rPr>
      </w:pPr>
      <w:r w:rsidRPr="004931AD">
        <w:rPr>
          <w:color w:val="000000"/>
        </w:rPr>
        <w:t>– межтетрадного переноса.</w:t>
      </w:r>
    </w:p>
    <w:p w14:paraId="54E76FC6" w14:textId="77777777" w:rsidR="004931AD" w:rsidRPr="004931AD" w:rsidRDefault="004931AD" w:rsidP="004931AD">
      <w:pPr>
        <w:pStyle w:val="a3"/>
        <w:rPr>
          <w:color w:val="000000"/>
        </w:rPr>
      </w:pPr>
      <w:r w:rsidRPr="004931AD">
        <w:rPr>
          <w:color w:val="000000"/>
        </w:rPr>
        <w:t>Каждому из перечисленных состояний может соответствовать отдельный разряд (флажок) в регистре флажков.</w:t>
      </w:r>
    </w:p>
    <w:p w14:paraId="4DB7D014" w14:textId="77777777" w:rsidR="004931AD" w:rsidRPr="004931AD" w:rsidRDefault="004931AD" w:rsidP="004931AD">
      <w:pPr>
        <w:pStyle w:val="a3"/>
        <w:rPr>
          <w:color w:val="000000"/>
        </w:rPr>
      </w:pPr>
      <w:r w:rsidRPr="004931AD">
        <w:rPr>
          <w:color w:val="000000"/>
        </w:rPr>
        <w:t>Сумматор может выполнять следующие микрооперации, инициируемые по управляющим сигналам, поступающим из управляющего блока:</w:t>
      </w:r>
    </w:p>
    <w:p w14:paraId="1FB65E3E" w14:textId="77777777" w:rsidR="004931AD" w:rsidRPr="004931AD" w:rsidRDefault="004931AD" w:rsidP="004931AD">
      <w:pPr>
        <w:pStyle w:val="a3"/>
        <w:rPr>
          <w:color w:val="000000"/>
        </w:rPr>
      </w:pPr>
      <w:r w:rsidRPr="004931AD">
        <w:rPr>
          <w:color w:val="000000"/>
        </w:rPr>
        <w:t>– прием кода двух операндов на свои входы;</w:t>
      </w:r>
    </w:p>
    <w:p w14:paraId="324A353C" w14:textId="77777777" w:rsidR="004931AD" w:rsidRPr="004931AD" w:rsidRDefault="004931AD" w:rsidP="004931AD">
      <w:pPr>
        <w:pStyle w:val="a3"/>
        <w:rPr>
          <w:color w:val="000000"/>
        </w:rPr>
      </w:pPr>
      <w:r w:rsidRPr="004931AD">
        <w:rPr>
          <w:color w:val="000000"/>
        </w:rPr>
        <w:t>– формирование поразрядной суммы операндов, поступающих на его входы;</w:t>
      </w:r>
    </w:p>
    <w:p w14:paraId="63E907ED" w14:textId="77777777" w:rsidR="004931AD" w:rsidRPr="004931AD" w:rsidRDefault="004931AD" w:rsidP="004931AD">
      <w:pPr>
        <w:pStyle w:val="a3"/>
        <w:rPr>
          <w:color w:val="000000"/>
        </w:rPr>
      </w:pPr>
      <w:r w:rsidRPr="004931AD">
        <w:rPr>
          <w:color w:val="000000"/>
        </w:rPr>
        <w:t>– генерирование поразрядного переноса;</w:t>
      </w:r>
    </w:p>
    <w:p w14:paraId="7DE1F3B9" w14:textId="77777777" w:rsidR="004931AD" w:rsidRPr="004931AD" w:rsidRDefault="004931AD" w:rsidP="004931AD">
      <w:pPr>
        <w:pStyle w:val="a3"/>
        <w:rPr>
          <w:color w:val="000000"/>
        </w:rPr>
      </w:pPr>
      <w:r w:rsidRPr="004931AD">
        <w:rPr>
          <w:color w:val="000000"/>
        </w:rPr>
        <w:t>– распространение переносов через разряды поразрядной суммы, пропускающие перенос;</w:t>
      </w:r>
    </w:p>
    <w:p w14:paraId="604FFE3C" w14:textId="77777777" w:rsidR="004931AD" w:rsidRPr="004931AD" w:rsidRDefault="004931AD" w:rsidP="004931AD">
      <w:pPr>
        <w:pStyle w:val="a3"/>
        <w:rPr>
          <w:color w:val="000000"/>
        </w:rPr>
      </w:pPr>
      <w:r w:rsidRPr="004931AD">
        <w:rPr>
          <w:color w:val="000000"/>
        </w:rPr>
        <w:t>– прибавление единицы в младший разряд;</w:t>
      </w:r>
    </w:p>
    <w:p w14:paraId="77D931B7" w14:textId="77777777" w:rsidR="004931AD" w:rsidRPr="004931AD" w:rsidRDefault="004931AD" w:rsidP="004931AD">
      <w:pPr>
        <w:pStyle w:val="a3"/>
        <w:rPr>
          <w:color w:val="000000"/>
        </w:rPr>
      </w:pPr>
      <w:r w:rsidRPr="004931AD">
        <w:rPr>
          <w:color w:val="000000"/>
        </w:rPr>
        <w:t>– прибавление корректирующих кодов в тетрады при сложении двоично-десятичных кодов.</w:t>
      </w:r>
    </w:p>
    <w:p w14:paraId="6255253A" w14:textId="77777777" w:rsidR="004931AD" w:rsidRPr="004931AD" w:rsidRDefault="004931AD" w:rsidP="004931AD">
      <w:pPr>
        <w:pStyle w:val="a3"/>
        <w:rPr>
          <w:color w:val="000000"/>
        </w:rPr>
      </w:pPr>
      <w:r w:rsidRPr="004931AD">
        <w:rPr>
          <w:color w:val="000000"/>
        </w:rPr>
        <w:t>Выполнение любой арифметической операции в АЛУ реализуется за счет выполнения определенной последовательности микроопераций в узлах операционной части АЛУ. Такие последовательности образуют алгоритм выполнения операций на уровне микроопераций. </w:t>
      </w:r>
      <w:r w:rsidRPr="004931AD">
        <w:rPr>
          <w:b/>
          <w:bCs/>
          <w:color w:val="000000"/>
        </w:rPr>
        <w:t>Регистр флажков</w:t>
      </w:r>
    </w:p>
    <w:p w14:paraId="778203B3" w14:textId="11229E8D" w:rsidR="004931AD" w:rsidRDefault="004931AD" w:rsidP="004931AD">
      <w:pPr>
        <w:pStyle w:val="a3"/>
        <w:rPr>
          <w:color w:val="000000"/>
        </w:rPr>
      </w:pPr>
      <w:r w:rsidRPr="004931AD">
        <w:rPr>
          <w:color w:val="000000"/>
        </w:rPr>
        <w:t>Регистр флажков (RF), служит для фиксации особой информации, характеризующей полученный результат.</w:t>
      </w:r>
    </w:p>
    <w:p w14:paraId="78293D18" w14:textId="6119B28F" w:rsidR="004931AD" w:rsidRDefault="004931AD" w:rsidP="004931AD">
      <w:pPr>
        <w:pStyle w:val="a3"/>
        <w:rPr>
          <w:color w:val="000000"/>
        </w:rPr>
      </w:pPr>
    </w:p>
    <w:p w14:paraId="31E40712" w14:textId="379BC0B7" w:rsidR="004931AD" w:rsidRPr="004931AD" w:rsidRDefault="004931AD" w:rsidP="004931AD">
      <w:pPr>
        <w:pStyle w:val="a3"/>
        <w:rPr>
          <w:b/>
          <w:bCs/>
          <w:sz w:val="28"/>
          <w:szCs w:val="28"/>
          <w:lang w:val="ru-RU"/>
        </w:rPr>
      </w:pPr>
      <w:r w:rsidRPr="004931AD">
        <w:rPr>
          <w:b/>
          <w:bCs/>
          <w:sz w:val="28"/>
          <w:szCs w:val="28"/>
          <w:highlight w:val="yellow"/>
        </w:rPr>
        <w:lastRenderedPageBreak/>
        <w:t xml:space="preserve">34. </w:t>
      </w:r>
      <w:r w:rsidRPr="004931AD">
        <w:rPr>
          <w:rFonts w:eastAsia="TimesNewRomanPSMT"/>
          <w:b/>
          <w:bCs/>
          <w:sz w:val="28"/>
          <w:szCs w:val="28"/>
          <w:highlight w:val="yellow"/>
        </w:rPr>
        <w:t>Типы памяти</w:t>
      </w:r>
      <w:r w:rsidRPr="004931AD">
        <w:rPr>
          <w:b/>
          <w:bCs/>
          <w:sz w:val="28"/>
          <w:szCs w:val="28"/>
          <w:highlight w:val="yellow"/>
        </w:rPr>
        <w:t>.</w:t>
      </w:r>
      <w:r>
        <w:rPr>
          <w:b/>
          <w:bCs/>
          <w:sz w:val="28"/>
          <w:szCs w:val="28"/>
          <w:lang w:val="ru-RU"/>
        </w:rPr>
        <w:t xml:space="preserve"> </w:t>
      </w:r>
      <w:r w:rsidRPr="004931AD">
        <w:rPr>
          <w:b/>
          <w:bCs/>
          <w:sz w:val="28"/>
          <w:szCs w:val="28"/>
          <w:highlight w:val="green"/>
          <w:lang w:val="ru-RU"/>
        </w:rPr>
        <w:t>???</w:t>
      </w:r>
    </w:p>
    <w:p w14:paraId="4A62DDD2" w14:textId="2DB7C11D" w:rsidR="0017766D" w:rsidRPr="0017766D" w:rsidRDefault="004931AD" w:rsidP="0017766D">
      <w:pPr>
        <w:pStyle w:val="a3"/>
        <w:rPr>
          <w:color w:val="333333"/>
        </w:rPr>
      </w:pPr>
      <w:r w:rsidRPr="004931AD">
        <w:rPr>
          <w:noProof/>
        </w:rPr>
        <w:drawing>
          <wp:anchor distT="0" distB="0" distL="114300" distR="114300" simplePos="0" relativeHeight="251684864" behindDoc="1" locked="0" layoutInCell="1" allowOverlap="1" wp14:anchorId="79E91A1C" wp14:editId="379CE204">
            <wp:simplePos x="0" y="0"/>
            <wp:positionH relativeFrom="margin">
              <wp:align>left</wp:align>
            </wp:positionH>
            <wp:positionV relativeFrom="paragraph">
              <wp:posOffset>10491</wp:posOffset>
            </wp:positionV>
            <wp:extent cx="3108960" cy="2377440"/>
            <wp:effectExtent l="0" t="0" r="0" b="3810"/>
            <wp:wrapTight wrapText="bothSides">
              <wp:wrapPolygon edited="0">
                <wp:start x="0" y="0"/>
                <wp:lineTo x="0" y="21462"/>
                <wp:lineTo x="21441" y="21462"/>
                <wp:lineTo x="21441"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766D" w:rsidRPr="0017766D">
        <w:rPr>
          <w:rStyle w:val="20"/>
          <w:rFonts w:ascii="Merriweather" w:hAnsi="Merriweather"/>
          <w:color w:val="333333"/>
        </w:rPr>
        <w:t xml:space="preserve"> </w:t>
      </w:r>
      <w:r w:rsidR="0017766D" w:rsidRPr="0017766D">
        <w:rPr>
          <w:b/>
          <w:bCs/>
          <w:color w:val="333333"/>
        </w:rPr>
        <w:t>Памятью</w:t>
      </w:r>
      <w:r w:rsidR="0017766D" w:rsidRPr="0017766D">
        <w:rPr>
          <w:color w:val="333333"/>
        </w:rPr>
        <w:t> компьютера называется совокупность устройств, предназначенная</w:t>
      </w:r>
      <w:r w:rsidR="0017766D" w:rsidRPr="0017766D">
        <w:rPr>
          <w:color w:val="333333"/>
          <w:lang w:val="ru-RU"/>
        </w:rPr>
        <w:t xml:space="preserve"> </w:t>
      </w:r>
      <w:r w:rsidR="0017766D" w:rsidRPr="0017766D">
        <w:rPr>
          <w:color w:val="333333"/>
        </w:rPr>
        <w:t>для </w:t>
      </w:r>
      <w:r w:rsidR="0017766D" w:rsidRPr="0017766D">
        <w:rPr>
          <w:i/>
          <w:iCs/>
          <w:color w:val="333333"/>
        </w:rPr>
        <w:t>хранения</w:t>
      </w:r>
      <w:r w:rsidR="0091355B">
        <w:rPr>
          <w:i/>
          <w:iCs/>
          <w:color w:val="333333"/>
          <w:lang w:val="ru-RU"/>
        </w:rPr>
        <w:t xml:space="preserve"> </w:t>
      </w:r>
      <w:r w:rsidR="0017766D" w:rsidRPr="0017766D">
        <w:rPr>
          <w:i/>
          <w:iCs/>
          <w:color w:val="333333"/>
        </w:rPr>
        <w:t>программ</w:t>
      </w:r>
      <w:r w:rsidR="0017766D" w:rsidRPr="0017766D">
        <w:rPr>
          <w:color w:val="333333"/>
        </w:rPr>
        <w:t>, </w:t>
      </w:r>
      <w:r w:rsidR="0017766D" w:rsidRPr="0017766D">
        <w:rPr>
          <w:i/>
          <w:iCs/>
          <w:color w:val="333333"/>
        </w:rPr>
        <w:t>вводимой информации</w:t>
      </w:r>
      <w:r w:rsidR="0017766D" w:rsidRPr="0017766D">
        <w:rPr>
          <w:color w:val="333333"/>
        </w:rPr>
        <w:t>, </w:t>
      </w:r>
      <w:r w:rsidR="0017766D" w:rsidRPr="0017766D">
        <w:rPr>
          <w:i/>
          <w:iCs/>
          <w:color w:val="333333"/>
        </w:rPr>
        <w:t>промежуточных результатов</w:t>
      </w:r>
      <w:r w:rsidR="0017766D" w:rsidRPr="0017766D">
        <w:rPr>
          <w:color w:val="333333"/>
        </w:rPr>
        <w:t> и </w:t>
      </w:r>
      <w:r w:rsidR="0017766D" w:rsidRPr="0017766D">
        <w:rPr>
          <w:i/>
          <w:iCs/>
          <w:color w:val="333333"/>
        </w:rPr>
        <w:t>выходных данных</w:t>
      </w:r>
      <w:r w:rsidR="0017766D" w:rsidRPr="0017766D">
        <w:rPr>
          <w:color w:val="333333"/>
        </w:rPr>
        <w:t>.</w:t>
      </w:r>
    </w:p>
    <w:tbl>
      <w:tblPr>
        <w:tblW w:w="1370" w:type="dxa"/>
        <w:tblCellSpacing w:w="15" w:type="dxa"/>
        <w:tblCellMar>
          <w:top w:w="15" w:type="dxa"/>
          <w:left w:w="15" w:type="dxa"/>
          <w:bottom w:w="15" w:type="dxa"/>
          <w:right w:w="15" w:type="dxa"/>
        </w:tblCellMar>
        <w:tblLook w:val="04A0" w:firstRow="1" w:lastRow="0" w:firstColumn="1" w:lastColumn="0" w:noHBand="0" w:noVBand="1"/>
      </w:tblPr>
      <w:tblGrid>
        <w:gridCol w:w="1370"/>
      </w:tblGrid>
      <w:tr w:rsidR="0017766D" w:rsidRPr="0017766D" w14:paraId="584DB992" w14:textId="77777777" w:rsidTr="0017766D">
        <w:trPr>
          <w:trHeight w:val="2330"/>
          <w:tblCellSpacing w:w="15" w:type="dxa"/>
        </w:trPr>
        <w:tc>
          <w:tcPr>
            <w:tcW w:w="0" w:type="auto"/>
            <w:vAlign w:val="center"/>
            <w:hideMark/>
          </w:tcPr>
          <w:p w14:paraId="4DE4A9AA" w14:textId="4F089B03"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p>
        </w:tc>
      </w:tr>
    </w:tbl>
    <w:p w14:paraId="38D4F593"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tblGrid>
      <w:tr w:rsidR="0017766D" w:rsidRPr="0017766D" w14:paraId="44E47139" w14:textId="77777777" w:rsidTr="0017766D">
        <w:trPr>
          <w:tblCellSpacing w:w="15" w:type="dxa"/>
        </w:trPr>
        <w:tc>
          <w:tcPr>
            <w:tcW w:w="0" w:type="auto"/>
            <w:vAlign w:val="center"/>
            <w:hideMark/>
          </w:tcPr>
          <w:p w14:paraId="77720017" w14:textId="33511A63" w:rsidR="0017766D" w:rsidRPr="0017766D" w:rsidRDefault="0017766D" w:rsidP="0017766D">
            <w:pPr>
              <w:spacing w:after="0" w:line="240" w:lineRule="auto"/>
              <w:rPr>
                <w:rFonts w:ascii="Times New Roman" w:eastAsia="Times New Roman" w:hAnsi="Times New Roman" w:cs="Times New Roman"/>
                <w:color w:val="333333"/>
                <w:sz w:val="24"/>
                <w:szCs w:val="24"/>
                <w:lang w:val="ru-RU" w:eastAsia="ru-BY"/>
              </w:rPr>
            </w:pPr>
            <w:r>
              <w:rPr>
                <w:rFonts w:ascii="Times New Roman" w:eastAsia="Times New Roman" w:hAnsi="Times New Roman" w:cs="Times New Roman"/>
                <w:color w:val="333333"/>
                <w:sz w:val="24"/>
                <w:szCs w:val="24"/>
                <w:lang w:val="ru-RU" w:eastAsia="ru-BY"/>
              </w:rPr>
              <w:t>Память</w:t>
            </w:r>
          </w:p>
          <w:p w14:paraId="5CDDD294" w14:textId="182FA8F8"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Внутренняя память</w:t>
            </w:r>
          </w:p>
        </w:tc>
      </w:tr>
    </w:tbl>
    <w:p w14:paraId="0AD88269"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17766D" w:rsidRPr="0017766D" w14:paraId="04F12133" w14:textId="77777777" w:rsidTr="0017766D">
        <w:trPr>
          <w:tblCellSpacing w:w="15" w:type="dxa"/>
        </w:trPr>
        <w:tc>
          <w:tcPr>
            <w:tcW w:w="0" w:type="auto"/>
            <w:vAlign w:val="center"/>
            <w:hideMark/>
          </w:tcPr>
          <w:p w14:paraId="2F0F9C6F"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Внешняя память</w:t>
            </w:r>
          </w:p>
        </w:tc>
      </w:tr>
    </w:tbl>
    <w:p w14:paraId="319350F5"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17766D" w:rsidRPr="0017766D" w14:paraId="3628B190" w14:textId="77777777" w:rsidTr="0017766D">
        <w:trPr>
          <w:tblCellSpacing w:w="15" w:type="dxa"/>
        </w:trPr>
        <w:tc>
          <w:tcPr>
            <w:tcW w:w="0" w:type="auto"/>
            <w:vAlign w:val="center"/>
            <w:hideMark/>
          </w:tcPr>
          <w:p w14:paraId="7B95A004"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Энергонезависимая</w:t>
            </w:r>
          </w:p>
        </w:tc>
      </w:tr>
    </w:tbl>
    <w:p w14:paraId="5230C1BF"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9"/>
      </w:tblGrid>
      <w:tr w:rsidR="0017766D" w:rsidRPr="0017766D" w14:paraId="2590AFE0" w14:textId="77777777" w:rsidTr="0017766D">
        <w:trPr>
          <w:tblCellSpacing w:w="15" w:type="dxa"/>
        </w:trPr>
        <w:tc>
          <w:tcPr>
            <w:tcW w:w="0" w:type="auto"/>
            <w:vAlign w:val="center"/>
            <w:hideMark/>
          </w:tcPr>
          <w:p w14:paraId="33858D76"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Энергозависимая</w:t>
            </w:r>
          </w:p>
        </w:tc>
      </w:tr>
    </w:tbl>
    <w:p w14:paraId="3AB7ED35"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17766D" w:rsidRPr="0017766D" w14:paraId="3C92DBE1" w14:textId="77777777" w:rsidTr="0017766D">
        <w:trPr>
          <w:tblCellSpacing w:w="15" w:type="dxa"/>
        </w:trPr>
        <w:tc>
          <w:tcPr>
            <w:tcW w:w="0" w:type="auto"/>
            <w:vAlign w:val="center"/>
            <w:hideMark/>
          </w:tcPr>
          <w:p w14:paraId="3D13D303"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ПЗУ</w:t>
            </w:r>
          </w:p>
        </w:tc>
      </w:tr>
    </w:tbl>
    <w:p w14:paraId="690A0CA5"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17766D" w:rsidRPr="0017766D" w14:paraId="66175E29" w14:textId="77777777" w:rsidTr="0017766D">
        <w:trPr>
          <w:tblCellSpacing w:w="15" w:type="dxa"/>
        </w:trPr>
        <w:tc>
          <w:tcPr>
            <w:tcW w:w="0" w:type="auto"/>
            <w:vAlign w:val="center"/>
            <w:hideMark/>
          </w:tcPr>
          <w:p w14:paraId="419401D7"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ОЗУ</w:t>
            </w:r>
          </w:p>
        </w:tc>
      </w:tr>
    </w:tbl>
    <w:p w14:paraId="2984288E"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17766D" w:rsidRPr="0017766D" w14:paraId="09FF48E9" w14:textId="77777777" w:rsidTr="0017766D">
        <w:trPr>
          <w:tblCellSpacing w:w="15" w:type="dxa"/>
        </w:trPr>
        <w:tc>
          <w:tcPr>
            <w:tcW w:w="0" w:type="auto"/>
            <w:vAlign w:val="center"/>
            <w:hideMark/>
          </w:tcPr>
          <w:p w14:paraId="4E14AB5F"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Кэш-память</w:t>
            </w:r>
          </w:p>
        </w:tc>
      </w:tr>
    </w:tbl>
    <w:p w14:paraId="219CCD9E"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tblGrid>
      <w:tr w:rsidR="0017766D" w:rsidRPr="0017766D" w14:paraId="77D35B47" w14:textId="77777777" w:rsidTr="0017766D">
        <w:trPr>
          <w:tblCellSpacing w:w="15" w:type="dxa"/>
        </w:trPr>
        <w:tc>
          <w:tcPr>
            <w:tcW w:w="0" w:type="auto"/>
            <w:vAlign w:val="center"/>
            <w:hideMark/>
          </w:tcPr>
          <w:p w14:paraId="1788D801"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Видеопамять</w:t>
            </w:r>
          </w:p>
        </w:tc>
      </w:tr>
    </w:tbl>
    <w:p w14:paraId="0261A67D"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3"/>
      </w:tblGrid>
      <w:tr w:rsidR="0017766D" w:rsidRPr="0017766D" w14:paraId="6D024659" w14:textId="77777777" w:rsidTr="0017766D">
        <w:trPr>
          <w:tblCellSpacing w:w="15" w:type="dxa"/>
        </w:trPr>
        <w:tc>
          <w:tcPr>
            <w:tcW w:w="0" w:type="auto"/>
            <w:vAlign w:val="center"/>
            <w:hideMark/>
          </w:tcPr>
          <w:p w14:paraId="773CA7E7"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Память с последовательным доступом</w:t>
            </w:r>
          </w:p>
        </w:tc>
      </w:tr>
    </w:tbl>
    <w:p w14:paraId="0B51B7CD"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tblGrid>
      <w:tr w:rsidR="0017766D" w:rsidRPr="0017766D" w14:paraId="2B988FE6" w14:textId="77777777" w:rsidTr="0017766D">
        <w:trPr>
          <w:tblCellSpacing w:w="15" w:type="dxa"/>
        </w:trPr>
        <w:tc>
          <w:tcPr>
            <w:tcW w:w="0" w:type="auto"/>
            <w:vAlign w:val="center"/>
            <w:hideMark/>
          </w:tcPr>
          <w:p w14:paraId="5904E380"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Память с произвольным доступом</w:t>
            </w:r>
          </w:p>
        </w:tc>
      </w:tr>
    </w:tbl>
    <w:p w14:paraId="16D541B3"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
      </w:tblGrid>
      <w:tr w:rsidR="0017766D" w:rsidRPr="0017766D" w14:paraId="3539ED1D" w14:textId="77777777" w:rsidTr="0017766D">
        <w:trPr>
          <w:tblCellSpacing w:w="15" w:type="dxa"/>
        </w:trPr>
        <w:tc>
          <w:tcPr>
            <w:tcW w:w="0" w:type="auto"/>
            <w:vAlign w:val="center"/>
            <w:hideMark/>
          </w:tcPr>
          <w:p w14:paraId="0E462D06"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ПЛ</w:t>
            </w:r>
          </w:p>
        </w:tc>
      </w:tr>
    </w:tbl>
    <w:p w14:paraId="0A4A3247"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tblGrid>
      <w:tr w:rsidR="0017766D" w:rsidRPr="0017766D" w14:paraId="124B09E1" w14:textId="77777777" w:rsidTr="0017766D">
        <w:trPr>
          <w:tblCellSpacing w:w="15" w:type="dxa"/>
        </w:trPr>
        <w:tc>
          <w:tcPr>
            <w:tcW w:w="0" w:type="auto"/>
            <w:vAlign w:val="center"/>
            <w:hideMark/>
          </w:tcPr>
          <w:p w14:paraId="5B777EDF"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ПК</w:t>
            </w:r>
          </w:p>
        </w:tc>
      </w:tr>
    </w:tbl>
    <w:p w14:paraId="63C6C08C"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0017766D" w:rsidRPr="0017766D" w14:paraId="50ECAF39" w14:textId="77777777" w:rsidTr="0017766D">
        <w:trPr>
          <w:tblCellSpacing w:w="15" w:type="dxa"/>
        </w:trPr>
        <w:tc>
          <w:tcPr>
            <w:tcW w:w="0" w:type="auto"/>
            <w:vAlign w:val="center"/>
            <w:hideMark/>
          </w:tcPr>
          <w:p w14:paraId="5AD5A375"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НМЛ</w:t>
            </w:r>
          </w:p>
        </w:tc>
      </w:tr>
    </w:tbl>
    <w:p w14:paraId="230AF0E1"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0"/>
      </w:tblGrid>
      <w:tr w:rsidR="0017766D" w:rsidRPr="0017766D" w14:paraId="092C7588" w14:textId="77777777" w:rsidTr="0017766D">
        <w:trPr>
          <w:tblCellSpacing w:w="15" w:type="dxa"/>
        </w:trPr>
        <w:tc>
          <w:tcPr>
            <w:tcW w:w="0" w:type="auto"/>
            <w:vAlign w:val="center"/>
            <w:hideMark/>
          </w:tcPr>
          <w:p w14:paraId="75C7B30A"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НГМД</w:t>
            </w:r>
          </w:p>
        </w:tc>
      </w:tr>
    </w:tbl>
    <w:p w14:paraId="09A58F4B"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17766D" w:rsidRPr="0017766D" w14:paraId="7DE8AEF0" w14:textId="77777777" w:rsidTr="0017766D">
        <w:trPr>
          <w:tblCellSpacing w:w="15" w:type="dxa"/>
        </w:trPr>
        <w:tc>
          <w:tcPr>
            <w:tcW w:w="0" w:type="auto"/>
            <w:vAlign w:val="center"/>
            <w:hideMark/>
          </w:tcPr>
          <w:p w14:paraId="2F76DC28"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НЖМД</w:t>
            </w:r>
          </w:p>
        </w:tc>
      </w:tr>
    </w:tbl>
    <w:p w14:paraId="628C272B"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tblGrid>
      <w:tr w:rsidR="0017766D" w:rsidRPr="0017766D" w14:paraId="442EAF77" w14:textId="77777777" w:rsidTr="0017766D">
        <w:trPr>
          <w:tblCellSpacing w:w="15" w:type="dxa"/>
        </w:trPr>
        <w:tc>
          <w:tcPr>
            <w:tcW w:w="0" w:type="auto"/>
            <w:vAlign w:val="center"/>
            <w:hideMark/>
          </w:tcPr>
          <w:p w14:paraId="35C791BC"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CD-ROM</w:t>
            </w:r>
          </w:p>
        </w:tc>
      </w:tr>
    </w:tbl>
    <w:p w14:paraId="4E0E3DB9" w14:textId="77777777" w:rsidR="0017766D" w:rsidRPr="0017766D" w:rsidRDefault="0017766D" w:rsidP="0017766D">
      <w:pPr>
        <w:spacing w:after="0" w:line="240" w:lineRule="auto"/>
        <w:rPr>
          <w:rFonts w:ascii="Times New Roman" w:eastAsia="Times New Roman" w:hAnsi="Times New Roman" w:cs="Times New Roman"/>
          <w:vanish/>
          <w:sz w:val="24"/>
          <w:szCs w:val="24"/>
          <w:lang w:eastAsia="ru-B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17766D" w:rsidRPr="0017766D" w14:paraId="4F47B959" w14:textId="77777777" w:rsidTr="0017766D">
        <w:trPr>
          <w:tblCellSpacing w:w="15" w:type="dxa"/>
        </w:trPr>
        <w:tc>
          <w:tcPr>
            <w:tcW w:w="0" w:type="auto"/>
            <w:vAlign w:val="center"/>
            <w:hideMark/>
          </w:tcPr>
          <w:p w14:paraId="1362C5B7" w14:textId="77777777" w:rsidR="0017766D" w:rsidRPr="0017766D" w:rsidRDefault="0017766D" w:rsidP="0017766D">
            <w:pPr>
              <w:spacing w:after="0" w:line="240" w:lineRule="auto"/>
              <w:rPr>
                <w:rFonts w:ascii="Times New Roman" w:eastAsia="Times New Roman" w:hAnsi="Times New Roman" w:cs="Times New Roman"/>
                <w:color w:val="333333"/>
                <w:sz w:val="24"/>
                <w:szCs w:val="24"/>
                <w:lang w:eastAsia="ru-BY"/>
              </w:rPr>
            </w:pPr>
            <w:r w:rsidRPr="0017766D">
              <w:rPr>
                <w:rFonts w:ascii="Times New Roman" w:eastAsia="Times New Roman" w:hAnsi="Times New Roman" w:cs="Times New Roman"/>
                <w:color w:val="333333"/>
                <w:sz w:val="24"/>
                <w:szCs w:val="24"/>
                <w:lang w:eastAsia="ru-BY"/>
              </w:rPr>
              <w:t>Регистровая память</w:t>
            </w:r>
          </w:p>
        </w:tc>
      </w:tr>
    </w:tbl>
    <w:p w14:paraId="3E9E1B60" w14:textId="18BFBD5D" w:rsidR="004931AD" w:rsidRPr="004931AD" w:rsidRDefault="004931AD" w:rsidP="004931AD">
      <w:pPr>
        <w:pStyle w:val="a3"/>
        <w:rPr>
          <w:b/>
          <w:bCs/>
          <w:color w:val="000000"/>
          <w:sz w:val="28"/>
          <w:szCs w:val="28"/>
        </w:rPr>
      </w:pPr>
      <w:r w:rsidRPr="004931AD">
        <w:rPr>
          <w:color w:val="000000"/>
        </w:rPr>
        <w:t>Иерархическая структура памяти позволяет экономически эффективно сочетать хранение больших объемов информации с быстрым доступом к информации в процессе ее обработки.</w:t>
      </w:r>
    </w:p>
    <w:p w14:paraId="528CFEFA" w14:textId="77777777" w:rsidR="004931AD" w:rsidRPr="004931AD" w:rsidRDefault="004931AD" w:rsidP="004931AD">
      <w:pPr>
        <w:pStyle w:val="a3"/>
        <w:rPr>
          <w:color w:val="000000"/>
        </w:rPr>
      </w:pPr>
      <w:r w:rsidRPr="004931AD">
        <w:rPr>
          <w:color w:val="000000"/>
        </w:rPr>
        <w:t>На нижнем уровне иерархии находится </w:t>
      </w:r>
      <w:r w:rsidRPr="004931AD">
        <w:rPr>
          <w:b/>
          <w:bCs/>
          <w:color w:val="000000"/>
        </w:rPr>
        <w:t>регистровая память</w:t>
      </w:r>
      <w:r w:rsidRPr="004931AD">
        <w:rPr>
          <w:color w:val="000000"/>
        </w:rPr>
        <w:t xml:space="preserve"> – набор регистров, входящих непосредственно в состав микропроцессора (центрального процессора – CPU). Регистры CPU программно доступны и хранят информацию, наиболее часто используемую при выполнении программы: промежуточные результаты, составные части адресов, счетчики циклов и т.д. Регистровая память имеет относительно небольшой объем (до нескольких десятков машинных слов). РП работает на частоте процессора, поэтому </w:t>
      </w:r>
      <w:r w:rsidRPr="004931AD">
        <w:rPr>
          <w:color w:val="000000"/>
        </w:rPr>
        <w:lastRenderedPageBreak/>
        <w:t>время доступа к ней минимально. Например, при частоте работы процессора 2 ГГц время обращения к его регистрам составит всего 0,5 нс.</w:t>
      </w:r>
    </w:p>
    <w:p w14:paraId="061E9324" w14:textId="77777777" w:rsidR="004931AD" w:rsidRPr="004931AD" w:rsidRDefault="004931AD" w:rsidP="004931AD">
      <w:pPr>
        <w:pStyle w:val="a3"/>
        <w:rPr>
          <w:color w:val="000000"/>
        </w:rPr>
      </w:pPr>
      <w:r w:rsidRPr="004931AD">
        <w:rPr>
          <w:b/>
          <w:bCs/>
          <w:color w:val="000000"/>
        </w:rPr>
        <w:t>Оперативная память</w:t>
      </w:r>
      <w:r w:rsidRPr="004931AD">
        <w:rPr>
          <w:color w:val="000000"/>
        </w:rPr>
        <w:t> – устройство, которое служит для хранения информации (программ, исходных данных, промежуточных и конечных результатов обработки), непосредственно используемой в ходе выполнения программы в процессоре. В настоящее время объем ОП персональных компьютеров составляет несколько гигабайт. Оперативная память работает на частоте системной шины и требует 6– 8 циклов синхронизации шины для обращения к ней. Так, при частоте работы системной шины 100 МГц (при этом период равен 10 нс) время обращения к оперативной памяти составит несколько десятков наносекунд.</w:t>
      </w:r>
    </w:p>
    <w:p w14:paraId="5DFF8925" w14:textId="77777777" w:rsidR="004931AD" w:rsidRPr="004931AD" w:rsidRDefault="004931AD" w:rsidP="004931AD">
      <w:pPr>
        <w:pStyle w:val="a3"/>
        <w:rPr>
          <w:color w:val="000000"/>
        </w:rPr>
      </w:pPr>
      <w:r w:rsidRPr="004931AD">
        <w:rPr>
          <w:color w:val="000000"/>
        </w:rPr>
        <w:t>Для заполнения пробела между РП и ОП по объему и времени обращения в настоящее время используется </w:t>
      </w:r>
      <w:r w:rsidRPr="004931AD">
        <w:rPr>
          <w:b/>
          <w:bCs/>
          <w:color w:val="000000"/>
        </w:rPr>
        <w:t>кэш-память</w:t>
      </w:r>
      <w:r w:rsidRPr="004931AD">
        <w:rPr>
          <w:color w:val="000000"/>
        </w:rPr>
        <w:t>, которая организована как более быстродействующая (и, следовательно, более дорогая) статическая оперативная память со специальным механизмом записи и считывания информации и предназначена для хранения информации, наиболее часто используемой при работе программы. Как правило, часть кэш-памяти располагается непосредственно на кристалле микропроцессора (внутренний кэш), а часть – вне его (внешняя кэш-память). Кэш-память программно недоступна. Для обращения к ней используются аппаратные средства процессора и компьютера.</w:t>
      </w:r>
    </w:p>
    <w:p w14:paraId="2F3D2BB5" w14:textId="77777777" w:rsidR="004931AD" w:rsidRPr="004931AD" w:rsidRDefault="004931AD" w:rsidP="004931AD">
      <w:pPr>
        <w:pStyle w:val="a3"/>
        <w:rPr>
          <w:color w:val="000000"/>
        </w:rPr>
      </w:pPr>
      <w:r w:rsidRPr="004931AD">
        <w:rPr>
          <w:b/>
          <w:bCs/>
          <w:color w:val="000000"/>
        </w:rPr>
        <w:t>Внешняя память</w:t>
      </w:r>
      <w:r w:rsidRPr="004931AD">
        <w:rPr>
          <w:color w:val="000000"/>
        </w:rPr>
        <w:t> организуется, как правило, на магнитных и оптических дисках, магнитных лентах. Емкость дисковой памяти достигает тысяч гигабайт при времени обращения менее 1 мкс. Магнитные ленты вследствие своего малого быстродействия и большой емкости используются в настоящее время в основном только как устройства резервного копирования данных, обращение к которым происходит редко, а может быть и никогда. Время обращения для них может достигать нескольких десятков секунд.</w:t>
      </w:r>
    </w:p>
    <w:p w14:paraId="4CB9E415" w14:textId="77777777" w:rsidR="004931AD" w:rsidRDefault="004931AD" w:rsidP="004931AD">
      <w:pPr>
        <w:pStyle w:val="a3"/>
        <w:rPr>
          <w:b/>
          <w:bCs/>
          <w:sz w:val="28"/>
          <w:szCs w:val="28"/>
          <w:highlight w:val="yellow"/>
        </w:rPr>
      </w:pPr>
    </w:p>
    <w:p w14:paraId="4E292ADA" w14:textId="126FDABD" w:rsidR="004931AD" w:rsidRDefault="004931AD" w:rsidP="004931AD">
      <w:pPr>
        <w:pStyle w:val="a3"/>
        <w:rPr>
          <w:b/>
          <w:bCs/>
          <w:sz w:val="28"/>
          <w:szCs w:val="28"/>
        </w:rPr>
      </w:pPr>
      <w:r w:rsidRPr="004931AD">
        <w:rPr>
          <w:b/>
          <w:bCs/>
          <w:sz w:val="28"/>
          <w:szCs w:val="28"/>
          <w:highlight w:val="yellow"/>
        </w:rPr>
        <w:t xml:space="preserve">35. </w:t>
      </w:r>
      <w:r w:rsidRPr="004931AD">
        <w:rPr>
          <w:rFonts w:eastAsia="TimesNewRomanPSMT"/>
          <w:b/>
          <w:bCs/>
          <w:sz w:val="28"/>
          <w:szCs w:val="28"/>
          <w:highlight w:val="yellow"/>
        </w:rPr>
        <w:t>Код Грея</w:t>
      </w:r>
      <w:r w:rsidRPr="004931AD">
        <w:rPr>
          <w:b/>
          <w:bCs/>
          <w:sz w:val="28"/>
          <w:szCs w:val="28"/>
          <w:highlight w:val="yellow"/>
        </w:rPr>
        <w:t>.</w:t>
      </w:r>
    </w:p>
    <w:p w14:paraId="4084196F" w14:textId="202252CB" w:rsidR="004931AD" w:rsidRDefault="004931AD" w:rsidP="004931AD">
      <w:pPr>
        <w:pStyle w:val="a3"/>
        <w:shd w:val="clear" w:color="auto" w:fill="FFFFFF"/>
        <w:spacing w:before="120" w:beforeAutospacing="0" w:after="120" w:afterAutospacing="0"/>
        <w:rPr>
          <w:color w:val="222222"/>
          <w:sz w:val="28"/>
          <w:szCs w:val="28"/>
        </w:rPr>
      </w:pPr>
      <w:r>
        <w:rPr>
          <w:b/>
          <w:bCs/>
          <w:color w:val="222222"/>
          <w:sz w:val="28"/>
          <w:szCs w:val="28"/>
        </w:rPr>
        <w:t>Код Гре́я</w:t>
      </w:r>
      <w:r>
        <w:rPr>
          <w:color w:val="222222"/>
          <w:sz w:val="28"/>
          <w:szCs w:val="28"/>
        </w:rPr>
        <w:t> — </w:t>
      </w:r>
      <w:hyperlink r:id="rId32" w:tooltip="Двоичный код" w:history="1">
        <w:r>
          <w:rPr>
            <w:rStyle w:val="a4"/>
            <w:color w:val="0B0080"/>
            <w:sz w:val="28"/>
            <w:szCs w:val="28"/>
          </w:rPr>
          <w:t>двоичный код</w:t>
        </w:r>
      </w:hyperlink>
      <w:r>
        <w:rPr>
          <w:color w:val="222222"/>
          <w:sz w:val="28"/>
          <w:szCs w:val="28"/>
        </w:rPr>
        <w:t>, в котором две «соседние» (</w:t>
      </w:r>
      <w:hyperlink r:id="rId33" w:tooltip="Лексикографический порядок" w:history="1">
        <w:r>
          <w:rPr>
            <w:rStyle w:val="a4"/>
            <w:color w:val="0B0080"/>
            <w:sz w:val="28"/>
            <w:szCs w:val="28"/>
          </w:rPr>
          <w:t>в упорядоченном, то есть лексикографическом, наборе</w:t>
        </w:r>
      </w:hyperlink>
      <w:r>
        <w:rPr>
          <w:color w:val="222222"/>
          <w:sz w:val="28"/>
          <w:szCs w:val="28"/>
        </w:rPr>
        <w:t>) кодовые комбинации различаются только цифрой в одном двоичном разряде. Иными словами, </w:t>
      </w:r>
      <w:hyperlink r:id="rId34" w:tooltip="Расстояние Хэмминга" w:history="1">
        <w:r>
          <w:rPr>
            <w:rStyle w:val="a4"/>
            <w:color w:val="0B0080"/>
            <w:sz w:val="28"/>
            <w:szCs w:val="28"/>
          </w:rPr>
          <w:t>расстояние Хэмминга</w:t>
        </w:r>
      </w:hyperlink>
      <w:r>
        <w:rPr>
          <w:color w:val="222222"/>
          <w:sz w:val="28"/>
          <w:szCs w:val="28"/>
        </w:rPr>
        <w:t> между соседними кодовыми комбинациями равно 1.</w:t>
      </w:r>
    </w:p>
    <w:p w14:paraId="2A2F94F6" w14:textId="6E697327" w:rsidR="00470651" w:rsidRPr="00470651" w:rsidRDefault="00470651" w:rsidP="00470651">
      <w:pPr>
        <w:spacing w:after="0" w:line="240" w:lineRule="auto"/>
        <w:rPr>
          <w:rFonts w:ascii="Times New Roman" w:eastAsia="Times New Roman" w:hAnsi="Times New Roman" w:cs="Times New Roman"/>
          <w:sz w:val="24"/>
          <w:szCs w:val="24"/>
          <w:lang w:eastAsia="ru-BY"/>
        </w:rPr>
      </w:pPr>
      <w:r w:rsidRPr="00470651">
        <w:rPr>
          <w:rFonts w:ascii="Arial" w:eastAsia="Times New Roman" w:hAnsi="Arial" w:cs="Arial"/>
          <w:b/>
          <w:bCs/>
          <w:color w:val="111111"/>
          <w:sz w:val="24"/>
          <w:szCs w:val="24"/>
          <w:shd w:val="clear" w:color="auto" w:fill="FFFFFF"/>
          <w:lang w:eastAsia="ru-BY"/>
        </w:rPr>
        <w:t>Двоичным кодом Грея</w:t>
      </w:r>
      <w:r w:rsidRPr="00470651">
        <w:rPr>
          <w:rFonts w:ascii="Arial" w:eastAsia="Times New Roman" w:hAnsi="Arial" w:cs="Arial"/>
          <w:color w:val="111111"/>
          <w:sz w:val="24"/>
          <w:szCs w:val="24"/>
          <w:shd w:val="clear" w:color="auto" w:fill="FFFFFF"/>
          <w:lang w:eastAsia="ru-BY"/>
        </w:rPr>
        <w:t> порядка </w:t>
      </w:r>
      <w:r w:rsidRPr="00470651">
        <w:rPr>
          <w:rFonts w:ascii="Arial" w:eastAsia="Times New Roman" w:hAnsi="Arial" w:cs="Arial"/>
          <w:b/>
          <w:bCs/>
          <w:color w:val="111111"/>
          <w:sz w:val="24"/>
          <w:szCs w:val="24"/>
          <w:shd w:val="clear" w:color="auto" w:fill="FFFFFF"/>
          <w:lang w:eastAsia="ru-BY"/>
        </w:rPr>
        <w:t>n</w:t>
      </w:r>
      <w:r w:rsidRPr="00470651">
        <w:rPr>
          <w:rFonts w:ascii="Arial" w:eastAsia="Times New Roman" w:hAnsi="Arial" w:cs="Arial"/>
          <w:color w:val="111111"/>
          <w:sz w:val="24"/>
          <w:szCs w:val="24"/>
          <w:shd w:val="clear" w:color="auto" w:fill="FFFFFF"/>
          <w:lang w:eastAsia="ru-BY"/>
        </w:rPr>
        <w:t> называется последовательность всех </w:t>
      </w:r>
      <w:r w:rsidRPr="00470651">
        <w:rPr>
          <w:rFonts w:ascii="Times New Roman" w:eastAsia="Times New Roman" w:hAnsi="Times New Roman" w:cs="Times New Roman"/>
          <w:noProof/>
          <w:sz w:val="24"/>
          <w:szCs w:val="24"/>
          <w:lang w:eastAsia="ru-BY"/>
        </w:rPr>
        <w:drawing>
          <wp:inline distT="0" distB="0" distL="0" distR="0" wp14:anchorId="19D8B8A0" wp14:editId="6A3C8ED7">
            <wp:extent cx="151130" cy="127000"/>
            <wp:effectExtent l="0" t="0" r="1270" b="635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470651">
        <w:rPr>
          <w:rFonts w:ascii="Arial" w:eastAsia="Times New Roman" w:hAnsi="Arial" w:cs="Arial"/>
          <w:color w:val="111111"/>
          <w:sz w:val="24"/>
          <w:szCs w:val="24"/>
          <w:shd w:val="clear" w:color="auto" w:fill="FFFFFF"/>
          <w:lang w:eastAsia="ru-BY"/>
        </w:rPr>
        <w:t> </w:t>
      </w:r>
      <w:r w:rsidRPr="00470651">
        <w:rPr>
          <w:rFonts w:ascii="Arial" w:eastAsia="Times New Roman" w:hAnsi="Arial" w:cs="Arial"/>
          <w:b/>
          <w:bCs/>
          <w:color w:val="111111"/>
          <w:sz w:val="24"/>
          <w:szCs w:val="24"/>
          <w:shd w:val="clear" w:color="auto" w:fill="FFFFFF"/>
          <w:lang w:eastAsia="ru-BY"/>
        </w:rPr>
        <w:t>n</w:t>
      </w:r>
      <w:r w:rsidRPr="00470651">
        <w:rPr>
          <w:rFonts w:ascii="Arial" w:eastAsia="Times New Roman" w:hAnsi="Arial" w:cs="Arial"/>
          <w:color w:val="111111"/>
          <w:sz w:val="24"/>
          <w:szCs w:val="24"/>
          <w:shd w:val="clear" w:color="auto" w:fill="FFFFFF"/>
          <w:lang w:eastAsia="ru-BY"/>
        </w:rPr>
        <w:t>-битных кодов, в которой любые два соседних кода различаются ровно в одном разряде.</w:t>
      </w:r>
      <w:r w:rsidRPr="00470651">
        <w:rPr>
          <w:rFonts w:ascii="Arial" w:eastAsia="Times New Roman" w:hAnsi="Arial" w:cs="Arial"/>
          <w:color w:val="111111"/>
          <w:sz w:val="24"/>
          <w:szCs w:val="24"/>
          <w:lang w:eastAsia="ru-BY"/>
        </w:rPr>
        <w:br/>
      </w:r>
      <w:r w:rsidRPr="00470651">
        <w:rPr>
          <w:rFonts w:ascii="Arial" w:eastAsia="Times New Roman" w:hAnsi="Arial" w:cs="Arial"/>
          <w:color w:val="111111"/>
          <w:sz w:val="24"/>
          <w:szCs w:val="24"/>
          <w:lang w:eastAsia="ru-BY"/>
        </w:rPr>
        <w:br/>
      </w:r>
      <w:r w:rsidRPr="00470651">
        <w:rPr>
          <w:rFonts w:ascii="Arial" w:eastAsia="Times New Roman" w:hAnsi="Arial" w:cs="Arial"/>
          <w:color w:val="111111"/>
          <w:sz w:val="24"/>
          <w:szCs w:val="24"/>
          <w:shd w:val="clear" w:color="auto" w:fill="FFFFFF"/>
          <w:lang w:eastAsia="ru-BY"/>
        </w:rPr>
        <w:t>Пример кодов Грея порядка 2:</w:t>
      </w:r>
      <w:r w:rsidRPr="00470651">
        <w:rPr>
          <w:rFonts w:ascii="Arial" w:eastAsia="Times New Roman" w:hAnsi="Arial" w:cs="Arial"/>
          <w:color w:val="111111"/>
          <w:sz w:val="24"/>
          <w:szCs w:val="24"/>
          <w:lang w:eastAsia="ru-BY"/>
        </w:rPr>
        <w:br/>
      </w:r>
    </w:p>
    <w:p w14:paraId="7E727C1A" w14:textId="77777777" w:rsidR="00470651" w:rsidRPr="00470651" w:rsidRDefault="00470651" w:rsidP="00470651">
      <w:pPr>
        <w:numPr>
          <w:ilvl w:val="0"/>
          <w:numId w:val="1"/>
        </w:numPr>
        <w:shd w:val="clear" w:color="auto" w:fill="FFFFFF"/>
        <w:spacing w:after="90" w:line="240" w:lineRule="auto"/>
        <w:rPr>
          <w:rFonts w:ascii="Arial" w:eastAsia="Times New Roman" w:hAnsi="Arial" w:cs="Arial"/>
          <w:color w:val="111111"/>
          <w:sz w:val="24"/>
          <w:szCs w:val="24"/>
          <w:lang w:eastAsia="ru-BY"/>
        </w:rPr>
      </w:pPr>
      <w:r w:rsidRPr="00470651">
        <w:rPr>
          <w:rFonts w:ascii="Arial" w:eastAsia="Times New Roman" w:hAnsi="Arial" w:cs="Arial"/>
          <w:color w:val="111111"/>
          <w:sz w:val="24"/>
          <w:szCs w:val="24"/>
          <w:lang w:eastAsia="ru-BY"/>
        </w:rPr>
        <w:t>00</w:t>
      </w:r>
    </w:p>
    <w:p w14:paraId="090FF061" w14:textId="77777777" w:rsidR="00470651" w:rsidRPr="00470651" w:rsidRDefault="00470651" w:rsidP="00470651">
      <w:pPr>
        <w:numPr>
          <w:ilvl w:val="0"/>
          <w:numId w:val="1"/>
        </w:numPr>
        <w:shd w:val="clear" w:color="auto" w:fill="FFFFFF"/>
        <w:spacing w:before="90" w:after="90" w:line="240" w:lineRule="auto"/>
        <w:rPr>
          <w:rFonts w:ascii="Arial" w:eastAsia="Times New Roman" w:hAnsi="Arial" w:cs="Arial"/>
          <w:color w:val="111111"/>
          <w:sz w:val="24"/>
          <w:szCs w:val="24"/>
          <w:lang w:eastAsia="ru-BY"/>
        </w:rPr>
      </w:pPr>
      <w:r w:rsidRPr="00470651">
        <w:rPr>
          <w:rFonts w:ascii="Arial" w:eastAsia="Times New Roman" w:hAnsi="Arial" w:cs="Arial"/>
          <w:color w:val="111111"/>
          <w:sz w:val="24"/>
          <w:szCs w:val="24"/>
          <w:lang w:eastAsia="ru-BY"/>
        </w:rPr>
        <w:t>01</w:t>
      </w:r>
    </w:p>
    <w:p w14:paraId="43856153" w14:textId="77777777" w:rsidR="00470651" w:rsidRPr="00470651" w:rsidRDefault="00470651" w:rsidP="00470651">
      <w:pPr>
        <w:numPr>
          <w:ilvl w:val="0"/>
          <w:numId w:val="1"/>
        </w:numPr>
        <w:shd w:val="clear" w:color="auto" w:fill="FFFFFF"/>
        <w:spacing w:before="90" w:after="90" w:line="240" w:lineRule="auto"/>
        <w:rPr>
          <w:rFonts w:ascii="Arial" w:eastAsia="Times New Roman" w:hAnsi="Arial" w:cs="Arial"/>
          <w:color w:val="111111"/>
          <w:sz w:val="24"/>
          <w:szCs w:val="24"/>
          <w:lang w:eastAsia="ru-BY"/>
        </w:rPr>
      </w:pPr>
      <w:r w:rsidRPr="00470651">
        <w:rPr>
          <w:rFonts w:ascii="Arial" w:eastAsia="Times New Roman" w:hAnsi="Arial" w:cs="Arial"/>
          <w:color w:val="111111"/>
          <w:sz w:val="24"/>
          <w:szCs w:val="24"/>
          <w:lang w:eastAsia="ru-BY"/>
        </w:rPr>
        <w:t>11</w:t>
      </w:r>
    </w:p>
    <w:p w14:paraId="6EF38DCF" w14:textId="77777777" w:rsidR="00470651" w:rsidRPr="00470651" w:rsidRDefault="00470651" w:rsidP="00470651">
      <w:pPr>
        <w:numPr>
          <w:ilvl w:val="0"/>
          <w:numId w:val="1"/>
        </w:numPr>
        <w:shd w:val="clear" w:color="auto" w:fill="FFFFFF"/>
        <w:spacing w:before="90" w:after="0" w:line="240" w:lineRule="auto"/>
        <w:rPr>
          <w:rFonts w:ascii="Arial" w:eastAsia="Times New Roman" w:hAnsi="Arial" w:cs="Arial"/>
          <w:color w:val="111111"/>
          <w:sz w:val="24"/>
          <w:szCs w:val="24"/>
          <w:lang w:eastAsia="ru-BY"/>
        </w:rPr>
      </w:pPr>
      <w:r w:rsidRPr="00470651">
        <w:rPr>
          <w:rFonts w:ascii="Arial" w:eastAsia="Times New Roman" w:hAnsi="Arial" w:cs="Arial"/>
          <w:color w:val="111111"/>
          <w:sz w:val="24"/>
          <w:szCs w:val="24"/>
          <w:lang w:eastAsia="ru-BY"/>
        </w:rPr>
        <w:t>10</w:t>
      </w:r>
    </w:p>
    <w:p w14:paraId="5FCF0817" w14:textId="1094242E" w:rsidR="00470651" w:rsidRDefault="00470651" w:rsidP="00470651">
      <w:pPr>
        <w:pStyle w:val="a3"/>
        <w:shd w:val="clear" w:color="auto" w:fill="FFFFFF"/>
        <w:spacing w:before="120" w:beforeAutospacing="0" w:after="120" w:afterAutospacing="0"/>
        <w:rPr>
          <w:color w:val="222222"/>
          <w:sz w:val="28"/>
          <w:szCs w:val="28"/>
        </w:rPr>
      </w:pPr>
      <w:r w:rsidRPr="00470651">
        <w:rPr>
          <w:rFonts w:ascii="Arial" w:hAnsi="Arial" w:cs="Arial"/>
          <w:color w:val="111111"/>
        </w:rPr>
        <w:br/>
      </w:r>
      <w:r w:rsidRPr="00470651">
        <w:rPr>
          <w:rFonts w:ascii="Arial" w:hAnsi="Arial" w:cs="Arial"/>
          <w:color w:val="111111"/>
        </w:rPr>
        <w:br/>
      </w:r>
      <w:r w:rsidRPr="00470651">
        <w:rPr>
          <w:rFonts w:ascii="Arial" w:hAnsi="Arial" w:cs="Arial"/>
          <w:color w:val="111111"/>
          <w:shd w:val="clear" w:color="auto" w:fill="FFFFFF"/>
        </w:rPr>
        <w:t xml:space="preserve">Нетрудно заметить, что такая последовательность не единственная(её как </w:t>
      </w:r>
      <w:r w:rsidRPr="00470651">
        <w:rPr>
          <w:rFonts w:ascii="Arial" w:hAnsi="Arial" w:cs="Arial"/>
          <w:color w:val="111111"/>
          <w:shd w:val="clear" w:color="auto" w:fill="FFFFFF"/>
        </w:rPr>
        <w:lastRenderedPageBreak/>
        <w:t>минимум можно обратить). Поэтому давайте разберемся в существовании двоичных кодов Грея других порядков и заодно выделим какой-то один вид таких последовательностей для дальнейшей работы.</w:t>
      </w:r>
    </w:p>
    <w:p w14:paraId="26D08E8B" w14:textId="77777777" w:rsidR="004931AD" w:rsidRDefault="004931AD" w:rsidP="004931AD">
      <w:pPr>
        <w:pStyle w:val="a3"/>
        <w:shd w:val="clear" w:color="auto" w:fill="FFFFFF"/>
        <w:spacing w:before="120" w:beforeAutospacing="0" w:after="120" w:afterAutospacing="0"/>
        <w:rPr>
          <w:color w:val="222222"/>
          <w:sz w:val="28"/>
          <w:szCs w:val="28"/>
        </w:rPr>
      </w:pPr>
      <w:r>
        <w:rPr>
          <w:color w:val="222222"/>
          <w:sz w:val="28"/>
          <w:szCs w:val="28"/>
        </w:rPr>
        <w:t>Наиболее часто на практике применяется </w:t>
      </w:r>
      <w:r>
        <w:rPr>
          <w:b/>
          <w:bCs/>
          <w:color w:val="222222"/>
          <w:sz w:val="28"/>
          <w:szCs w:val="28"/>
        </w:rPr>
        <w:t>рефлексивный </w:t>
      </w:r>
      <w:hyperlink r:id="rId36" w:tooltip="Двоичный код" w:history="1">
        <w:r>
          <w:rPr>
            <w:rStyle w:val="a4"/>
            <w:b/>
            <w:bCs/>
            <w:color w:val="0B0080"/>
            <w:sz w:val="28"/>
            <w:szCs w:val="28"/>
          </w:rPr>
          <w:t>двоичный код</w:t>
        </w:r>
      </w:hyperlink>
      <w:r>
        <w:rPr>
          <w:b/>
          <w:bCs/>
          <w:color w:val="222222"/>
          <w:sz w:val="28"/>
          <w:szCs w:val="28"/>
        </w:rPr>
        <w:t> Грея</w:t>
      </w:r>
      <w:r>
        <w:rPr>
          <w:color w:val="222222"/>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29F92E75" w14:textId="29785A3F" w:rsidR="004931AD" w:rsidRDefault="00470651" w:rsidP="004931AD">
      <w:pPr>
        <w:pStyle w:val="a3"/>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688960" behindDoc="1" locked="0" layoutInCell="1" allowOverlap="1" wp14:anchorId="5C369337" wp14:editId="514DDBD2">
            <wp:simplePos x="0" y="0"/>
            <wp:positionH relativeFrom="margin">
              <wp:posOffset>-436825</wp:posOffset>
            </wp:positionH>
            <wp:positionV relativeFrom="paragraph">
              <wp:posOffset>1284743</wp:posOffset>
            </wp:positionV>
            <wp:extent cx="3585845" cy="1414145"/>
            <wp:effectExtent l="0" t="0" r="0" b="0"/>
            <wp:wrapTight wrapText="bothSides">
              <wp:wrapPolygon edited="0">
                <wp:start x="0" y="0"/>
                <wp:lineTo x="0" y="21241"/>
                <wp:lineTo x="21458" y="21241"/>
                <wp:lineTo x="21458" y="0"/>
                <wp:lineTo x="0" y="0"/>
              </wp:wrapPolygon>
            </wp:wrapTight>
            <wp:docPr id="33" name="Рисунок 33" descr="ÐÐ°ÑÑÐ¸Ð½ÐºÐ¸ Ð¿Ð¾ Ð·Ð°Ð¿ÑÐ¾ÑÑ ÐÐ¾Ð´ ÐÑ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ÐÐ°ÑÑÐ¸Ð½ÐºÐ¸ Ð¿Ð¾ Ð·Ð°Ð¿ÑÐ¾ÑÑ ÐÐ¾Ð´ ÐÑÐµÑ"/>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358584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1AD">
        <w:rPr>
          <w:color w:val="222222"/>
          <w:sz w:val="28"/>
          <w:szCs w:val="28"/>
        </w:rPr>
        <w:t>Изначально предназначался для защиты от ложного срабатывания электромеханических переключателей. Сегодня коды Грея широко используются для упрощения выявления и </w:t>
      </w:r>
      <w:hyperlink r:id="rId39" w:tooltip="Обнаружение и исправление ошибок" w:history="1">
        <w:r w:rsidR="004931AD">
          <w:rPr>
            <w:rStyle w:val="a4"/>
            <w:color w:val="0B0080"/>
            <w:sz w:val="28"/>
            <w:szCs w:val="28"/>
          </w:rPr>
          <w:t>исправления ошибок</w:t>
        </w:r>
      </w:hyperlink>
      <w:r w:rsidR="004931AD">
        <w:rPr>
          <w:color w:val="222222"/>
          <w:sz w:val="28"/>
          <w:szCs w:val="28"/>
        </w:rPr>
        <w:t> в системах связи, а также в формировании сигналов обратной связи в системах управления.</w:t>
      </w:r>
    </w:p>
    <w:p w14:paraId="682747B8" w14:textId="689C1D38" w:rsidR="004931AD" w:rsidRDefault="00470651" w:rsidP="004931AD">
      <w:pPr>
        <w:pStyle w:val="a3"/>
        <w:rPr>
          <w:sz w:val="28"/>
          <w:szCs w:val="28"/>
        </w:rPr>
      </w:pPr>
      <w:r w:rsidRPr="00470651">
        <w:rPr>
          <w:sz w:val="28"/>
          <w:szCs w:val="28"/>
        </w:rPr>
        <w:t xml:space="preserve"> </w:t>
      </w:r>
    </w:p>
    <w:p w14:paraId="6C896C32" w14:textId="10ED90D8" w:rsidR="00470651" w:rsidRDefault="00470651" w:rsidP="004931AD">
      <w:pPr>
        <w:pStyle w:val="a3"/>
        <w:rPr>
          <w:sz w:val="28"/>
          <w:szCs w:val="28"/>
        </w:rPr>
      </w:pPr>
    </w:p>
    <w:p w14:paraId="6DB5041B" w14:textId="2DD7EB2C" w:rsidR="00470651" w:rsidRDefault="00470651" w:rsidP="004931AD">
      <w:pPr>
        <w:pStyle w:val="a3"/>
        <w:rPr>
          <w:sz w:val="28"/>
          <w:szCs w:val="28"/>
        </w:rPr>
      </w:pPr>
    </w:p>
    <w:p w14:paraId="3B937F68" w14:textId="302FF9CA" w:rsidR="00470651" w:rsidRDefault="00470651" w:rsidP="004931AD">
      <w:pPr>
        <w:pStyle w:val="a3"/>
        <w:rPr>
          <w:sz w:val="28"/>
          <w:szCs w:val="28"/>
          <w:lang w:val="ru-RU"/>
        </w:rPr>
      </w:pPr>
      <w:r>
        <w:rPr>
          <w:noProof/>
          <w:sz w:val="28"/>
          <w:szCs w:val="28"/>
        </w:rPr>
        <w:drawing>
          <wp:anchor distT="0" distB="0" distL="114300" distR="114300" simplePos="0" relativeHeight="251686912" behindDoc="1" locked="0" layoutInCell="1" allowOverlap="1" wp14:anchorId="706E2A05" wp14:editId="0069E8DF">
            <wp:simplePos x="0" y="0"/>
            <wp:positionH relativeFrom="column">
              <wp:posOffset>4222005</wp:posOffset>
            </wp:positionH>
            <wp:positionV relativeFrom="paragraph">
              <wp:posOffset>-46437</wp:posOffset>
            </wp:positionV>
            <wp:extent cx="1053465" cy="1820545"/>
            <wp:effectExtent l="0" t="0" r="0" b="8255"/>
            <wp:wrapTight wrapText="bothSides">
              <wp:wrapPolygon edited="0">
                <wp:start x="0" y="0"/>
                <wp:lineTo x="0" y="21472"/>
                <wp:lineTo x="21092" y="21472"/>
                <wp:lineTo x="21092"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346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7936" behindDoc="1" locked="0" layoutInCell="1" allowOverlap="1" wp14:anchorId="1A35C649" wp14:editId="28619322">
            <wp:simplePos x="0" y="0"/>
            <wp:positionH relativeFrom="column">
              <wp:posOffset>5256502</wp:posOffset>
            </wp:positionH>
            <wp:positionV relativeFrom="paragraph">
              <wp:posOffset>-1742108</wp:posOffset>
            </wp:positionV>
            <wp:extent cx="1117600" cy="3522345"/>
            <wp:effectExtent l="0" t="0" r="6350" b="1905"/>
            <wp:wrapTight wrapText="bothSides">
              <wp:wrapPolygon edited="0">
                <wp:start x="0" y="0"/>
                <wp:lineTo x="0" y="21495"/>
                <wp:lineTo x="21355" y="21495"/>
                <wp:lineTo x="2135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17600"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A4DCB" w14:textId="3033550A" w:rsidR="00470651" w:rsidRDefault="00470651" w:rsidP="004931AD">
      <w:pPr>
        <w:pStyle w:val="a3"/>
        <w:rPr>
          <w:color w:val="222222"/>
          <w:sz w:val="28"/>
          <w:szCs w:val="28"/>
        </w:rPr>
      </w:pPr>
    </w:p>
    <w:p w14:paraId="251D1393" w14:textId="77777777" w:rsidR="00470651" w:rsidRDefault="00470651" w:rsidP="004931AD">
      <w:pPr>
        <w:pStyle w:val="a3"/>
        <w:rPr>
          <w:color w:val="222222"/>
          <w:sz w:val="28"/>
          <w:szCs w:val="28"/>
        </w:rPr>
      </w:pPr>
    </w:p>
    <w:p w14:paraId="694B237D" w14:textId="38BCCEBB" w:rsidR="00470651" w:rsidRDefault="00470651" w:rsidP="004931AD">
      <w:pPr>
        <w:pStyle w:val="a3"/>
        <w:rPr>
          <w:color w:val="222222"/>
          <w:sz w:val="28"/>
          <w:szCs w:val="28"/>
        </w:rPr>
      </w:pPr>
      <w:r>
        <w:rPr>
          <w:noProof/>
          <w:sz w:val="28"/>
          <w:szCs w:val="28"/>
        </w:rPr>
        <w:drawing>
          <wp:anchor distT="0" distB="0" distL="114300" distR="114300" simplePos="0" relativeHeight="251685888" behindDoc="1" locked="0" layoutInCell="1" allowOverlap="1" wp14:anchorId="6B388274" wp14:editId="4DC3EE56">
            <wp:simplePos x="0" y="0"/>
            <wp:positionH relativeFrom="margin">
              <wp:posOffset>3090490</wp:posOffset>
            </wp:positionH>
            <wp:positionV relativeFrom="paragraph">
              <wp:posOffset>-697893</wp:posOffset>
            </wp:positionV>
            <wp:extent cx="1137920" cy="1327785"/>
            <wp:effectExtent l="0" t="0" r="5080" b="5715"/>
            <wp:wrapTight wrapText="bothSides">
              <wp:wrapPolygon edited="0">
                <wp:start x="0" y="0"/>
                <wp:lineTo x="0" y="21383"/>
                <wp:lineTo x="21335" y="21383"/>
                <wp:lineTo x="21335"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920"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2CA4F" w14:textId="74388E6D" w:rsidR="00470651" w:rsidRDefault="00470651" w:rsidP="004931AD">
      <w:pPr>
        <w:pStyle w:val="a3"/>
        <w:rPr>
          <w:color w:val="222222"/>
          <w:sz w:val="28"/>
          <w:szCs w:val="28"/>
          <w:lang w:val="ru-RU"/>
        </w:rPr>
      </w:pPr>
      <w:r>
        <w:rPr>
          <w:color w:val="222222"/>
          <w:sz w:val="28"/>
          <w:szCs w:val="28"/>
        </w:rPr>
        <w:t>Код Грея назван «рефлексивным» (отражённым) из-за того, что первая половина значений при изменении порядка эквивалентна</w:t>
      </w:r>
      <w:r>
        <w:rPr>
          <w:color w:val="222222"/>
          <w:sz w:val="28"/>
          <w:szCs w:val="28"/>
          <w:lang w:val="ru-RU"/>
        </w:rPr>
        <w:t xml:space="preserve"> </w:t>
      </w:r>
      <w:r>
        <w:rPr>
          <w:color w:val="222222"/>
          <w:sz w:val="28"/>
          <w:szCs w:val="28"/>
        </w:rPr>
        <w:t>второй половине, за исключением старшего бита. Старший бит просто инвертируется. При делении каждой новой половины пополам это свойство сохраняется</w:t>
      </w:r>
      <w:r>
        <w:rPr>
          <w:color w:val="222222"/>
          <w:sz w:val="28"/>
          <w:szCs w:val="28"/>
          <w:lang w:val="ru-RU"/>
        </w:rPr>
        <w:t>.</w:t>
      </w:r>
    </w:p>
    <w:p w14:paraId="46642EC9" w14:textId="77777777" w:rsidR="00470651" w:rsidRDefault="00470651" w:rsidP="00470651">
      <w:pPr>
        <w:pStyle w:val="a3"/>
        <w:shd w:val="clear" w:color="auto" w:fill="FFFFFF"/>
        <w:spacing w:before="120" w:beforeAutospacing="0" w:after="120" w:afterAutospacing="0"/>
        <w:rPr>
          <w:color w:val="222222"/>
          <w:sz w:val="28"/>
          <w:szCs w:val="28"/>
        </w:rPr>
      </w:pPr>
    </w:p>
    <w:p w14:paraId="4EC25D37" w14:textId="2266374C"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Код назван в честь исследователя </w:t>
      </w:r>
      <w:hyperlink r:id="rId43" w:tooltip="Грей, Фрэнк (страница отсутствует)" w:history="1">
        <w:r>
          <w:rPr>
            <w:rStyle w:val="a4"/>
            <w:color w:val="A55858"/>
            <w:sz w:val="28"/>
            <w:szCs w:val="28"/>
          </w:rPr>
          <w:t>Фрэнка Грея</w:t>
        </w:r>
      </w:hyperlink>
      <w:hyperlink r:id="rId44" w:tooltip="en:Frank Gray (researcher)" w:history="1">
        <w:r>
          <w:rPr>
            <w:rStyle w:val="iwtooltip"/>
            <w:color w:val="663366"/>
            <w:sz w:val="28"/>
            <w:szCs w:val="28"/>
            <w:vertAlign w:val="superscript"/>
          </w:rPr>
          <w:t>[en]</w:t>
        </w:r>
      </w:hyperlink>
      <w:r>
        <w:rPr>
          <w:color w:val="222222"/>
          <w:sz w:val="28"/>
          <w:szCs w:val="28"/>
        </w:rPr>
        <w:t>, работавшего в лаборатории «</w:t>
      </w:r>
      <w:hyperlink r:id="rId45" w:tooltip="Bell Labs" w:history="1">
        <w:r>
          <w:rPr>
            <w:rStyle w:val="a4"/>
            <w:color w:val="0B0080"/>
            <w:sz w:val="28"/>
            <w:szCs w:val="28"/>
          </w:rPr>
          <w:t>Bell labs</w:t>
        </w:r>
      </w:hyperlink>
      <w:r>
        <w:rPr>
          <w:color w:val="222222"/>
          <w:sz w:val="28"/>
          <w:szCs w:val="28"/>
        </w:rPr>
        <w:t>». Грей запатентовал (патент № 2632058) и впервые использовал этот код в своей импульсной системе связи</w:t>
      </w:r>
    </w:p>
    <w:p w14:paraId="117EE6D1"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Код Грея используется в передаче меняющихся цифровых сигналов в отсутствие </w:t>
      </w:r>
      <w:hyperlink r:id="rId46" w:tooltip="Тактовый сигнал" w:history="1">
        <w:r>
          <w:rPr>
            <w:rStyle w:val="a4"/>
            <w:color w:val="0B0080"/>
            <w:sz w:val="28"/>
            <w:szCs w:val="28"/>
          </w:rPr>
          <w:t>тактового сигнала синхронизации</w:t>
        </w:r>
      </w:hyperlink>
      <w:r>
        <w:rPr>
          <w:color w:val="222222"/>
          <w:sz w:val="28"/>
          <w:szCs w:val="28"/>
        </w:rPr>
        <w:t> (например, во многих видах датчиков). Представим себе, что код (обычный двоичный) перескакивает 3→4, или </w:t>
      </w:r>
      <w:r>
        <w:rPr>
          <w:rStyle w:val="nowrap"/>
          <w:color w:val="222222"/>
          <w:sz w:val="28"/>
          <w:szCs w:val="28"/>
        </w:rPr>
        <w:t>011</w:t>
      </w:r>
      <w:r>
        <w:rPr>
          <w:rStyle w:val="nowrap"/>
          <w:color w:val="222222"/>
          <w:sz w:val="28"/>
          <w:szCs w:val="28"/>
          <w:vertAlign w:val="subscript"/>
        </w:rPr>
        <w:t>2</w:t>
      </w:r>
      <w:r>
        <w:rPr>
          <w:rStyle w:val="nowrap"/>
          <w:color w:val="222222"/>
          <w:sz w:val="28"/>
          <w:szCs w:val="28"/>
        </w:rPr>
        <w:t> → 100</w:t>
      </w:r>
      <w:r>
        <w:rPr>
          <w:rStyle w:val="nowrap"/>
          <w:color w:val="222222"/>
          <w:sz w:val="28"/>
          <w:szCs w:val="28"/>
          <w:vertAlign w:val="subscript"/>
        </w:rPr>
        <w:t>2</w:t>
      </w:r>
      <w:r>
        <w:rPr>
          <w:color w:val="222222"/>
          <w:sz w:val="28"/>
          <w:szCs w:val="28"/>
        </w:rPr>
        <w:t>. Если из-за несовершенства считывателя мы прочитаем первый бит от 011, а остальные два — от 100, мы получим 000</w:t>
      </w:r>
      <w:r>
        <w:rPr>
          <w:color w:val="222222"/>
          <w:sz w:val="28"/>
          <w:szCs w:val="28"/>
          <w:vertAlign w:val="subscript"/>
        </w:rPr>
        <w:t>2</w:t>
      </w:r>
      <w:r>
        <w:rPr>
          <w:color w:val="222222"/>
          <w:sz w:val="28"/>
          <w:szCs w:val="28"/>
        </w:rPr>
        <w:t xml:space="preserve">=0 — число, далёкое от реальных значений. В коде Грея никаких </w:t>
      </w:r>
      <w:r>
        <w:rPr>
          <w:color w:val="222222"/>
          <w:sz w:val="28"/>
          <w:szCs w:val="28"/>
        </w:rPr>
        <w:lastRenderedPageBreak/>
        <w:t>посторонних значений не будет: перескок будет в одном разряде, </w:t>
      </w:r>
      <w:r>
        <w:rPr>
          <w:rStyle w:val="nowrap"/>
          <w:color w:val="222222"/>
          <w:sz w:val="28"/>
          <w:szCs w:val="28"/>
        </w:rPr>
        <w:t>010</w:t>
      </w:r>
      <w:r>
        <w:rPr>
          <w:rStyle w:val="nowrap"/>
          <w:color w:val="222222"/>
          <w:sz w:val="28"/>
          <w:szCs w:val="28"/>
          <w:vertAlign w:val="subscript"/>
        </w:rPr>
        <w:t>G</w:t>
      </w:r>
      <w:r>
        <w:rPr>
          <w:rStyle w:val="nowrap"/>
          <w:color w:val="222222"/>
          <w:sz w:val="28"/>
          <w:szCs w:val="28"/>
        </w:rPr>
        <w:t> → 110</w:t>
      </w:r>
      <w:r>
        <w:rPr>
          <w:rStyle w:val="nowrap"/>
          <w:color w:val="222222"/>
          <w:sz w:val="28"/>
          <w:szCs w:val="28"/>
          <w:vertAlign w:val="subscript"/>
        </w:rPr>
        <w:t>G</w:t>
      </w:r>
      <w:r>
        <w:rPr>
          <w:color w:val="222222"/>
          <w:sz w:val="28"/>
          <w:szCs w:val="28"/>
        </w:rPr>
        <w:t>, и мы считаем либо старое 010</w:t>
      </w:r>
      <w:r>
        <w:rPr>
          <w:color w:val="222222"/>
          <w:sz w:val="28"/>
          <w:szCs w:val="28"/>
          <w:vertAlign w:val="subscript"/>
        </w:rPr>
        <w:t>G</w:t>
      </w:r>
      <w:r>
        <w:rPr>
          <w:color w:val="222222"/>
          <w:sz w:val="28"/>
          <w:szCs w:val="28"/>
        </w:rPr>
        <w:t>=3, либо новое 110</w:t>
      </w:r>
      <w:r>
        <w:rPr>
          <w:color w:val="222222"/>
          <w:sz w:val="28"/>
          <w:szCs w:val="28"/>
          <w:vertAlign w:val="subscript"/>
        </w:rPr>
        <w:t>G</w:t>
      </w:r>
      <w:r>
        <w:rPr>
          <w:color w:val="222222"/>
          <w:sz w:val="28"/>
          <w:szCs w:val="28"/>
        </w:rPr>
        <w:t>=4.</w:t>
      </w:r>
    </w:p>
    <w:p w14:paraId="4C699F9D"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Если считыватель настолько медленный, что за время считывания показания несколько раз сменились, код Грея гарантирует, что ошибка будет невелика — меньше, чем реальное изменение сигнала. Например, если за время считывания показания сменились </w:t>
      </w:r>
      <w:r>
        <w:rPr>
          <w:rStyle w:val="nowrap"/>
          <w:color w:val="222222"/>
          <w:sz w:val="28"/>
          <w:szCs w:val="28"/>
        </w:rPr>
        <w:t>010</w:t>
      </w:r>
      <w:r>
        <w:rPr>
          <w:rStyle w:val="nowrap"/>
          <w:color w:val="222222"/>
          <w:sz w:val="28"/>
          <w:szCs w:val="28"/>
          <w:vertAlign w:val="subscript"/>
        </w:rPr>
        <w:t>G</w:t>
      </w:r>
      <w:r>
        <w:rPr>
          <w:rStyle w:val="nowrap"/>
          <w:color w:val="222222"/>
          <w:sz w:val="28"/>
          <w:szCs w:val="28"/>
        </w:rPr>
        <w:t>=3 → 110</w:t>
      </w:r>
      <w:r>
        <w:rPr>
          <w:rStyle w:val="nowrap"/>
          <w:color w:val="222222"/>
          <w:sz w:val="28"/>
          <w:szCs w:val="28"/>
          <w:vertAlign w:val="subscript"/>
        </w:rPr>
        <w:t>G</w:t>
      </w:r>
      <w:r>
        <w:rPr>
          <w:rStyle w:val="nowrap"/>
          <w:color w:val="222222"/>
          <w:sz w:val="28"/>
          <w:szCs w:val="28"/>
        </w:rPr>
        <w:t> → 111</w:t>
      </w:r>
      <w:r>
        <w:rPr>
          <w:rStyle w:val="nowrap"/>
          <w:color w:val="222222"/>
          <w:sz w:val="28"/>
          <w:szCs w:val="28"/>
          <w:vertAlign w:val="subscript"/>
        </w:rPr>
        <w:t>G</w:t>
      </w:r>
      <w:r>
        <w:rPr>
          <w:rStyle w:val="nowrap"/>
          <w:color w:val="222222"/>
          <w:sz w:val="28"/>
          <w:szCs w:val="28"/>
        </w:rPr>
        <w:t>=5</w:t>
      </w:r>
      <w:r>
        <w:rPr>
          <w:color w:val="222222"/>
          <w:sz w:val="28"/>
          <w:szCs w:val="28"/>
        </w:rPr>
        <w:t>, то помимо этих трёх значений, можно получить </w:t>
      </w:r>
      <w:r>
        <w:rPr>
          <w:rStyle w:val="nowrap"/>
          <w:color w:val="222222"/>
          <w:sz w:val="28"/>
          <w:szCs w:val="28"/>
        </w:rPr>
        <w:t>011</w:t>
      </w:r>
      <w:r>
        <w:rPr>
          <w:rStyle w:val="nowrap"/>
          <w:color w:val="222222"/>
          <w:sz w:val="28"/>
          <w:szCs w:val="28"/>
          <w:vertAlign w:val="subscript"/>
        </w:rPr>
        <w:t>G</w:t>
      </w:r>
      <w:r>
        <w:rPr>
          <w:rStyle w:val="nowrap"/>
          <w:color w:val="222222"/>
          <w:sz w:val="28"/>
          <w:szCs w:val="28"/>
        </w:rPr>
        <w:t>=2</w:t>
      </w:r>
      <w:r>
        <w:rPr>
          <w:color w:val="222222"/>
          <w:sz w:val="28"/>
          <w:szCs w:val="28"/>
        </w:rPr>
        <w:t> — выходит ошибка на единицу.</w:t>
      </w:r>
    </w:p>
    <w:p w14:paraId="0B1D3303"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Если датчик круговой (например, угловой </w:t>
      </w:r>
      <w:hyperlink r:id="rId47" w:tooltip="Энкодер" w:history="1">
        <w:r>
          <w:rPr>
            <w:rStyle w:val="a4"/>
            <w:color w:val="0B0080"/>
            <w:sz w:val="28"/>
            <w:szCs w:val="28"/>
          </w:rPr>
          <w:t>энкодер</w:t>
        </w:r>
      </w:hyperlink>
      <w:r>
        <w:rPr>
          <w:color w:val="222222"/>
          <w:sz w:val="28"/>
          <w:szCs w:val="28"/>
        </w:rPr>
        <w:t>), то ему приходится перескакивать и с максимума до нуля. Такой перескок (с </w:t>
      </w:r>
      <w:r>
        <w:rPr>
          <w:rStyle w:val="nowrap"/>
          <w:color w:val="222222"/>
          <w:sz w:val="28"/>
          <w:szCs w:val="28"/>
        </w:rPr>
        <w:t>100</w:t>
      </w:r>
      <w:r>
        <w:rPr>
          <w:rStyle w:val="nowrap"/>
          <w:color w:val="222222"/>
          <w:sz w:val="28"/>
          <w:szCs w:val="28"/>
          <w:vertAlign w:val="subscript"/>
        </w:rPr>
        <w:t>G</w:t>
      </w:r>
      <w:r>
        <w:rPr>
          <w:rStyle w:val="nowrap"/>
          <w:color w:val="222222"/>
          <w:sz w:val="28"/>
          <w:szCs w:val="28"/>
        </w:rPr>
        <w:t>=7</w:t>
      </w:r>
      <w:r>
        <w:rPr>
          <w:color w:val="222222"/>
          <w:sz w:val="28"/>
          <w:szCs w:val="28"/>
        </w:rPr>
        <w:t> до </w:t>
      </w:r>
      <w:r>
        <w:rPr>
          <w:rStyle w:val="nowrap"/>
          <w:color w:val="222222"/>
          <w:sz w:val="28"/>
          <w:szCs w:val="28"/>
        </w:rPr>
        <w:t>000</w:t>
      </w:r>
      <w:r>
        <w:rPr>
          <w:rStyle w:val="nowrap"/>
          <w:color w:val="222222"/>
          <w:sz w:val="28"/>
          <w:szCs w:val="28"/>
          <w:vertAlign w:val="subscript"/>
        </w:rPr>
        <w:t>G</w:t>
      </w:r>
      <w:r>
        <w:rPr>
          <w:rStyle w:val="nowrap"/>
          <w:color w:val="222222"/>
          <w:sz w:val="28"/>
          <w:szCs w:val="28"/>
        </w:rPr>
        <w:t>=0</w:t>
      </w:r>
      <w:r>
        <w:rPr>
          <w:color w:val="222222"/>
          <w:sz w:val="28"/>
          <w:szCs w:val="28"/>
        </w:rPr>
        <w:t>) тоже изменяет один разряд.</w:t>
      </w:r>
    </w:p>
    <w:p w14:paraId="7A3ABFEB"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Коды Грея часто используются в датчиках-</w:t>
      </w:r>
      <w:hyperlink r:id="rId48" w:tooltip="Энкодер" w:history="1">
        <w:r>
          <w:rPr>
            <w:rStyle w:val="a4"/>
            <w:color w:val="0B0080"/>
            <w:sz w:val="28"/>
            <w:szCs w:val="28"/>
          </w:rPr>
          <w:t>энкодерах</w:t>
        </w:r>
      </w:hyperlink>
      <w:r>
        <w:rPr>
          <w:color w:val="222222"/>
          <w:sz w:val="28"/>
          <w:szCs w:val="28"/>
        </w:rPr>
        <w:t>. Их использование удобно тем, что два соседних значения шкалы сигнала отличаются только в одном разряде. Также они используются для кодирования номера дорожек в </w:t>
      </w:r>
      <w:hyperlink r:id="rId49" w:tooltip="Жёсткий диск" w:history="1">
        <w:r>
          <w:rPr>
            <w:rStyle w:val="a4"/>
            <w:color w:val="0B0080"/>
            <w:sz w:val="28"/>
            <w:szCs w:val="28"/>
          </w:rPr>
          <w:t>жёстких дисках</w:t>
        </w:r>
      </w:hyperlink>
      <w:r>
        <w:rPr>
          <w:color w:val="222222"/>
          <w:sz w:val="28"/>
          <w:szCs w:val="28"/>
        </w:rPr>
        <w:t>.</w:t>
      </w:r>
    </w:p>
    <w:p w14:paraId="3AE1A5AA" w14:textId="0C63AD24"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Код Грея можно использовать также и для решения задачи о </w:t>
      </w:r>
      <w:hyperlink r:id="rId50" w:tooltip="Ханойские башни" w:history="1">
        <w:r>
          <w:rPr>
            <w:rStyle w:val="a4"/>
            <w:color w:val="0B0080"/>
            <w:sz w:val="28"/>
            <w:szCs w:val="28"/>
          </w:rPr>
          <w:t>Ханойских башнях</w:t>
        </w:r>
      </w:hyperlink>
      <w:r>
        <w:rPr>
          <w:color w:val="222222"/>
          <w:sz w:val="28"/>
          <w:szCs w:val="28"/>
        </w:rPr>
        <w:t>.</w:t>
      </w:r>
    </w:p>
    <w:p w14:paraId="799B0C69" w14:textId="77777777" w:rsidR="00470651" w:rsidRDefault="00470651" w:rsidP="00470651">
      <w:pPr>
        <w:pStyle w:val="3"/>
        <w:shd w:val="clear" w:color="auto" w:fill="FFFFFF"/>
        <w:spacing w:before="72"/>
        <w:rPr>
          <w:rStyle w:val="mw-headline"/>
          <w:color w:val="000000"/>
          <w:sz w:val="28"/>
          <w:szCs w:val="28"/>
        </w:rPr>
      </w:pPr>
    </w:p>
    <w:p w14:paraId="06ECE5B0" w14:textId="4101B574" w:rsidR="00470651" w:rsidRPr="00470651" w:rsidRDefault="00470651" w:rsidP="00470651">
      <w:pPr>
        <w:pStyle w:val="3"/>
        <w:shd w:val="clear" w:color="auto" w:fill="FFFFFF"/>
        <w:spacing w:before="72"/>
        <w:rPr>
          <w:b/>
          <w:bCs/>
          <w:color w:val="000000"/>
          <w:sz w:val="28"/>
          <w:szCs w:val="28"/>
        </w:rPr>
      </w:pPr>
      <w:r w:rsidRPr="00470651">
        <w:rPr>
          <w:rStyle w:val="mw-headline"/>
          <w:b/>
          <w:bCs/>
          <w:color w:val="000000"/>
          <w:sz w:val="28"/>
          <w:szCs w:val="28"/>
        </w:rPr>
        <w:t>Преобразование двоичного кода в код Грея</w:t>
      </w:r>
    </w:p>
    <w:p w14:paraId="49343D72"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Коды Грея легко получаются из двоичных чисел путём побитовой операции «</w:t>
      </w:r>
      <w:hyperlink r:id="rId51" w:tooltip="Исключающее ИЛИ" w:history="1">
        <w:r>
          <w:rPr>
            <w:rStyle w:val="a4"/>
            <w:color w:val="0B0080"/>
            <w:sz w:val="28"/>
            <w:szCs w:val="28"/>
          </w:rPr>
          <w:t>Исключающее ИЛИ</w:t>
        </w:r>
      </w:hyperlink>
      <w:r>
        <w:rPr>
          <w:color w:val="222222"/>
          <w:sz w:val="28"/>
          <w:szCs w:val="28"/>
        </w:rPr>
        <w:t>» с тем же числом, сдвинутым вправо на один бит и в котором старший разряд заполняется нулём. Следовательно, </w:t>
      </w:r>
      <w:r>
        <w:rPr>
          <w:i/>
          <w:iCs/>
          <w:color w:val="222222"/>
          <w:sz w:val="28"/>
          <w:szCs w:val="28"/>
        </w:rPr>
        <w:t>i</w:t>
      </w:r>
      <w:r>
        <w:rPr>
          <w:color w:val="222222"/>
          <w:sz w:val="28"/>
          <w:szCs w:val="28"/>
        </w:rPr>
        <w:t>-й бит кода Грея </w:t>
      </w:r>
      <w:r>
        <w:rPr>
          <w:i/>
          <w:iCs/>
          <w:color w:val="222222"/>
          <w:sz w:val="28"/>
          <w:szCs w:val="28"/>
        </w:rPr>
        <w:t>G</w:t>
      </w:r>
      <w:r>
        <w:rPr>
          <w:i/>
          <w:iCs/>
          <w:color w:val="222222"/>
          <w:sz w:val="28"/>
          <w:szCs w:val="28"/>
          <w:vertAlign w:val="subscript"/>
        </w:rPr>
        <w:t>i</w:t>
      </w:r>
      <w:r>
        <w:rPr>
          <w:color w:val="222222"/>
          <w:sz w:val="28"/>
          <w:szCs w:val="28"/>
        </w:rPr>
        <w:t> выражается через биты двоичного кода </w:t>
      </w:r>
      <w:r>
        <w:rPr>
          <w:i/>
          <w:iCs/>
          <w:color w:val="222222"/>
          <w:sz w:val="28"/>
          <w:szCs w:val="28"/>
        </w:rPr>
        <w:t>B</w:t>
      </w:r>
      <w:r>
        <w:rPr>
          <w:i/>
          <w:iCs/>
          <w:color w:val="222222"/>
          <w:sz w:val="28"/>
          <w:szCs w:val="28"/>
          <w:vertAlign w:val="subscript"/>
        </w:rPr>
        <w:t>i</w:t>
      </w:r>
      <w:r>
        <w:rPr>
          <w:color w:val="222222"/>
          <w:sz w:val="28"/>
          <w:szCs w:val="28"/>
        </w:rPr>
        <w:t> следующим образом:</w:t>
      </w:r>
    </w:p>
    <w:p w14:paraId="66F5E291" w14:textId="3D5AD735" w:rsidR="00470651" w:rsidRPr="00470651" w:rsidRDefault="00470651" w:rsidP="00470651">
      <w:pPr>
        <w:pStyle w:val="a3"/>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689984" behindDoc="1" locked="0" layoutInCell="1" allowOverlap="1" wp14:anchorId="0D41E478" wp14:editId="60FED263">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572D1" w14:textId="77777777" w:rsidR="00470651" w:rsidRDefault="00470651" w:rsidP="00470651">
      <w:pPr>
        <w:pStyle w:val="a3"/>
        <w:shd w:val="clear" w:color="auto" w:fill="FFFFFF"/>
        <w:spacing w:before="120" w:beforeAutospacing="0" w:after="120" w:afterAutospacing="0"/>
        <w:rPr>
          <w:color w:val="222222"/>
          <w:sz w:val="28"/>
          <w:szCs w:val="28"/>
        </w:rPr>
      </w:pPr>
    </w:p>
    <w:p w14:paraId="7B0F1BA5" w14:textId="2AD83EBB"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где </w:t>
      </w:r>
      <w:r>
        <w:rPr>
          <w:noProof/>
          <w:vanish/>
          <w:color w:val="222222"/>
          <w:sz w:val="28"/>
          <w:szCs w:val="28"/>
        </w:rPr>
        <w:drawing>
          <wp:inline distT="0" distB="0" distL="0" distR="0" wp14:anchorId="4DCB835C" wp14:editId="703C324B">
            <wp:extent cx="246380" cy="2546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Pr>
          <w:noProof/>
          <w:color w:val="222222"/>
          <w:sz w:val="28"/>
          <w:szCs w:val="28"/>
        </w:rPr>
        <mc:AlternateContent>
          <mc:Choice Requires="wps">
            <w:drawing>
              <wp:inline distT="0" distB="0" distL="0" distR="0" wp14:anchorId="137B44E7" wp14:editId="18C39FCA">
                <wp:extent cx="302260" cy="302260"/>
                <wp:effectExtent l="0" t="0" r="0" b="0"/>
                <wp:docPr id="35" name="Прямоугольник 35"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31A8F8" id="Прямоугольник 35"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Ib+VOGwIAAOgDAAAOAAAAAAAAAAAAAAAAAC4CAABkcnMvZTJvRG9jLnhtbFBLAQItABQABgAI&#10;AAAAIQACnVV42QAAAAMBAAAPAAAAAAAAAAAAAAAAAHUEAABkcnMvZG93bnJldi54bWxQSwUGAAAA&#10;AAQABADzAAAAewUAAAAA&#10;" filled="f" stroked="f">
                <o:lock v:ext="edit" aspectratio="t"/>
                <w10:anchorlock/>
              </v:rect>
            </w:pict>
          </mc:Fallback>
        </mc:AlternateContent>
      </w:r>
      <w:r>
        <w:rPr>
          <w:color w:val="222222"/>
          <w:sz w:val="28"/>
          <w:szCs w:val="28"/>
        </w:rPr>
        <w:t> — операция «исключающее ИЛИ»; биты нумеруются справа налево, начиная с младшего.</w:t>
      </w:r>
    </w:p>
    <w:p w14:paraId="30DC4ADA" w14:textId="77777777" w:rsidR="00470651" w:rsidRDefault="00470651" w:rsidP="00470651">
      <w:pPr>
        <w:pStyle w:val="3"/>
        <w:shd w:val="clear" w:color="auto" w:fill="FFFFFF"/>
        <w:spacing w:before="72"/>
        <w:rPr>
          <w:rStyle w:val="mw-headline"/>
          <w:color w:val="000000"/>
          <w:sz w:val="28"/>
          <w:szCs w:val="28"/>
        </w:rPr>
      </w:pPr>
    </w:p>
    <w:p w14:paraId="6510954F" w14:textId="25F4303A" w:rsidR="00470651" w:rsidRPr="00470651" w:rsidRDefault="00470651" w:rsidP="00470651">
      <w:pPr>
        <w:pStyle w:val="3"/>
        <w:shd w:val="clear" w:color="auto" w:fill="FFFFFF"/>
        <w:spacing w:before="72"/>
        <w:rPr>
          <w:b/>
          <w:bCs/>
          <w:color w:val="000000"/>
          <w:sz w:val="28"/>
          <w:szCs w:val="28"/>
        </w:rPr>
      </w:pPr>
      <w:r w:rsidRPr="00470651">
        <w:rPr>
          <w:rStyle w:val="mw-headline"/>
          <w:b/>
          <w:bCs/>
          <w:color w:val="000000"/>
          <w:sz w:val="28"/>
          <w:szCs w:val="28"/>
        </w:rPr>
        <w:t>Преобразование кода Грея в двоичный код</w:t>
      </w:r>
    </w:p>
    <w:p w14:paraId="483CEE16" w14:textId="77777777"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Обратный алгоритм — преобразование кода Грея в двоичный код — можно выразить рекуррентной формулой</w:t>
      </w:r>
    </w:p>
    <w:p w14:paraId="64869B88" w14:textId="20EB4F6E" w:rsidR="00470651" w:rsidRDefault="00470651" w:rsidP="00470651">
      <w:pPr>
        <w:shd w:val="clear" w:color="auto" w:fill="FFFFFF"/>
        <w:jc w:val="center"/>
        <w:rPr>
          <w:color w:val="222222"/>
          <w:sz w:val="28"/>
          <w:szCs w:val="28"/>
        </w:rPr>
      </w:pPr>
      <w:r>
        <w:rPr>
          <w:noProof/>
          <w:vanish/>
          <w:color w:val="222222"/>
          <w:sz w:val="28"/>
          <w:szCs w:val="28"/>
        </w:rPr>
        <w:drawing>
          <wp:inline distT="0" distB="0" distL="0" distR="0" wp14:anchorId="09282B44" wp14:editId="26979992">
            <wp:extent cx="2552065" cy="492760"/>
            <wp:effectExtent l="0" t="0" r="635"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p>
    <w:p w14:paraId="1B098C92" w14:textId="639F9E15"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 xml:space="preserve">причём преобразование осуществляется побитно, начиная со старших разрядов, и значение </w:t>
      </w:r>
      <w:r>
        <w:rPr>
          <w:rStyle w:val="mwe-math-mathml-inlinemwe-math-mathml-a11y"/>
          <w:vanish/>
          <w:color w:val="222222"/>
          <w:sz w:val="28"/>
          <w:szCs w:val="28"/>
        </w:rPr>
        <w:t>B</w:t>
      </w:r>
      <w:r>
        <w:rPr>
          <w:rStyle w:val="mwe-math-mathml-inlinemwe-math-mathml-a11y"/>
          <w:vanish/>
          <w:color w:val="222222"/>
          <w:sz w:val="28"/>
          <w:szCs w:val="28"/>
          <w:vertAlign w:val="subscript"/>
        </w:rPr>
        <w:t>i+1</w:t>
      </w:r>
      <w:r>
        <w:rPr>
          <w:color w:val="222222"/>
          <w:sz w:val="28"/>
          <w:szCs w:val="28"/>
        </w:rPr>
        <w:t>, используемое в формуле, вычисляется на предыдущем шаге алгоритма. Действительно, если подставить в эту формулу вышеприведённое выражение для </w:t>
      </w:r>
      <w:r>
        <w:rPr>
          <w:i/>
          <w:iCs/>
          <w:color w:val="222222"/>
          <w:sz w:val="28"/>
          <w:szCs w:val="28"/>
        </w:rPr>
        <w:t>i</w:t>
      </w:r>
      <w:r>
        <w:rPr>
          <w:color w:val="222222"/>
          <w:sz w:val="28"/>
          <w:szCs w:val="28"/>
        </w:rPr>
        <w:t>-го бита кода Грея, получим</w:t>
      </w:r>
    </w:p>
    <w:p w14:paraId="0DE4DDEC" w14:textId="287D6C20" w:rsidR="00470651" w:rsidRDefault="00470651" w:rsidP="00470651">
      <w:pPr>
        <w:pStyle w:val="a3"/>
        <w:shd w:val="clear" w:color="auto" w:fill="FFFFFF"/>
        <w:spacing w:before="120" w:beforeAutospacing="0" w:after="120" w:afterAutospacing="0"/>
        <w:rPr>
          <w:color w:val="222222"/>
          <w:sz w:val="28"/>
          <w:szCs w:val="28"/>
        </w:rPr>
      </w:pPr>
      <w:r>
        <w:rPr>
          <w:noProof/>
          <w:color w:val="222222"/>
          <w:sz w:val="28"/>
          <w:szCs w:val="28"/>
        </w:rPr>
        <w:drawing>
          <wp:anchor distT="0" distB="0" distL="114300" distR="114300" simplePos="0" relativeHeight="251691008" behindDoc="1" locked="0" layoutInCell="1" allowOverlap="1" wp14:anchorId="4AA5BB3E" wp14:editId="3461B09E">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9D9D2" w14:textId="77777777" w:rsidR="00470651" w:rsidRDefault="00470651" w:rsidP="00470651">
      <w:pPr>
        <w:pStyle w:val="a3"/>
        <w:shd w:val="clear" w:color="auto" w:fill="FFFFFF"/>
        <w:spacing w:before="120" w:beforeAutospacing="0" w:after="120" w:afterAutospacing="0"/>
        <w:rPr>
          <w:color w:val="222222"/>
          <w:sz w:val="28"/>
          <w:szCs w:val="28"/>
        </w:rPr>
      </w:pPr>
    </w:p>
    <w:p w14:paraId="178DA612" w14:textId="19DE1CF1" w:rsidR="00470651" w:rsidRDefault="00470651" w:rsidP="004931AD">
      <w:pPr>
        <w:pStyle w:val="a3"/>
        <w:rPr>
          <w:color w:val="222222"/>
          <w:sz w:val="28"/>
          <w:szCs w:val="28"/>
          <w:lang w:val="ru-RU"/>
        </w:rPr>
      </w:pPr>
      <w:r>
        <w:rPr>
          <w:color w:val="222222"/>
          <w:sz w:val="28"/>
          <w:szCs w:val="28"/>
        </w:rPr>
        <w:t>Однако приведённый алгоритм, связанный с манипуляцией отдельными битами, неудобен для программной реализации, поэтому на практике используют видоизменённый алгоритм</w:t>
      </w:r>
      <w:r>
        <w:rPr>
          <w:color w:val="222222"/>
          <w:sz w:val="28"/>
          <w:szCs w:val="28"/>
          <w:lang w:val="ru-RU"/>
        </w:rPr>
        <w:t>.</w:t>
      </w:r>
    </w:p>
    <w:p w14:paraId="789B45D1" w14:textId="5C62D204"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В некоторых </w:t>
      </w:r>
      <w:hyperlink r:id="rId56" w:tooltip="Компьютерные игры" w:history="1">
        <w:r>
          <w:rPr>
            <w:rStyle w:val="a4"/>
            <w:color w:val="0B0080"/>
            <w:sz w:val="28"/>
            <w:szCs w:val="28"/>
          </w:rPr>
          <w:t>компьютерных играх</w:t>
        </w:r>
      </w:hyperlink>
      <w:r>
        <w:rPr>
          <w:color w:val="222222"/>
          <w:sz w:val="28"/>
          <w:szCs w:val="28"/>
        </w:rPr>
        <w:t> (например, </w:t>
      </w:r>
      <w:hyperlink r:id="rId57" w:tooltip="Duke Nukem 3D" w:history="1">
        <w:r>
          <w:rPr>
            <w:rStyle w:val="a4"/>
            <w:color w:val="0B0080"/>
            <w:sz w:val="28"/>
            <w:szCs w:val="28"/>
          </w:rPr>
          <w:t>Duke Nukem 3D</w:t>
        </w:r>
      </w:hyperlink>
      <w:r>
        <w:rPr>
          <w:color w:val="222222"/>
          <w:sz w:val="28"/>
          <w:szCs w:val="28"/>
        </w:rPr>
        <w:t>) для успешного прохождения уровня требуется подобрать нужную комбинацию положений нескольких переключателей. Никаких подсказок нет, надо просто перебрать все комбинации. Для минимизации числа переключений при переборе вариантов следует использовать код Грея. Например, если переключателей три, пробуем их в порядке 000, 001, 011, 010, 110…</w:t>
      </w:r>
    </w:p>
    <w:p w14:paraId="77D25C4E" w14:textId="113493CD" w:rsidR="00470651" w:rsidRDefault="00470651" w:rsidP="00470651">
      <w:pPr>
        <w:pStyle w:val="a3"/>
        <w:shd w:val="clear" w:color="auto" w:fill="FFFFFF"/>
        <w:spacing w:before="120" w:beforeAutospacing="0" w:after="120" w:afterAutospacing="0"/>
        <w:rPr>
          <w:color w:val="222222"/>
          <w:sz w:val="28"/>
          <w:szCs w:val="28"/>
        </w:rPr>
      </w:pPr>
      <w:r>
        <w:rPr>
          <w:color w:val="222222"/>
          <w:sz w:val="28"/>
          <w:szCs w:val="28"/>
        </w:rPr>
        <w:t>Сложные датчики, требующие синхросигнала, отходят от кода Грея и работают в обычном двоичном</w:t>
      </w:r>
    </w:p>
    <w:p w14:paraId="433F89A8" w14:textId="13938064" w:rsidR="00470651" w:rsidRDefault="00470651" w:rsidP="00470651">
      <w:pPr>
        <w:pStyle w:val="a3"/>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693056" behindDoc="1" locked="0" layoutInCell="1" allowOverlap="1" wp14:anchorId="2654FAEF" wp14:editId="4F2CD09D">
            <wp:simplePos x="0" y="0"/>
            <wp:positionH relativeFrom="column">
              <wp:posOffset>612886</wp:posOffset>
            </wp:positionH>
            <wp:positionV relativeFrom="paragraph">
              <wp:posOffset>171119</wp:posOffset>
            </wp:positionV>
            <wp:extent cx="2099310" cy="2099310"/>
            <wp:effectExtent l="0" t="0" r="0" b="0"/>
            <wp:wrapTight wrapText="bothSides">
              <wp:wrapPolygon edited="0">
                <wp:start x="8232" y="0"/>
                <wp:lineTo x="6664" y="392"/>
                <wp:lineTo x="2548" y="2744"/>
                <wp:lineTo x="1764" y="4312"/>
                <wp:lineTo x="392" y="6272"/>
                <wp:lineTo x="0" y="8036"/>
                <wp:lineTo x="0" y="13525"/>
                <wp:lineTo x="784" y="15681"/>
                <wp:lineTo x="3136" y="19209"/>
                <wp:lineTo x="7448" y="21365"/>
                <wp:lineTo x="8036" y="21365"/>
                <wp:lineTo x="13525" y="21365"/>
                <wp:lineTo x="14309" y="21365"/>
                <wp:lineTo x="18425" y="19209"/>
                <wp:lineTo x="20777" y="15681"/>
                <wp:lineTo x="21365" y="13721"/>
                <wp:lineTo x="21365" y="8232"/>
                <wp:lineTo x="21169" y="6272"/>
                <wp:lineTo x="19209" y="2744"/>
                <wp:lineTo x="14897" y="392"/>
                <wp:lineTo x="13328" y="0"/>
                <wp:lineTo x="8232"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pic:spPr>
                </pic:pic>
              </a:graphicData>
            </a:graphic>
          </wp:anchor>
        </w:drawing>
      </w:r>
      <w:r>
        <w:rPr>
          <w:noProof/>
          <w:sz w:val="28"/>
          <w:szCs w:val="28"/>
        </w:rPr>
        <w:drawing>
          <wp:anchor distT="0" distB="0" distL="114300" distR="114300" simplePos="0" relativeHeight="251692032" behindDoc="1" locked="0" layoutInCell="1" allowOverlap="1" wp14:anchorId="384829F2" wp14:editId="05FB7EE8">
            <wp:simplePos x="0" y="0"/>
            <wp:positionH relativeFrom="page">
              <wp:posOffset>4159250</wp:posOffset>
            </wp:positionH>
            <wp:positionV relativeFrom="paragraph">
              <wp:posOffset>99171</wp:posOffset>
            </wp:positionV>
            <wp:extent cx="2526030" cy="2440940"/>
            <wp:effectExtent l="0" t="0" r="7620" b="0"/>
            <wp:wrapTight wrapText="bothSides">
              <wp:wrapPolygon edited="0">
                <wp:start x="0" y="0"/>
                <wp:lineTo x="0" y="21409"/>
                <wp:lineTo x="21502" y="21409"/>
                <wp:lineTo x="21502"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25260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47F03" w14:textId="574C0098" w:rsidR="00470651" w:rsidRPr="00470651" w:rsidRDefault="00470651" w:rsidP="004931AD">
      <w:pPr>
        <w:pStyle w:val="a3"/>
        <w:rPr>
          <w:sz w:val="28"/>
          <w:szCs w:val="28"/>
        </w:rPr>
      </w:pPr>
    </w:p>
    <w:p w14:paraId="23557D39" w14:textId="059A6774" w:rsidR="00470651" w:rsidRDefault="00470651" w:rsidP="004931AD">
      <w:pPr>
        <w:pStyle w:val="a3"/>
        <w:rPr>
          <w:sz w:val="28"/>
          <w:szCs w:val="28"/>
        </w:rPr>
      </w:pPr>
    </w:p>
    <w:p w14:paraId="3B69B994" w14:textId="765A1E13" w:rsidR="00470651" w:rsidRDefault="00470651" w:rsidP="004931AD">
      <w:pPr>
        <w:pStyle w:val="a3"/>
        <w:rPr>
          <w:sz w:val="28"/>
          <w:szCs w:val="28"/>
        </w:rPr>
      </w:pPr>
    </w:p>
    <w:p w14:paraId="626B0FE7" w14:textId="404E0BCD" w:rsidR="00470651" w:rsidRDefault="00470651" w:rsidP="004931AD">
      <w:pPr>
        <w:pStyle w:val="a3"/>
        <w:rPr>
          <w:sz w:val="28"/>
          <w:szCs w:val="28"/>
        </w:rPr>
      </w:pPr>
    </w:p>
    <w:p w14:paraId="0D278D1E" w14:textId="415D82FA" w:rsidR="00470651" w:rsidRDefault="00470651" w:rsidP="004931AD">
      <w:pPr>
        <w:pStyle w:val="a3"/>
        <w:rPr>
          <w:sz w:val="28"/>
          <w:szCs w:val="28"/>
        </w:rPr>
      </w:pPr>
    </w:p>
    <w:p w14:paraId="3B768ACF" w14:textId="1DF605D1" w:rsidR="00470651" w:rsidRDefault="00470651" w:rsidP="004931AD">
      <w:pPr>
        <w:pStyle w:val="a3"/>
        <w:rPr>
          <w:sz w:val="28"/>
          <w:szCs w:val="28"/>
        </w:rPr>
      </w:pPr>
    </w:p>
    <w:p w14:paraId="0654B3FF" w14:textId="77777777" w:rsidR="00470651" w:rsidRDefault="00470651" w:rsidP="004931AD">
      <w:pPr>
        <w:pStyle w:val="a3"/>
      </w:pPr>
    </w:p>
    <w:p w14:paraId="27EA0459" w14:textId="11D66134" w:rsidR="00470651" w:rsidRDefault="00470651" w:rsidP="004931AD">
      <w:pPr>
        <w:pStyle w:val="a3"/>
        <w:rPr>
          <w:b/>
          <w:bCs/>
          <w:sz w:val="28"/>
          <w:szCs w:val="28"/>
        </w:rPr>
      </w:pPr>
      <w:r w:rsidRPr="00470651">
        <w:rPr>
          <w:b/>
          <w:bCs/>
          <w:sz w:val="28"/>
          <w:szCs w:val="28"/>
          <w:highlight w:val="yellow"/>
        </w:rPr>
        <w:t xml:space="preserve">36. </w:t>
      </w:r>
      <w:r w:rsidRPr="00470651">
        <w:rPr>
          <w:rFonts w:eastAsia="TimesNewRomanPSMT"/>
          <w:b/>
          <w:bCs/>
          <w:sz w:val="28"/>
          <w:szCs w:val="28"/>
          <w:highlight w:val="yellow"/>
        </w:rPr>
        <w:t>Обратная польская запись</w:t>
      </w:r>
      <w:r w:rsidRPr="00470651">
        <w:rPr>
          <w:b/>
          <w:bCs/>
          <w:sz w:val="28"/>
          <w:szCs w:val="28"/>
          <w:highlight w:val="yellow"/>
        </w:rPr>
        <w:t>.</w:t>
      </w:r>
    </w:p>
    <w:p w14:paraId="500242D9" w14:textId="1916FD6A" w:rsidR="00470651" w:rsidRPr="00DC72B2" w:rsidRDefault="00470651" w:rsidP="00470651">
      <w:pPr>
        <w:shd w:val="clear" w:color="auto" w:fill="FFFFFF"/>
        <w:spacing w:after="0" w:line="330" w:lineRule="atLeast"/>
        <w:rPr>
          <w:rFonts w:ascii="Times New Roman" w:eastAsia="Times New Roman" w:hAnsi="Times New Roman" w:cs="Times New Roman"/>
          <w:b/>
          <w:bCs/>
          <w:color w:val="000000" w:themeColor="text1"/>
          <w:sz w:val="24"/>
          <w:szCs w:val="24"/>
          <w:lang w:val="ru-RU" w:eastAsia="ru-BY"/>
        </w:rPr>
      </w:pPr>
      <w:r w:rsidRPr="00470651">
        <w:rPr>
          <w:rFonts w:ascii="Times New Roman" w:eastAsia="Times New Roman" w:hAnsi="Times New Roman" w:cs="Times New Roman"/>
          <w:b/>
          <w:bCs/>
          <w:color w:val="000000" w:themeColor="text1"/>
          <w:sz w:val="24"/>
          <w:szCs w:val="24"/>
          <w:lang w:eastAsia="ru-BY"/>
        </w:rPr>
        <w:t>Обра́тная</w:t>
      </w:r>
      <w:r w:rsidRPr="00470651">
        <w:rPr>
          <w:rFonts w:ascii="Times New Roman" w:eastAsia="Times New Roman" w:hAnsi="Times New Roman" w:cs="Times New Roman"/>
          <w:color w:val="000000" w:themeColor="text1"/>
          <w:sz w:val="24"/>
          <w:szCs w:val="24"/>
          <w:lang w:eastAsia="ru-BY"/>
        </w:rPr>
        <w:t> </w:t>
      </w:r>
      <w:r w:rsidRPr="00470651">
        <w:rPr>
          <w:rFonts w:ascii="Times New Roman" w:eastAsia="Times New Roman" w:hAnsi="Times New Roman" w:cs="Times New Roman"/>
          <w:b/>
          <w:bCs/>
          <w:color w:val="000000" w:themeColor="text1"/>
          <w:sz w:val="24"/>
          <w:szCs w:val="24"/>
          <w:lang w:eastAsia="ru-BY"/>
        </w:rPr>
        <w:t>по́льская</w:t>
      </w:r>
      <w:r w:rsidRPr="00470651">
        <w:rPr>
          <w:rFonts w:ascii="Times New Roman" w:eastAsia="Times New Roman" w:hAnsi="Times New Roman" w:cs="Times New Roman"/>
          <w:color w:val="000000" w:themeColor="text1"/>
          <w:sz w:val="24"/>
          <w:szCs w:val="24"/>
          <w:lang w:eastAsia="ru-BY"/>
        </w:rPr>
        <w:t> </w:t>
      </w:r>
      <w:r w:rsidRPr="00470651">
        <w:rPr>
          <w:rFonts w:ascii="Times New Roman" w:eastAsia="Times New Roman" w:hAnsi="Times New Roman" w:cs="Times New Roman"/>
          <w:b/>
          <w:bCs/>
          <w:color w:val="000000" w:themeColor="text1"/>
          <w:sz w:val="24"/>
          <w:szCs w:val="24"/>
          <w:lang w:eastAsia="ru-BY"/>
        </w:rPr>
        <w:t>за́пись</w:t>
      </w:r>
      <w:r w:rsidRPr="00470651">
        <w:rPr>
          <w:rFonts w:ascii="Times New Roman" w:eastAsia="Times New Roman" w:hAnsi="Times New Roman" w:cs="Times New Roman"/>
          <w:color w:val="000000" w:themeColor="text1"/>
          <w:sz w:val="24"/>
          <w:szCs w:val="24"/>
          <w:lang w:eastAsia="ru-BY"/>
        </w:rPr>
        <w:t> (англ. Reverse Polish notation, RPN) — форма </w:t>
      </w:r>
      <w:r w:rsidRPr="00470651">
        <w:rPr>
          <w:rFonts w:ascii="Times New Roman" w:eastAsia="Times New Roman" w:hAnsi="Times New Roman" w:cs="Times New Roman"/>
          <w:b/>
          <w:bCs/>
          <w:color w:val="000000" w:themeColor="text1"/>
          <w:sz w:val="24"/>
          <w:szCs w:val="24"/>
          <w:lang w:eastAsia="ru-BY"/>
        </w:rPr>
        <w:t>записи</w:t>
      </w:r>
      <w:r w:rsidRPr="00470651">
        <w:rPr>
          <w:rFonts w:ascii="Times New Roman" w:eastAsia="Times New Roman" w:hAnsi="Times New Roman" w:cs="Times New Roman"/>
          <w:color w:val="000000" w:themeColor="text1"/>
          <w:sz w:val="24"/>
          <w:szCs w:val="24"/>
          <w:lang w:eastAsia="ru-BY"/>
        </w:rPr>
        <w:t> математических и логических выражений, в которой операнды расположены перед знаками операций. Также именуется как </w:t>
      </w:r>
      <w:r w:rsidRPr="00470651">
        <w:rPr>
          <w:rFonts w:ascii="Times New Roman" w:eastAsia="Times New Roman" w:hAnsi="Times New Roman" w:cs="Times New Roman"/>
          <w:b/>
          <w:bCs/>
          <w:color w:val="000000" w:themeColor="text1"/>
          <w:sz w:val="24"/>
          <w:szCs w:val="24"/>
          <w:lang w:eastAsia="ru-BY"/>
        </w:rPr>
        <w:t>обратная</w:t>
      </w:r>
      <w:r w:rsidRPr="00470651">
        <w:rPr>
          <w:rFonts w:ascii="Times New Roman" w:eastAsia="Times New Roman" w:hAnsi="Times New Roman" w:cs="Times New Roman"/>
          <w:color w:val="000000" w:themeColor="text1"/>
          <w:sz w:val="24"/>
          <w:szCs w:val="24"/>
          <w:lang w:eastAsia="ru-BY"/>
        </w:rPr>
        <w:t> бесскобочная </w:t>
      </w:r>
      <w:r w:rsidRPr="00470651">
        <w:rPr>
          <w:rFonts w:ascii="Times New Roman" w:eastAsia="Times New Roman" w:hAnsi="Times New Roman" w:cs="Times New Roman"/>
          <w:b/>
          <w:bCs/>
          <w:color w:val="000000" w:themeColor="text1"/>
          <w:sz w:val="24"/>
          <w:szCs w:val="24"/>
          <w:lang w:eastAsia="ru-BY"/>
        </w:rPr>
        <w:t>запись</w:t>
      </w:r>
      <w:r w:rsidRPr="00470651">
        <w:rPr>
          <w:rFonts w:ascii="Times New Roman" w:eastAsia="Times New Roman" w:hAnsi="Times New Roman" w:cs="Times New Roman"/>
          <w:color w:val="000000" w:themeColor="text1"/>
          <w:sz w:val="24"/>
          <w:szCs w:val="24"/>
          <w:lang w:eastAsia="ru-BY"/>
        </w:rPr>
        <w:t>, постфиксная нотация, бесскобочная символика Лукасевича, </w:t>
      </w:r>
      <w:r w:rsidRPr="00470651">
        <w:rPr>
          <w:rFonts w:ascii="Times New Roman" w:eastAsia="Times New Roman" w:hAnsi="Times New Roman" w:cs="Times New Roman"/>
          <w:b/>
          <w:bCs/>
          <w:color w:val="000000" w:themeColor="text1"/>
          <w:sz w:val="24"/>
          <w:szCs w:val="24"/>
          <w:lang w:eastAsia="ru-BY"/>
        </w:rPr>
        <w:t>польская</w:t>
      </w:r>
      <w:r w:rsidRPr="00470651">
        <w:rPr>
          <w:rFonts w:ascii="Times New Roman" w:eastAsia="Times New Roman" w:hAnsi="Times New Roman" w:cs="Times New Roman"/>
          <w:color w:val="000000" w:themeColor="text1"/>
          <w:sz w:val="24"/>
          <w:szCs w:val="24"/>
          <w:lang w:eastAsia="ru-BY"/>
        </w:rPr>
        <w:t> инверсная </w:t>
      </w:r>
      <w:r w:rsidRPr="00470651">
        <w:rPr>
          <w:rFonts w:ascii="Times New Roman" w:eastAsia="Times New Roman" w:hAnsi="Times New Roman" w:cs="Times New Roman"/>
          <w:b/>
          <w:bCs/>
          <w:color w:val="000000" w:themeColor="text1"/>
          <w:sz w:val="24"/>
          <w:szCs w:val="24"/>
          <w:lang w:eastAsia="ru-BY"/>
        </w:rPr>
        <w:t>запись</w:t>
      </w:r>
      <w:r w:rsidRPr="00470651">
        <w:rPr>
          <w:rFonts w:ascii="Times New Roman" w:eastAsia="Times New Roman" w:hAnsi="Times New Roman" w:cs="Times New Roman"/>
          <w:color w:val="000000" w:themeColor="text1"/>
          <w:sz w:val="24"/>
          <w:szCs w:val="24"/>
          <w:lang w:eastAsia="ru-BY"/>
        </w:rPr>
        <w:t>, ПОЛИЗ. Стековой машиной называется алгоритм, проводящий вычисления по </w:t>
      </w:r>
      <w:r w:rsidRPr="00470651">
        <w:rPr>
          <w:rFonts w:ascii="Times New Roman" w:eastAsia="Times New Roman" w:hAnsi="Times New Roman" w:cs="Times New Roman"/>
          <w:b/>
          <w:bCs/>
          <w:color w:val="000000" w:themeColor="text1"/>
          <w:sz w:val="24"/>
          <w:szCs w:val="24"/>
          <w:lang w:eastAsia="ru-BY"/>
        </w:rPr>
        <w:t>обратной</w:t>
      </w:r>
      <w:r w:rsidRPr="00470651">
        <w:rPr>
          <w:rFonts w:ascii="Times New Roman" w:eastAsia="Times New Roman" w:hAnsi="Times New Roman" w:cs="Times New Roman"/>
          <w:color w:val="000000" w:themeColor="text1"/>
          <w:sz w:val="24"/>
          <w:szCs w:val="24"/>
          <w:lang w:eastAsia="ru-BY"/>
        </w:rPr>
        <w:t> </w:t>
      </w:r>
      <w:r w:rsidRPr="00470651">
        <w:rPr>
          <w:rFonts w:ascii="Times New Roman" w:eastAsia="Times New Roman" w:hAnsi="Times New Roman" w:cs="Times New Roman"/>
          <w:b/>
          <w:bCs/>
          <w:color w:val="000000" w:themeColor="text1"/>
          <w:sz w:val="24"/>
          <w:szCs w:val="24"/>
          <w:lang w:eastAsia="ru-BY"/>
        </w:rPr>
        <w:t>польской</w:t>
      </w:r>
      <w:r w:rsidRPr="00470651">
        <w:rPr>
          <w:rFonts w:ascii="Times New Roman" w:eastAsia="Times New Roman" w:hAnsi="Times New Roman" w:cs="Times New Roman"/>
          <w:color w:val="000000" w:themeColor="text1"/>
          <w:sz w:val="24"/>
          <w:szCs w:val="24"/>
          <w:lang w:eastAsia="ru-BY"/>
        </w:rPr>
        <w:t> </w:t>
      </w:r>
      <w:r w:rsidRPr="00470651">
        <w:rPr>
          <w:rFonts w:ascii="Times New Roman" w:eastAsia="Times New Roman" w:hAnsi="Times New Roman" w:cs="Times New Roman"/>
          <w:b/>
          <w:bCs/>
          <w:color w:val="000000" w:themeColor="text1"/>
          <w:sz w:val="24"/>
          <w:szCs w:val="24"/>
          <w:lang w:eastAsia="ru-BY"/>
        </w:rPr>
        <w:t>записи</w:t>
      </w:r>
      <w:r w:rsidRPr="00DC72B2">
        <w:rPr>
          <w:rFonts w:ascii="Times New Roman" w:eastAsia="Times New Roman" w:hAnsi="Times New Roman" w:cs="Times New Roman"/>
          <w:b/>
          <w:bCs/>
          <w:color w:val="000000" w:themeColor="text1"/>
          <w:sz w:val="24"/>
          <w:szCs w:val="24"/>
          <w:lang w:val="ru-RU" w:eastAsia="ru-BY"/>
        </w:rPr>
        <w:t>.</w:t>
      </w:r>
    </w:p>
    <w:p w14:paraId="2C6257DE" w14:textId="77777777" w:rsidR="00470651" w:rsidRPr="00DC72B2" w:rsidRDefault="00470651" w:rsidP="00470651">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22049B4F" w14:textId="54C340D7" w:rsidR="00470651" w:rsidRPr="00DC72B2" w:rsidRDefault="00470651" w:rsidP="00470651">
      <w:pPr>
        <w:shd w:val="clear" w:color="auto" w:fill="FFFFFF"/>
        <w:spacing w:after="0" w:line="330" w:lineRule="atLeast"/>
        <w:rPr>
          <w:rFonts w:ascii="Times New Roman" w:hAnsi="Times New Roman" w:cs="Times New Roman"/>
          <w:color w:val="000000" w:themeColor="text1"/>
          <w:sz w:val="24"/>
          <w:szCs w:val="24"/>
          <w:shd w:val="clear" w:color="auto" w:fill="FFFFFF"/>
        </w:rPr>
      </w:pPr>
      <w:r w:rsidRPr="00DC72B2">
        <w:rPr>
          <w:rFonts w:ascii="Times New Roman" w:hAnsi="Times New Roman" w:cs="Times New Roman"/>
          <w:color w:val="000000" w:themeColor="text1"/>
          <w:sz w:val="24"/>
          <w:szCs w:val="24"/>
          <w:shd w:val="clear" w:color="auto" w:fill="FFFFFF"/>
        </w:rPr>
        <w:t>Обратная польская нотация (ОПН) была разработана </w:t>
      </w:r>
      <w:hyperlink r:id="rId62" w:tooltip="Австралия" w:history="1">
        <w:r w:rsidRPr="00DC72B2">
          <w:rPr>
            <w:rStyle w:val="a4"/>
            <w:rFonts w:ascii="Times New Roman" w:hAnsi="Times New Roman" w:cs="Times New Roman"/>
            <w:color w:val="000000" w:themeColor="text1"/>
            <w:sz w:val="24"/>
            <w:szCs w:val="24"/>
            <w:shd w:val="clear" w:color="auto" w:fill="FFFFFF"/>
          </w:rPr>
          <w:t>австралийским</w:t>
        </w:r>
      </w:hyperlink>
      <w:r w:rsidRPr="00DC72B2">
        <w:rPr>
          <w:rFonts w:ascii="Times New Roman" w:hAnsi="Times New Roman" w:cs="Times New Roman"/>
          <w:color w:val="000000" w:themeColor="text1"/>
          <w:sz w:val="24"/>
          <w:szCs w:val="24"/>
          <w:shd w:val="clear" w:color="auto" w:fill="FFFFFF"/>
        </w:rPr>
        <w:t> </w:t>
      </w:r>
      <w:hyperlink r:id="rId63" w:tooltip="Философия" w:history="1">
        <w:r w:rsidRPr="00DC72B2">
          <w:rPr>
            <w:rStyle w:val="a4"/>
            <w:rFonts w:ascii="Times New Roman" w:hAnsi="Times New Roman" w:cs="Times New Roman"/>
            <w:color w:val="000000" w:themeColor="text1"/>
            <w:sz w:val="24"/>
            <w:szCs w:val="24"/>
            <w:shd w:val="clear" w:color="auto" w:fill="FFFFFF"/>
          </w:rPr>
          <w:t>философом</w:t>
        </w:r>
      </w:hyperlink>
      <w:r w:rsidRPr="00DC72B2">
        <w:rPr>
          <w:rFonts w:ascii="Times New Roman" w:hAnsi="Times New Roman" w:cs="Times New Roman"/>
          <w:color w:val="000000" w:themeColor="text1"/>
          <w:sz w:val="24"/>
          <w:szCs w:val="24"/>
          <w:shd w:val="clear" w:color="auto" w:fill="FFFFFF"/>
        </w:rPr>
        <w:t> и специалистом в области </w:t>
      </w:r>
      <w:hyperlink r:id="rId64" w:tooltip="Теория вычислительных машин (страница отсутствует)" w:history="1">
        <w:r w:rsidRPr="00DC72B2">
          <w:rPr>
            <w:rStyle w:val="a4"/>
            <w:rFonts w:ascii="Times New Roman" w:hAnsi="Times New Roman" w:cs="Times New Roman"/>
            <w:color w:val="000000" w:themeColor="text1"/>
            <w:sz w:val="24"/>
            <w:szCs w:val="24"/>
            <w:shd w:val="clear" w:color="auto" w:fill="FFFFFF"/>
          </w:rPr>
          <w:t>теории вычислительных машин</w:t>
        </w:r>
      </w:hyperlink>
      <w:r w:rsidRPr="00DC72B2">
        <w:rPr>
          <w:rFonts w:ascii="Times New Roman" w:hAnsi="Times New Roman" w:cs="Times New Roman"/>
          <w:color w:val="000000" w:themeColor="text1"/>
          <w:sz w:val="24"/>
          <w:szCs w:val="24"/>
          <w:shd w:val="clear" w:color="auto" w:fill="FFFFFF"/>
        </w:rPr>
        <w:t> </w:t>
      </w:r>
      <w:hyperlink r:id="rId65" w:tooltip="Хэмблин, Чарльз (страница отсутствует)" w:history="1">
        <w:r w:rsidRPr="00DC72B2">
          <w:rPr>
            <w:rStyle w:val="a4"/>
            <w:rFonts w:ascii="Times New Roman" w:hAnsi="Times New Roman" w:cs="Times New Roman"/>
            <w:color w:val="000000" w:themeColor="text1"/>
            <w:sz w:val="24"/>
            <w:szCs w:val="24"/>
            <w:shd w:val="clear" w:color="auto" w:fill="FFFFFF"/>
          </w:rPr>
          <w:t>Чарльзом Хэмблином</w:t>
        </w:r>
      </w:hyperlink>
      <w:r w:rsidRPr="00DC72B2">
        <w:rPr>
          <w:rFonts w:ascii="Times New Roman" w:hAnsi="Times New Roman" w:cs="Times New Roman"/>
          <w:color w:val="000000" w:themeColor="text1"/>
          <w:sz w:val="24"/>
          <w:szCs w:val="24"/>
          <w:shd w:val="clear" w:color="auto" w:fill="FFFFFF"/>
        </w:rPr>
        <w:t> в середине </w:t>
      </w:r>
      <w:hyperlink r:id="rId66" w:tooltip="1950-е" w:history="1">
        <w:r w:rsidRPr="00DC72B2">
          <w:rPr>
            <w:rStyle w:val="a4"/>
            <w:rFonts w:ascii="Times New Roman" w:hAnsi="Times New Roman" w:cs="Times New Roman"/>
            <w:color w:val="000000" w:themeColor="text1"/>
            <w:sz w:val="24"/>
            <w:szCs w:val="24"/>
            <w:shd w:val="clear" w:color="auto" w:fill="FFFFFF"/>
          </w:rPr>
          <w:t>1950-х</w:t>
        </w:r>
      </w:hyperlink>
      <w:r w:rsidRPr="00DC72B2">
        <w:rPr>
          <w:rFonts w:ascii="Times New Roman" w:hAnsi="Times New Roman" w:cs="Times New Roman"/>
          <w:color w:val="000000" w:themeColor="text1"/>
          <w:sz w:val="24"/>
          <w:szCs w:val="24"/>
          <w:shd w:val="clear" w:color="auto" w:fill="FFFFFF"/>
        </w:rPr>
        <w:t> на основе </w:t>
      </w:r>
      <w:hyperlink r:id="rId67" w:tooltip="Польская нотация" w:history="1">
        <w:r w:rsidRPr="00DC72B2">
          <w:rPr>
            <w:rStyle w:val="a4"/>
            <w:rFonts w:ascii="Times New Roman" w:hAnsi="Times New Roman" w:cs="Times New Roman"/>
            <w:color w:val="000000" w:themeColor="text1"/>
            <w:sz w:val="24"/>
            <w:szCs w:val="24"/>
            <w:shd w:val="clear" w:color="auto" w:fill="FFFFFF"/>
          </w:rPr>
          <w:t>польской нотации</w:t>
        </w:r>
      </w:hyperlink>
      <w:r w:rsidRPr="00DC72B2">
        <w:rPr>
          <w:rFonts w:ascii="Times New Roman" w:hAnsi="Times New Roman" w:cs="Times New Roman"/>
          <w:color w:val="000000" w:themeColor="text1"/>
          <w:sz w:val="24"/>
          <w:szCs w:val="24"/>
          <w:shd w:val="clear" w:color="auto" w:fill="FFFFFF"/>
        </w:rPr>
        <w:t>, которая была предложена в </w:t>
      </w:r>
      <w:hyperlink r:id="rId68" w:tooltip="1920 год" w:history="1">
        <w:r w:rsidRPr="00DC72B2">
          <w:rPr>
            <w:rStyle w:val="a4"/>
            <w:rFonts w:ascii="Times New Roman" w:hAnsi="Times New Roman" w:cs="Times New Roman"/>
            <w:color w:val="000000" w:themeColor="text1"/>
            <w:sz w:val="24"/>
            <w:szCs w:val="24"/>
            <w:shd w:val="clear" w:color="auto" w:fill="FFFFFF"/>
          </w:rPr>
          <w:t>1920 году</w:t>
        </w:r>
      </w:hyperlink>
      <w:r w:rsidRPr="00DC72B2">
        <w:rPr>
          <w:rFonts w:ascii="Times New Roman" w:hAnsi="Times New Roman" w:cs="Times New Roman"/>
          <w:color w:val="000000" w:themeColor="text1"/>
          <w:sz w:val="24"/>
          <w:szCs w:val="24"/>
          <w:shd w:val="clear" w:color="auto" w:fill="FFFFFF"/>
        </w:rPr>
        <w:t> польским математиком </w:t>
      </w:r>
      <w:hyperlink r:id="rId69" w:tooltip="Лукасевич, Ян" w:history="1">
        <w:r w:rsidRPr="00DC72B2">
          <w:rPr>
            <w:rStyle w:val="a4"/>
            <w:rFonts w:ascii="Times New Roman" w:hAnsi="Times New Roman" w:cs="Times New Roman"/>
            <w:color w:val="000000" w:themeColor="text1"/>
            <w:sz w:val="24"/>
            <w:szCs w:val="24"/>
            <w:shd w:val="clear" w:color="auto" w:fill="FFFFFF"/>
          </w:rPr>
          <w:t>Яном Лукасевичем</w:t>
        </w:r>
      </w:hyperlink>
      <w:r w:rsidRPr="00DC72B2">
        <w:rPr>
          <w:rFonts w:ascii="Times New Roman" w:hAnsi="Times New Roman" w:cs="Times New Roman"/>
          <w:color w:val="000000" w:themeColor="text1"/>
          <w:sz w:val="24"/>
          <w:szCs w:val="24"/>
          <w:shd w:val="clear" w:color="auto" w:fill="FFFFFF"/>
        </w:rPr>
        <w:t>. Работа Хэмблина была представлена на конференции в июне </w:t>
      </w:r>
      <w:hyperlink r:id="rId70" w:tooltip="1957" w:history="1">
        <w:r w:rsidRPr="00DC72B2">
          <w:rPr>
            <w:rStyle w:val="a4"/>
            <w:rFonts w:ascii="Times New Roman" w:hAnsi="Times New Roman" w:cs="Times New Roman"/>
            <w:color w:val="000000" w:themeColor="text1"/>
            <w:sz w:val="24"/>
            <w:szCs w:val="24"/>
            <w:shd w:val="clear" w:color="auto" w:fill="FFFFFF"/>
          </w:rPr>
          <w:t>1957</w:t>
        </w:r>
      </w:hyperlink>
      <w:r w:rsidRPr="00DC72B2">
        <w:rPr>
          <w:rFonts w:ascii="Times New Roman" w:hAnsi="Times New Roman" w:cs="Times New Roman"/>
          <w:color w:val="000000" w:themeColor="text1"/>
          <w:sz w:val="24"/>
          <w:szCs w:val="24"/>
          <w:shd w:val="clear" w:color="auto" w:fill="FFFFFF"/>
        </w:rPr>
        <w:t>, и издана в 1957 и </w:t>
      </w:r>
      <w:hyperlink r:id="rId71" w:tooltip="1962" w:history="1">
        <w:r w:rsidRPr="00DC72B2">
          <w:rPr>
            <w:rStyle w:val="a4"/>
            <w:rFonts w:ascii="Times New Roman" w:hAnsi="Times New Roman" w:cs="Times New Roman"/>
            <w:color w:val="000000" w:themeColor="text1"/>
            <w:sz w:val="24"/>
            <w:szCs w:val="24"/>
            <w:shd w:val="clear" w:color="auto" w:fill="FFFFFF"/>
          </w:rPr>
          <w:t>1962</w:t>
        </w:r>
      </w:hyperlink>
      <w:r w:rsidRPr="00DC72B2">
        <w:rPr>
          <w:rFonts w:ascii="Times New Roman" w:hAnsi="Times New Roman" w:cs="Times New Roman"/>
          <w:color w:val="000000" w:themeColor="text1"/>
          <w:sz w:val="24"/>
          <w:szCs w:val="24"/>
          <w:shd w:val="clear" w:color="auto" w:fill="FFFFFF"/>
        </w:rPr>
        <w:t>.</w:t>
      </w:r>
    </w:p>
    <w:p w14:paraId="619B6BB8" w14:textId="2280561A" w:rsidR="00DC72B2" w:rsidRPr="00DC72B2" w:rsidRDefault="00DC72B2" w:rsidP="00470651">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41883416" w14:textId="77777777" w:rsidR="00DC72B2" w:rsidRPr="00DC72B2" w:rsidRDefault="00DC72B2" w:rsidP="00DC72B2">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lastRenderedPageBreak/>
        <w:t>Отличительной особенностью обратной польской нотации является то, что все аргументы (или </w:t>
      </w:r>
      <w:hyperlink r:id="rId72" w:tooltip="Операнд" w:history="1">
        <w:r w:rsidRPr="00DC72B2">
          <w:rPr>
            <w:rFonts w:ascii="Times New Roman" w:eastAsia="Times New Roman" w:hAnsi="Times New Roman" w:cs="Times New Roman"/>
            <w:color w:val="000000" w:themeColor="text1"/>
            <w:sz w:val="24"/>
            <w:szCs w:val="24"/>
            <w:u w:val="single"/>
            <w:lang w:eastAsia="ru-BY"/>
          </w:rPr>
          <w:t>операнды</w:t>
        </w:r>
      </w:hyperlink>
      <w:r w:rsidRPr="00DC72B2">
        <w:rPr>
          <w:rFonts w:ascii="Times New Roman" w:eastAsia="Times New Roman" w:hAnsi="Times New Roman" w:cs="Times New Roman"/>
          <w:color w:val="000000" w:themeColor="text1"/>
          <w:sz w:val="24"/>
          <w:szCs w:val="24"/>
          <w:lang w:eastAsia="ru-BY"/>
        </w:rPr>
        <w:t>) расположены перед знаком операции. В общем виде запись выглядит следующим образом:</w:t>
      </w:r>
    </w:p>
    <w:p w14:paraId="21430124" w14:textId="77777777" w:rsidR="00DC72B2" w:rsidRPr="00DC72B2" w:rsidRDefault="00DC72B2" w:rsidP="00DC72B2">
      <w:pPr>
        <w:numPr>
          <w:ilvl w:val="0"/>
          <w:numId w:val="2"/>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14:paraId="228F910E" w14:textId="77777777" w:rsidR="00DC72B2" w:rsidRPr="00DC72B2" w:rsidRDefault="00DC72B2" w:rsidP="00DC72B2">
      <w:pPr>
        <w:numPr>
          <w:ilvl w:val="0"/>
          <w:numId w:val="2"/>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Выражение читается слева направо. Когда в выражении встречается знак операции,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14:paraId="78BC8ACB" w14:textId="77777777" w:rsidR="00DC72B2" w:rsidRPr="00DC72B2" w:rsidRDefault="00DC72B2" w:rsidP="00DC72B2">
      <w:pPr>
        <w:numPr>
          <w:ilvl w:val="0"/>
          <w:numId w:val="2"/>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Результатом вычисления выражения становится результат последней вычисленной операции.</w:t>
      </w:r>
    </w:p>
    <w:p w14:paraId="74257D3D" w14:textId="77777777" w:rsidR="00DC72B2" w:rsidRPr="00DC72B2" w:rsidRDefault="00DC72B2" w:rsidP="00DC72B2">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Например, рассмотрим вычисление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7 2 3 * −</w:t>
      </w:r>
      <w:r w:rsidRPr="00DC72B2">
        <w:rPr>
          <w:rFonts w:ascii="Times New Roman" w:eastAsia="Times New Roman" w:hAnsi="Times New Roman" w:cs="Times New Roman"/>
          <w:color w:val="000000" w:themeColor="text1"/>
          <w:sz w:val="24"/>
          <w:szCs w:val="24"/>
          <w:lang w:eastAsia="ru-BY"/>
        </w:rPr>
        <w:t> (эквивалентное выражение в инфиксной нотации: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7 − 2 * 3</w:t>
      </w:r>
      <w:r w:rsidRPr="00DC72B2">
        <w:rPr>
          <w:rFonts w:ascii="Times New Roman" w:eastAsia="Times New Roman" w:hAnsi="Times New Roman" w:cs="Times New Roman"/>
          <w:color w:val="000000" w:themeColor="text1"/>
          <w:sz w:val="24"/>
          <w:szCs w:val="24"/>
          <w:lang w:eastAsia="ru-BY"/>
        </w:rPr>
        <w:t>).</w:t>
      </w:r>
    </w:p>
    <w:p w14:paraId="5D4271CA" w14:textId="77777777" w:rsidR="00DC72B2" w:rsidRPr="00DC72B2" w:rsidRDefault="00DC72B2" w:rsidP="00DC72B2">
      <w:pPr>
        <w:numPr>
          <w:ilvl w:val="0"/>
          <w:numId w:val="3"/>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Первый по порядку знак операции — «*», поэтому первой выполняется операция умножения над операндами 2 и 3 (они стоят последними перед знаком). Выражение при этом преобразуется к виду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7 6 −</w:t>
      </w:r>
      <w:r w:rsidRPr="00DC72B2">
        <w:rPr>
          <w:rFonts w:ascii="Times New Roman" w:eastAsia="Times New Roman" w:hAnsi="Times New Roman" w:cs="Times New Roman"/>
          <w:color w:val="000000" w:themeColor="text1"/>
          <w:sz w:val="24"/>
          <w:szCs w:val="24"/>
          <w:lang w:eastAsia="ru-BY"/>
        </w:rPr>
        <w:t> (результат умножения — 6, — заменяет тройку «2 3 *»).</w:t>
      </w:r>
    </w:p>
    <w:p w14:paraId="59142A1F" w14:textId="77777777" w:rsidR="00DC72B2" w:rsidRPr="00DC72B2" w:rsidRDefault="00DC72B2" w:rsidP="00DC72B2">
      <w:pPr>
        <w:numPr>
          <w:ilvl w:val="0"/>
          <w:numId w:val="3"/>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Второй знак операции — «−». Выполняется операция вычитания над операндами 7 и 6.</w:t>
      </w:r>
    </w:p>
    <w:p w14:paraId="75A0DBFF" w14:textId="77777777" w:rsidR="00DC72B2" w:rsidRPr="00DC72B2" w:rsidRDefault="00DC72B2" w:rsidP="00DC72B2">
      <w:pPr>
        <w:numPr>
          <w:ilvl w:val="0"/>
          <w:numId w:val="3"/>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Вычисление закончено. Результат последней операции равен 1, это и есть результат вычисления выражения.</w:t>
      </w:r>
    </w:p>
    <w:p w14:paraId="3724C5B1" w14:textId="77777777" w:rsidR="00DC72B2" w:rsidRPr="00DC72B2" w:rsidRDefault="00DC72B2" w:rsidP="00DC72B2">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Очевидное расширение обратной польской записи на унарные, тернарные и операции с любым другим количеством операндов: при использовании знаков таких операций в вычислении выражения операция применяется к соответствующему числу последних встретившихся операндов.</w:t>
      </w:r>
    </w:p>
    <w:p w14:paraId="18C0DB1D" w14:textId="77777777" w:rsidR="00DC72B2" w:rsidRPr="00DC72B2" w:rsidRDefault="00DC72B2" w:rsidP="00DC72B2">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Особенности обратной польской записи следующие:</w:t>
      </w:r>
    </w:p>
    <w:p w14:paraId="39A2A9C6" w14:textId="77777777" w:rsidR="00DC72B2" w:rsidRPr="00DC72B2" w:rsidRDefault="00DC72B2" w:rsidP="00DC72B2">
      <w:pPr>
        <w:numPr>
          <w:ilvl w:val="0"/>
          <w:numId w:val="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3057DA49" w14:textId="77777777" w:rsidR="00DC72B2" w:rsidRPr="00DC72B2" w:rsidRDefault="00DC72B2" w:rsidP="00DC72B2">
      <w:pPr>
        <w:numPr>
          <w:ilvl w:val="0"/>
          <w:numId w:val="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5 * (−3 + 8)</w:t>
      </w:r>
      <w:r w:rsidRPr="00DC72B2">
        <w:rPr>
          <w:rFonts w:ascii="Times New Roman" w:eastAsia="Times New Roman" w:hAnsi="Times New Roman" w:cs="Times New Roman"/>
          <w:color w:val="000000" w:themeColor="text1"/>
          <w:sz w:val="24"/>
          <w:szCs w:val="24"/>
          <w:lang w:eastAsia="ru-BY"/>
        </w:rPr>
        <w:t> использует знак «минус» как символ унарной операции (изменение знака числа), а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(10 − 15) * 3</w:t>
      </w:r>
      <w:r w:rsidRPr="00DC72B2">
        <w:rPr>
          <w:rFonts w:ascii="Times New Roman" w:eastAsia="Times New Roman" w:hAnsi="Times New Roman" w:cs="Times New Roman"/>
          <w:color w:val="000000" w:themeColor="text1"/>
          <w:sz w:val="24"/>
          <w:szCs w:val="24"/>
          <w:lang w:eastAsia="ru-BY"/>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5 3 − 8 + *</w:t>
      </w:r>
      <w:r w:rsidRPr="00DC72B2">
        <w:rPr>
          <w:rFonts w:ascii="Times New Roman" w:eastAsia="Times New Roman" w:hAnsi="Times New Roman" w:cs="Times New Roman"/>
          <w:color w:val="000000" w:themeColor="text1"/>
          <w:sz w:val="24"/>
          <w:szCs w:val="24"/>
          <w:lang w:eastAsia="ru-BY"/>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5 − 3</w:t>
      </w:r>
      <w:r w:rsidRPr="00DC72B2">
        <w:rPr>
          <w:rFonts w:ascii="Times New Roman" w:eastAsia="Times New Roman" w:hAnsi="Times New Roman" w:cs="Times New Roman"/>
          <w:color w:val="000000" w:themeColor="text1"/>
          <w:sz w:val="24"/>
          <w:szCs w:val="24"/>
          <w:lang w:eastAsia="ru-BY"/>
        </w:rPr>
        <w:t>, затем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2 + 8</w:t>
      </w:r>
      <w:r w:rsidRPr="00DC72B2">
        <w:rPr>
          <w:rFonts w:ascii="Times New Roman" w:eastAsia="Times New Roman" w:hAnsi="Times New Roman" w:cs="Times New Roman"/>
          <w:color w:val="000000" w:themeColor="text1"/>
          <w:sz w:val="24"/>
          <w:szCs w:val="24"/>
          <w:lang w:eastAsia="ru-BY"/>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− 3</w:t>
      </w:r>
      <w:r w:rsidRPr="00DC72B2">
        <w:rPr>
          <w:rFonts w:ascii="Times New Roman" w:eastAsia="Times New Roman" w:hAnsi="Times New Roman" w:cs="Times New Roman"/>
          <w:color w:val="000000" w:themeColor="text1"/>
          <w:sz w:val="24"/>
          <w:szCs w:val="24"/>
          <w:lang w:eastAsia="ru-BY"/>
        </w:rPr>
        <w:t>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0 − 3</w:t>
      </w:r>
      <w:r w:rsidRPr="00DC72B2">
        <w:rPr>
          <w:rFonts w:ascii="Times New Roman" w:eastAsia="Times New Roman" w:hAnsi="Times New Roman" w:cs="Times New Roman"/>
          <w:color w:val="000000" w:themeColor="text1"/>
          <w:sz w:val="24"/>
          <w:szCs w:val="24"/>
          <w:lang w:eastAsia="ru-BY"/>
        </w:rPr>
        <w:t>), либо ввести для операции изменения знака отдельное обозначение, например, «±»: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5 3 ± 8 + *</w:t>
      </w:r>
      <w:r w:rsidRPr="00DC72B2">
        <w:rPr>
          <w:rFonts w:ascii="Times New Roman" w:eastAsia="Times New Roman" w:hAnsi="Times New Roman" w:cs="Times New Roman"/>
          <w:color w:val="000000" w:themeColor="text1"/>
          <w:sz w:val="24"/>
          <w:szCs w:val="24"/>
          <w:lang w:eastAsia="ru-BY"/>
        </w:rPr>
        <w:t>.</w:t>
      </w:r>
    </w:p>
    <w:p w14:paraId="355DF5B1" w14:textId="77777777" w:rsidR="00DC72B2" w:rsidRPr="00DC72B2" w:rsidRDefault="00DC72B2" w:rsidP="00DC72B2">
      <w:pPr>
        <w:numPr>
          <w:ilvl w:val="0"/>
          <w:numId w:val="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lastRenderedPageBreak/>
        <w:t>Так же, как и в инфиксной нотации, в ОПН одно и то же вычисление может быть записано в нескольких разных вариантах. Например,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(10 − 15) * 3</w:t>
      </w:r>
      <w:r w:rsidRPr="00DC72B2">
        <w:rPr>
          <w:rFonts w:ascii="Times New Roman" w:eastAsia="Times New Roman" w:hAnsi="Times New Roman" w:cs="Times New Roman"/>
          <w:color w:val="000000" w:themeColor="text1"/>
          <w:sz w:val="24"/>
          <w:szCs w:val="24"/>
          <w:lang w:eastAsia="ru-BY"/>
        </w:rPr>
        <w:t> в ОПН можно записать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10 15 − 3 *</w:t>
      </w:r>
      <w:r w:rsidRPr="00DC72B2">
        <w:rPr>
          <w:rFonts w:ascii="Times New Roman" w:eastAsia="Times New Roman" w:hAnsi="Times New Roman" w:cs="Times New Roman"/>
          <w:color w:val="000000" w:themeColor="text1"/>
          <w:sz w:val="24"/>
          <w:szCs w:val="24"/>
          <w:lang w:eastAsia="ru-BY"/>
        </w:rPr>
        <w:t>, а можно —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lang w:eastAsia="ru-BY"/>
        </w:rPr>
        <w:t>3 10 15 − *</w:t>
      </w:r>
    </w:p>
    <w:p w14:paraId="70A7529A" w14:textId="77777777" w:rsidR="00DC72B2" w:rsidRPr="00DC72B2" w:rsidRDefault="00DC72B2" w:rsidP="00DC72B2">
      <w:pPr>
        <w:numPr>
          <w:ilvl w:val="0"/>
          <w:numId w:val="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473556F6" w14:textId="77777777" w:rsidR="00DC72B2" w:rsidRPr="00DC72B2" w:rsidRDefault="00DC72B2" w:rsidP="00DC72B2">
      <w:pPr>
        <w:pStyle w:val="3"/>
        <w:shd w:val="clear" w:color="auto" w:fill="FFFFFF"/>
        <w:spacing w:before="72"/>
        <w:rPr>
          <w:rStyle w:val="mw-headline"/>
          <w:rFonts w:ascii="Times New Roman" w:hAnsi="Times New Roman" w:cs="Times New Roman"/>
          <w:color w:val="000000" w:themeColor="text1"/>
        </w:rPr>
      </w:pPr>
    </w:p>
    <w:p w14:paraId="235744DD" w14:textId="5F43CDA7" w:rsidR="00DC72B2" w:rsidRPr="00DC72B2" w:rsidRDefault="00DC72B2" w:rsidP="00DC72B2">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Общий порядок</w:t>
      </w:r>
    </w:p>
    <w:p w14:paraId="65F984A3"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Автоматизация вычисления выражений в обратной польской нотации основана на использовании </w:t>
      </w:r>
      <w:hyperlink r:id="rId73" w:tooltip="Стек" w:history="1">
        <w:r w:rsidRPr="00DC72B2">
          <w:rPr>
            <w:rStyle w:val="a4"/>
            <w:color w:val="000000" w:themeColor="text1"/>
          </w:rPr>
          <w:t>стека</w:t>
        </w:r>
      </w:hyperlink>
      <w:r w:rsidRPr="00DC72B2">
        <w:rPr>
          <w:color w:val="000000" w:themeColor="text1"/>
        </w:rPr>
        <w:t>. Алгоритм вычисления для стековой машины элементарен:</w:t>
      </w:r>
    </w:p>
    <w:p w14:paraId="30623D74" w14:textId="77777777" w:rsidR="00DC72B2" w:rsidRPr="00DC72B2" w:rsidRDefault="00DC72B2" w:rsidP="00DC72B2">
      <w:pPr>
        <w:numPr>
          <w:ilvl w:val="0"/>
          <w:numId w:val="5"/>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Обработка входного символа</w:t>
      </w:r>
    </w:p>
    <w:p w14:paraId="43DC559F" w14:textId="77777777" w:rsidR="00DC72B2" w:rsidRPr="00DC72B2" w:rsidRDefault="00DC72B2" w:rsidP="00DC72B2">
      <w:pPr>
        <w:numPr>
          <w:ilvl w:val="1"/>
          <w:numId w:val="5"/>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на вход подан операнд, он помещается на вершину стека.</w:t>
      </w:r>
    </w:p>
    <w:p w14:paraId="76CD7D5D" w14:textId="77777777" w:rsidR="00DC72B2" w:rsidRPr="00DC72B2" w:rsidRDefault="00DC72B2" w:rsidP="00DC72B2">
      <w:pPr>
        <w:numPr>
          <w:ilvl w:val="1"/>
          <w:numId w:val="5"/>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444F595D" w14:textId="77777777" w:rsidR="00DC72B2" w:rsidRPr="00DC72B2" w:rsidRDefault="00DC72B2" w:rsidP="00DC72B2">
      <w:pPr>
        <w:numPr>
          <w:ilvl w:val="0"/>
          <w:numId w:val="5"/>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входной набор символов обработан не полностью, перейти к шагу 1.</w:t>
      </w:r>
    </w:p>
    <w:p w14:paraId="332412F0" w14:textId="77777777" w:rsidR="00DC72B2" w:rsidRPr="00DC72B2" w:rsidRDefault="00DC72B2" w:rsidP="00DC72B2">
      <w:pPr>
        <w:numPr>
          <w:ilvl w:val="0"/>
          <w:numId w:val="5"/>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После полной обработки входного набора символов результат вычисления выражения лежит на вершине стека.</w:t>
      </w:r>
    </w:p>
    <w:p w14:paraId="09F745FA"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Реализация стековой машины, как программная, так и аппаратная, чрезвычайно проста и может быть очень эффективной. Обратная польская запись совершенно унифицирована — она принципиально одинаково записывает унарные, бинарные, тернарные и любые другие операции, а также обращения к функциям, что позволяет не усложнять конструкцию вычислительных устройств при расширении набора поддерживаемых операций. Это и послужило причиной использования обратной польской записи в некоторых научных и программируемых микрокалькуляторах.</w:t>
      </w:r>
    </w:p>
    <w:p w14:paraId="13D994F3" w14:textId="0A0D3DE5" w:rsidR="00DC72B2" w:rsidRPr="00DC72B2" w:rsidRDefault="00DC72B2" w:rsidP="00DC72B2">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Пример вычисления выражений</w:t>
      </w:r>
    </w:p>
    <w:p w14:paraId="1D33FC5B" w14:textId="255D327B"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Инфиксное выражение </w:t>
      </w:r>
      <w:r w:rsidRPr="00DC72B2">
        <w:rPr>
          <w:rStyle w:val="mwe-math-mathml-inline"/>
          <w:vanish/>
          <w:color w:val="000000" w:themeColor="text1"/>
        </w:rPr>
        <w:t>{\displaystyle (1+2)\times 4+3}</w:t>
      </w:r>
      <w:r w:rsidRPr="00DC72B2">
        <w:rPr>
          <w:color w:val="000000" w:themeColor="text1"/>
        </w:rPr>
        <w:t>в ОПН может быть записано так: </w:t>
      </w:r>
      <w:r w:rsidRPr="00DC72B2">
        <w:rPr>
          <w:rStyle w:val="HTML"/>
          <w:rFonts w:ascii="Times New Roman" w:hAnsi="Times New Roman" w:cs="Times New Roman"/>
          <w:color w:val="000000" w:themeColor="text1"/>
          <w:sz w:val="24"/>
          <w:szCs w:val="24"/>
          <w:bdr w:val="single" w:sz="6" w:space="1" w:color="EAECF0" w:frame="1"/>
          <w:shd w:val="clear" w:color="auto" w:fill="F8F9FA"/>
        </w:rPr>
        <w:t>1 2 + 4 × 3 +</w:t>
      </w:r>
    </w:p>
    <w:p w14:paraId="6E64ECDF" w14:textId="03666A96"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Вычисление производится слева направо, ввод интерпретируется как указано в приведённой ниже таблице (указано состояние стека после выполнения операции, вершина стека выделена красным цветом):</w:t>
      </w:r>
    </w:p>
    <w:p w14:paraId="73D099B4" w14:textId="7A2DD99C" w:rsidR="00DC72B2" w:rsidRPr="00DC72B2" w:rsidRDefault="00DC72B2" w:rsidP="00DC72B2">
      <w:pPr>
        <w:pStyle w:val="a3"/>
        <w:shd w:val="clear" w:color="auto" w:fill="FFFFFF"/>
        <w:spacing w:before="120" w:beforeAutospacing="0" w:after="120" w:afterAutospacing="0"/>
        <w:rPr>
          <w:color w:val="000000" w:themeColor="text1"/>
        </w:rPr>
      </w:pPr>
      <w:r w:rsidRPr="00DC72B2">
        <w:rPr>
          <w:noProof/>
          <w:color w:val="000000" w:themeColor="text1"/>
        </w:rPr>
        <w:lastRenderedPageBreak/>
        <w:drawing>
          <wp:anchor distT="0" distB="0" distL="114300" distR="114300" simplePos="0" relativeHeight="251694080" behindDoc="1" locked="0" layoutInCell="1" allowOverlap="1" wp14:anchorId="786325B5" wp14:editId="16741494">
            <wp:simplePos x="0" y="0"/>
            <wp:positionH relativeFrom="margin">
              <wp:align>left</wp:align>
            </wp:positionH>
            <wp:positionV relativeFrom="paragraph">
              <wp:posOffset>3175</wp:posOffset>
            </wp:positionV>
            <wp:extent cx="2244725" cy="2456815"/>
            <wp:effectExtent l="0" t="0" r="3175" b="635"/>
            <wp:wrapTight wrapText="bothSides">
              <wp:wrapPolygon edited="0">
                <wp:start x="0" y="0"/>
                <wp:lineTo x="0" y="21438"/>
                <wp:lineTo x="21447" y="21438"/>
                <wp:lineTo x="21447"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44725" cy="2456815"/>
                    </a:xfrm>
                    <a:prstGeom prst="rect">
                      <a:avLst/>
                    </a:prstGeom>
                  </pic:spPr>
                </pic:pic>
              </a:graphicData>
            </a:graphic>
            <wp14:sizeRelH relativeFrom="margin">
              <wp14:pctWidth>0</wp14:pctWidth>
            </wp14:sizeRelH>
            <wp14:sizeRelV relativeFrom="margin">
              <wp14:pctHeight>0</wp14:pctHeight>
            </wp14:sizeRelV>
          </wp:anchor>
        </w:drawing>
      </w:r>
      <w:r w:rsidRPr="00DC72B2">
        <w:rPr>
          <w:color w:val="000000" w:themeColor="text1"/>
        </w:rPr>
        <w:t xml:space="preserve"> Результат, 15, в конце вычислений находится на вершине стека.</w:t>
      </w:r>
    </w:p>
    <w:p w14:paraId="24A595DD" w14:textId="77777777" w:rsidR="00DC72B2" w:rsidRPr="00DC72B2" w:rsidRDefault="00DC72B2" w:rsidP="00DC72B2">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Клавиша «Ввод» (обозначаемая на калькуляторах как «Enter» или символом «↑») выполняет роль разделителя операндов, когда два операнда непосредственно следуют друг за другом. Если за операндом следует </w:t>
      </w:r>
      <w:hyperlink r:id="rId75" w:tooltip="Знаки операций" w:history="1">
        <w:r w:rsidRPr="00DC72B2">
          <w:rPr>
            <w:rFonts w:ascii="Times New Roman" w:eastAsia="Times New Roman" w:hAnsi="Times New Roman" w:cs="Times New Roman"/>
            <w:color w:val="000000" w:themeColor="text1"/>
            <w:sz w:val="24"/>
            <w:szCs w:val="24"/>
            <w:u w:val="single"/>
            <w:lang w:eastAsia="ru-BY"/>
          </w:rPr>
          <w:t>знак операции</w:t>
        </w:r>
      </w:hyperlink>
      <w:r w:rsidRPr="00DC72B2">
        <w:rPr>
          <w:rFonts w:ascii="Times New Roman" w:eastAsia="Times New Roman" w:hAnsi="Times New Roman" w:cs="Times New Roman"/>
          <w:color w:val="000000" w:themeColor="text1"/>
          <w:sz w:val="24"/>
          <w:szCs w:val="24"/>
          <w:lang w:eastAsia="ru-BY"/>
        </w:rPr>
        <w:t>, то её нажатие не требуется, это сокращает количество действий, которые нужно выполнить для получения результата.</w:t>
      </w:r>
    </w:p>
    <w:p w14:paraId="685BB871" w14:textId="72E763E5" w:rsidR="00470651" w:rsidRPr="00DC72B2" w:rsidRDefault="00470651" w:rsidP="00DC72B2">
      <w:pPr>
        <w:pStyle w:val="a3"/>
        <w:shd w:val="clear" w:color="auto" w:fill="FFFFFF"/>
        <w:spacing w:before="120" w:beforeAutospacing="0" w:after="120" w:afterAutospacing="0"/>
        <w:rPr>
          <w:color w:val="000000" w:themeColor="text1"/>
        </w:rPr>
      </w:pPr>
    </w:p>
    <w:p w14:paraId="31F03D9B" w14:textId="68782F0F" w:rsidR="00DC72B2" w:rsidRPr="00DC72B2" w:rsidRDefault="00DC72B2" w:rsidP="00DC72B2">
      <w:pPr>
        <w:pStyle w:val="a3"/>
        <w:shd w:val="clear" w:color="auto" w:fill="FFFFFF"/>
        <w:spacing w:before="120" w:beforeAutospacing="0" w:after="120" w:afterAutospacing="0"/>
        <w:rPr>
          <w:color w:val="000000" w:themeColor="text1"/>
        </w:rPr>
      </w:pPr>
    </w:p>
    <w:p w14:paraId="65B244CA" w14:textId="0305DA45" w:rsidR="00DC72B2" w:rsidRPr="00DC72B2" w:rsidRDefault="00DC72B2" w:rsidP="00DC72B2">
      <w:pPr>
        <w:pStyle w:val="a3"/>
        <w:shd w:val="clear" w:color="auto" w:fill="FFFFFF"/>
        <w:spacing w:before="120" w:beforeAutospacing="0" w:after="120" w:afterAutospacing="0"/>
        <w:rPr>
          <w:color w:val="000000" w:themeColor="text1"/>
        </w:rPr>
      </w:pPr>
    </w:p>
    <w:p w14:paraId="1293373A" w14:textId="34BA5B5A" w:rsidR="00DC72B2" w:rsidRPr="00DC72B2" w:rsidRDefault="00DC72B2" w:rsidP="00DC72B2">
      <w:pPr>
        <w:pStyle w:val="a3"/>
        <w:shd w:val="clear" w:color="auto" w:fill="FFFFFF"/>
        <w:spacing w:before="120" w:beforeAutospacing="0" w:after="120" w:afterAutospacing="0"/>
        <w:rPr>
          <w:color w:val="000000" w:themeColor="text1"/>
        </w:rPr>
      </w:pPr>
    </w:p>
    <w:p w14:paraId="2D5E8A04" w14:textId="0B67B771" w:rsidR="00DC72B2" w:rsidRPr="00DC72B2" w:rsidRDefault="00DC72B2" w:rsidP="00DC72B2">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t>Простой пример</w:t>
      </w:r>
    </w:p>
    <w:p w14:paraId="1EE18B08"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Вход: </w:t>
      </w:r>
      <w:r w:rsidRPr="00DC72B2">
        <w:rPr>
          <w:rStyle w:val="HTML"/>
          <w:rFonts w:ascii="Times New Roman" w:hAnsi="Times New Roman" w:cs="Times New Roman"/>
          <w:color w:val="000000" w:themeColor="text1"/>
          <w:sz w:val="24"/>
          <w:szCs w:val="24"/>
          <w:bdr w:val="single" w:sz="6" w:space="1" w:color="EAECF0" w:frame="1"/>
          <w:shd w:val="clear" w:color="auto" w:fill="F8F9FA"/>
        </w:rPr>
        <w:t>3 + 4</w:t>
      </w:r>
    </w:p>
    <w:p w14:paraId="4D9F61A3"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
          <w:rFonts w:ascii="Times New Roman" w:hAnsi="Times New Roman" w:cs="Times New Roman"/>
          <w:color w:val="000000" w:themeColor="text1"/>
          <w:sz w:val="24"/>
          <w:szCs w:val="24"/>
          <w:bdr w:val="single" w:sz="6" w:space="1" w:color="EAECF0" w:frame="1"/>
          <w:shd w:val="clear" w:color="auto" w:fill="F8F9FA"/>
        </w:rPr>
        <w:t>3</w:t>
      </w:r>
      <w:r w:rsidRPr="00DC72B2">
        <w:rPr>
          <w:color w:val="000000" w:themeColor="text1"/>
        </w:rPr>
        <w:t> к выходной строке (если прочитано число, то оно сразу добавляется к выходной строке).</w:t>
      </w:r>
    </w:p>
    <w:p w14:paraId="767178BD"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Помещаем </w:t>
      </w:r>
      <w:r w:rsidRPr="00DC72B2">
        <w:rPr>
          <w:rStyle w:val="HTML"/>
          <w:rFonts w:ascii="Times New Roman" w:hAnsi="Times New Roman" w:cs="Times New Roman"/>
          <w:color w:val="000000" w:themeColor="text1"/>
          <w:sz w:val="24"/>
          <w:szCs w:val="24"/>
          <w:bdr w:val="single" w:sz="6" w:space="1" w:color="EAECF0" w:frame="1"/>
          <w:shd w:val="clear" w:color="auto" w:fill="F8F9FA"/>
        </w:rPr>
        <w:t>+</w:t>
      </w:r>
      <w:r w:rsidRPr="00DC72B2">
        <w:rPr>
          <w:color w:val="000000" w:themeColor="text1"/>
        </w:rPr>
        <w:t> (или его Идентификатор) в стек операций.</w:t>
      </w:r>
    </w:p>
    <w:p w14:paraId="7A31D248"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
          <w:rFonts w:ascii="Times New Roman" w:hAnsi="Times New Roman" w:cs="Times New Roman"/>
          <w:color w:val="000000" w:themeColor="text1"/>
          <w:sz w:val="24"/>
          <w:szCs w:val="24"/>
          <w:bdr w:val="single" w:sz="6" w:space="1" w:color="EAECF0" w:frame="1"/>
          <w:shd w:val="clear" w:color="auto" w:fill="F8F9FA"/>
        </w:rPr>
        <w:t>4</w:t>
      </w:r>
      <w:r w:rsidRPr="00DC72B2">
        <w:rPr>
          <w:color w:val="000000" w:themeColor="text1"/>
        </w:rPr>
        <w:t> к выходной строке.</w:t>
      </w:r>
    </w:p>
    <w:p w14:paraId="645D1C73"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Мы прочитали всё выражение, теперь выталкиваем все оставшиеся в стеке операции в выходную строку. В нашем примере в стеке содержится только </w:t>
      </w:r>
      <w:r w:rsidRPr="00DC72B2">
        <w:rPr>
          <w:rStyle w:val="HTML"/>
          <w:rFonts w:ascii="Times New Roman" w:hAnsi="Times New Roman" w:cs="Times New Roman"/>
          <w:color w:val="000000" w:themeColor="text1"/>
          <w:sz w:val="24"/>
          <w:szCs w:val="24"/>
          <w:bdr w:val="single" w:sz="6" w:space="1" w:color="EAECF0" w:frame="1"/>
          <w:shd w:val="clear" w:color="auto" w:fill="F8F9FA"/>
        </w:rPr>
        <w:t>+</w:t>
      </w:r>
      <w:r w:rsidRPr="00DC72B2">
        <w:rPr>
          <w:color w:val="000000" w:themeColor="text1"/>
        </w:rPr>
        <w:t>.</w:t>
      </w:r>
    </w:p>
    <w:p w14:paraId="63195133" w14:textId="77777777"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Выходная строка: </w:t>
      </w:r>
      <w:r w:rsidRPr="00DC72B2">
        <w:rPr>
          <w:rStyle w:val="HTML"/>
          <w:rFonts w:ascii="Times New Roman" w:hAnsi="Times New Roman" w:cs="Times New Roman"/>
          <w:color w:val="000000" w:themeColor="text1"/>
          <w:sz w:val="24"/>
          <w:szCs w:val="24"/>
          <w:bdr w:val="single" w:sz="6" w:space="1" w:color="EAECF0" w:frame="1"/>
          <w:shd w:val="clear" w:color="auto" w:fill="F8F9FA"/>
        </w:rPr>
        <w:t>3 4 +</w:t>
      </w:r>
    </w:p>
    <w:p w14:paraId="5D4D012B" w14:textId="15F077A2" w:rsidR="00DC72B2" w:rsidRPr="00DC72B2" w:rsidRDefault="00DC72B2" w:rsidP="00DC72B2">
      <w:pPr>
        <w:pStyle w:val="a3"/>
        <w:shd w:val="clear" w:color="auto" w:fill="FFFFFF"/>
        <w:spacing w:before="120" w:beforeAutospacing="0" w:after="120" w:afterAutospacing="0"/>
        <w:rPr>
          <w:color w:val="000000" w:themeColor="text1"/>
        </w:rPr>
      </w:pPr>
      <w:r w:rsidRPr="00DC72B2">
        <w:rPr>
          <w:color w:val="000000" w:themeColor="text1"/>
        </w:rPr>
        <w:t>В данном примере проявляются некоторые правила: все числа переносятся в выходную строку сразу после прочтения; когда выражение прочитано полностью, все оставшиеся в стеке операции выталкиваются в выходную строку.</w:t>
      </w:r>
    </w:p>
    <w:p w14:paraId="452A3853" w14:textId="7FBFA403" w:rsidR="00DC72B2" w:rsidRPr="00DC72B2" w:rsidRDefault="00DC72B2" w:rsidP="00DC72B2">
      <w:pPr>
        <w:pStyle w:val="a3"/>
        <w:shd w:val="clear" w:color="auto" w:fill="FFFFFF"/>
        <w:spacing w:before="120" w:beforeAutospacing="0" w:after="120" w:afterAutospacing="0"/>
        <w:rPr>
          <w:color w:val="000000" w:themeColor="text1"/>
        </w:rPr>
      </w:pPr>
    </w:p>
    <w:p w14:paraId="188EDC04" w14:textId="37C75D93" w:rsidR="00DC72B2" w:rsidRPr="00DC72B2" w:rsidRDefault="00DC72B2" w:rsidP="00DC72B2">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t>Сложный пример</w:t>
      </w:r>
    </w:p>
    <w:p w14:paraId="3B9B3F26" w14:textId="77777777" w:rsidR="00DC72B2" w:rsidRPr="00DC72B2" w:rsidRDefault="001E2711" w:rsidP="00DC72B2">
      <w:pPr>
        <w:pStyle w:val="a3"/>
        <w:shd w:val="clear" w:color="auto" w:fill="FFFFFF"/>
        <w:spacing w:before="120" w:beforeAutospacing="0" w:after="120" w:afterAutospacing="0"/>
        <w:rPr>
          <w:color w:val="000000" w:themeColor="text1"/>
        </w:rPr>
      </w:pPr>
      <w:hyperlink r:id="rId76" w:tooltip="Приоритет операции" w:history="1">
        <w:r w:rsidR="00DC72B2" w:rsidRPr="00DC72B2">
          <w:rPr>
            <w:rStyle w:val="a4"/>
            <w:color w:val="000000" w:themeColor="text1"/>
          </w:rPr>
          <w:t>Приоритеты</w:t>
        </w:r>
      </w:hyperlink>
      <w:r w:rsidR="00DC72B2" w:rsidRPr="00DC72B2">
        <w:rPr>
          <w:color w:val="000000" w:themeColor="text1"/>
        </w:rPr>
        <w:t>:</w:t>
      </w:r>
    </w:p>
    <w:p w14:paraId="4DD26966" w14:textId="77777777" w:rsidR="00DC72B2" w:rsidRPr="00DC72B2" w:rsidRDefault="00DC72B2" w:rsidP="00DC72B2">
      <w:pPr>
        <w:numPr>
          <w:ilvl w:val="0"/>
          <w:numId w:val="6"/>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самый высокий: выражения, заключённые в скобки ( )</w:t>
      </w:r>
    </w:p>
    <w:p w14:paraId="1C224AAB" w14:textId="77777777" w:rsidR="00DC72B2" w:rsidRPr="00DC72B2" w:rsidRDefault="00DC72B2" w:rsidP="00DC72B2">
      <w:pPr>
        <w:numPr>
          <w:ilvl w:val="0"/>
          <w:numId w:val="6"/>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высокий: ^</w:t>
      </w:r>
    </w:p>
    <w:p w14:paraId="6A974913" w14:textId="77777777" w:rsidR="00DC72B2" w:rsidRPr="00DC72B2" w:rsidRDefault="00DC72B2" w:rsidP="00DC72B2">
      <w:pPr>
        <w:numPr>
          <w:ilvl w:val="0"/>
          <w:numId w:val="6"/>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средний: * /</w:t>
      </w:r>
    </w:p>
    <w:p w14:paraId="48DB5EA1" w14:textId="77777777" w:rsidR="00DC72B2" w:rsidRPr="00DC72B2" w:rsidRDefault="00DC72B2" w:rsidP="00DC72B2">
      <w:pPr>
        <w:numPr>
          <w:ilvl w:val="0"/>
          <w:numId w:val="6"/>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низкий: + −</w:t>
      </w:r>
    </w:p>
    <w:p w14:paraId="22CA229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Вход: 3 + 4 * 2 / (1 - 5)^2</w:t>
      </w:r>
    </w:p>
    <w:p w14:paraId="3F9D444F"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F525B8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«3»</w:t>
      </w:r>
    </w:p>
    <w:p w14:paraId="658EE352"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«3» к выходной строке</w:t>
      </w:r>
    </w:p>
    <w:p w14:paraId="35B3BC59"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4B4D69F7"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73E6F51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7E5503FC"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1E86E757"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3865B3C5"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lastRenderedPageBreak/>
        <w:t xml:space="preserve">  Стек: +</w:t>
      </w:r>
    </w:p>
    <w:p w14:paraId="30AE6B21"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2E508D4F"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«4»</w:t>
      </w:r>
    </w:p>
    <w:p w14:paraId="6349CBA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«4» к выходной строке</w:t>
      </w:r>
    </w:p>
    <w:p w14:paraId="21163868"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6C7EC1D9"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w:t>
      </w:r>
    </w:p>
    <w:p w14:paraId="55DF9A6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7E32D23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7EB719F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516BE2FC"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32EFB7B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3166A21F"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966482B"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«2»</w:t>
      </w:r>
    </w:p>
    <w:p w14:paraId="73EB6958"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2935390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w:t>
      </w:r>
    </w:p>
    <w:p w14:paraId="79D87B5B"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01014168"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2836E343"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CB948D2"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кладём «/» в стек</w:t>
      </w:r>
    </w:p>
    <w:p w14:paraId="4B2B9092"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6155FEF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3B231FF9"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D8E6FEB"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6C6869C1"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7CADF3B7"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386BB52F"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17128FB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3E20F9F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«1»</w:t>
      </w:r>
    </w:p>
    <w:p w14:paraId="122223F8"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«1» к выходной строке</w:t>
      </w:r>
    </w:p>
    <w:p w14:paraId="42CA8D27"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6F95E383"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64460A54"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E072E8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2490CE1B"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623FAC5C"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3FC43B5C"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66260E83"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D07AC7A"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«5»</w:t>
      </w:r>
    </w:p>
    <w:p w14:paraId="0A70ABF3"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«5» к выходной строке</w:t>
      </w:r>
    </w:p>
    <w:p w14:paraId="1F8144C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w:t>
      </w:r>
    </w:p>
    <w:p w14:paraId="3D381BF3"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2C94FFB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B22B91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2E2293C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выталкиваем «(»</w:t>
      </w:r>
    </w:p>
    <w:p w14:paraId="7F8AE6D1"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0EC5D75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56E3D2F1"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7D203E5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903904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78C3C2F2"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091AAA1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5EFCD919"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252187A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lastRenderedPageBreak/>
        <w:t>Читаем «2»</w:t>
      </w:r>
    </w:p>
    <w:p w14:paraId="125CBC0D"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0AA6F7AC"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w:t>
      </w:r>
    </w:p>
    <w:p w14:paraId="427836C2"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18D98FF0"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D73AD65"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Конец выражения</w:t>
      </w:r>
    </w:p>
    <w:p w14:paraId="09CFF946"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все элементы из стека в строку</w:t>
      </w:r>
    </w:p>
    <w:p w14:paraId="0A9AB665" w14:textId="77777777" w:rsidR="00DC72B2" w:rsidRPr="00DC72B2" w:rsidRDefault="00DC72B2" w:rsidP="00DC72B2">
      <w:pPr>
        <w:pStyle w:val="HTML0"/>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 ^ / +</w:t>
      </w:r>
    </w:p>
    <w:p w14:paraId="406D8115" w14:textId="43FDC876" w:rsidR="00DC72B2" w:rsidRDefault="00DC72B2" w:rsidP="00DC72B2">
      <w:pPr>
        <w:pStyle w:val="a3"/>
        <w:shd w:val="clear" w:color="auto" w:fill="FFFFFF"/>
        <w:spacing w:before="120" w:beforeAutospacing="0" w:after="120" w:afterAutospacing="0"/>
        <w:rPr>
          <w:color w:val="202122"/>
        </w:rPr>
      </w:pPr>
    </w:p>
    <w:p w14:paraId="7A003BCB" w14:textId="0C4F801E" w:rsidR="00DC72B2" w:rsidRDefault="00DC72B2" w:rsidP="00DC72B2">
      <w:pPr>
        <w:pStyle w:val="a3"/>
        <w:shd w:val="clear" w:color="auto" w:fill="FFFFFF"/>
        <w:spacing w:before="120" w:beforeAutospacing="0" w:after="120" w:afterAutospacing="0"/>
        <w:rPr>
          <w:b/>
          <w:bCs/>
          <w:sz w:val="28"/>
          <w:szCs w:val="28"/>
        </w:rPr>
      </w:pPr>
      <w:r w:rsidRPr="00DC72B2">
        <w:rPr>
          <w:b/>
          <w:bCs/>
          <w:sz w:val="28"/>
          <w:szCs w:val="28"/>
          <w:highlight w:val="yellow"/>
        </w:rPr>
        <w:t xml:space="preserve">37. </w:t>
      </w:r>
      <w:r w:rsidRPr="00DC72B2">
        <w:rPr>
          <w:rFonts w:eastAsia="TimesNewRomanPSMT"/>
          <w:b/>
          <w:bCs/>
          <w:sz w:val="28"/>
          <w:szCs w:val="28"/>
          <w:highlight w:val="yellow"/>
        </w:rPr>
        <w:t>АЦП и ЦАП</w:t>
      </w:r>
      <w:r w:rsidRPr="00DC72B2">
        <w:rPr>
          <w:b/>
          <w:bCs/>
          <w:sz w:val="28"/>
          <w:szCs w:val="28"/>
          <w:highlight w:val="yellow"/>
        </w:rPr>
        <w:t>.</w:t>
      </w:r>
    </w:p>
    <w:p w14:paraId="6C4F225C" w14:textId="77777777" w:rsidR="00DC72B2" w:rsidRPr="00543A5B" w:rsidRDefault="00DC72B2" w:rsidP="00DC72B2">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43A5B">
        <w:rPr>
          <w:rFonts w:ascii="Times New Roman" w:hAnsi="Times New Roman" w:cs="Times New Roman"/>
          <w:color w:val="000000" w:themeColor="text1"/>
          <w:sz w:val="24"/>
          <w:szCs w:val="24"/>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2141188D" w14:textId="41E60364" w:rsidR="00DC72B2" w:rsidRPr="00543A5B"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val="ru-RU" w:eastAsia="ru-BY"/>
        </w:rPr>
      </w:pPr>
      <w:r w:rsidRPr="00543A5B">
        <w:rPr>
          <w:rFonts w:ascii="Times New Roman" w:hAnsi="Times New Roman" w:cs="Times New Roman"/>
          <w:color w:val="000000" w:themeColor="text1"/>
          <w:sz w:val="24"/>
          <w:szCs w:val="24"/>
        </w:rPr>
        <w:t>АЦП – аналого-цифровые преобразователи – устройства, предназначенные для преобразования непрерывных (аналоговых) сигналов в цифровые</w:t>
      </w:r>
      <w:r w:rsidRPr="00543A5B">
        <w:rPr>
          <w:rFonts w:ascii="Times New Roman" w:hAnsi="Times New Roman" w:cs="Times New Roman"/>
          <w:color w:val="000000" w:themeColor="text1"/>
          <w:sz w:val="24"/>
          <w:szCs w:val="24"/>
          <w:lang w:val="ru-RU"/>
        </w:rPr>
        <w:t>.</w:t>
      </w:r>
    </w:p>
    <w:p w14:paraId="7993A266" w14:textId="3154E77B" w:rsidR="00DC72B2" w:rsidRPr="00DC72B2"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FCA1CF7" w14:textId="77777777" w:rsidR="00DC72B2" w:rsidRPr="00DC72B2"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 при воспроизведении ЦАП переводит цифровой код в аналоговый сигнал,</w:t>
      </w:r>
      <w:r w:rsidRPr="00DC72B2">
        <w:rPr>
          <w:rFonts w:ascii="Times New Roman" w:eastAsia="Times New Roman" w:hAnsi="Times New Roman" w:cs="Times New Roman"/>
          <w:color w:val="000000" w:themeColor="text1"/>
          <w:sz w:val="24"/>
          <w:szCs w:val="24"/>
          <w:lang w:eastAsia="ru-BY"/>
        </w:rPr>
        <w:br/>
        <w:t>— при записи АЦП выполняет обратное преобразование.</w:t>
      </w:r>
    </w:p>
    <w:p w14:paraId="77C5F795" w14:textId="77777777" w:rsidR="00DC72B2" w:rsidRPr="00DC72B2"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Чем качественнее АЦП, тем более чистый и детальный звук будет литься из колонок.</w:t>
      </w:r>
    </w:p>
    <w:p w14:paraId="617E13D7" w14:textId="77777777" w:rsidR="00DC72B2" w:rsidRPr="00DC72B2"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Чем качественнее ЦАП, тем точнее будет переведен в цифру аналоговый сигнал.</w:t>
      </w:r>
    </w:p>
    <w:p w14:paraId="3CCBF845" w14:textId="77777777" w:rsidR="00DC72B2" w:rsidRPr="00DC72B2" w:rsidRDefault="00DC72B2" w:rsidP="00DC72B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 состав кодеков для поддержки многоканального звука входят по несколько ЦАП и АЦП.</w:t>
      </w:r>
    </w:p>
    <w:p w14:paraId="567BFB0A" w14:textId="77777777"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Большинство датчиков и исполнительных устройств автоматиче</w:t>
      </w:r>
      <w:r w:rsidRPr="00DC72B2">
        <w:rPr>
          <w:rFonts w:ascii="Times New Roman" w:eastAsia="Times New Roman" w:hAnsi="Times New Roman" w:cs="Times New Roman"/>
          <w:color w:val="000000" w:themeColor="text1"/>
          <w:sz w:val="24"/>
          <w:szCs w:val="24"/>
          <w:lang w:eastAsia="ru-BY"/>
        </w:rPr>
        <w:softHyphen/>
        <w:t>ских систем работает с аналоговыми сигналами. Для ввода таких сигна</w:t>
      </w:r>
      <w:r w:rsidRPr="00DC72B2">
        <w:rPr>
          <w:rFonts w:ascii="Times New Roman" w:eastAsia="Times New Roman" w:hAnsi="Times New Roman" w:cs="Times New Roman"/>
          <w:color w:val="000000" w:themeColor="text1"/>
          <w:sz w:val="24"/>
          <w:szCs w:val="24"/>
          <w:lang w:eastAsia="ru-BY"/>
        </w:rPr>
        <w:softHyphen/>
        <w:t>лов в ЭВМ их необходимо преобразовать в цифровую форму, т.е. дискретизироватъ по уровню и во времени. Эту задачу решают АЦП. Обрат</w:t>
      </w:r>
      <w:r w:rsidRPr="00DC72B2">
        <w:rPr>
          <w:rFonts w:ascii="Times New Roman" w:eastAsia="Times New Roman" w:hAnsi="Times New Roman" w:cs="Times New Roman"/>
          <w:color w:val="000000" w:themeColor="text1"/>
          <w:sz w:val="24"/>
          <w:szCs w:val="24"/>
          <w:lang w:eastAsia="ru-BY"/>
        </w:rPr>
        <w:softHyphen/>
        <w:t>ную задачу, т.е. превращение квантованного (цифрового) сигнала в не</w:t>
      </w:r>
      <w:r w:rsidRPr="00DC72B2">
        <w:rPr>
          <w:rFonts w:ascii="Times New Roman" w:eastAsia="Times New Roman" w:hAnsi="Times New Roman" w:cs="Times New Roman"/>
          <w:color w:val="000000" w:themeColor="text1"/>
          <w:sz w:val="24"/>
          <w:szCs w:val="24"/>
          <w:lang w:eastAsia="ru-BY"/>
        </w:rPr>
        <w:softHyphen/>
        <w:t>прерывный, решают ЦАП.</w:t>
      </w:r>
    </w:p>
    <w:p w14:paraId="6D5A8878" w14:textId="77777777"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АЦП и ЦАП являются основными устройствами ввода-вывода ин</w:t>
      </w:r>
      <w:r w:rsidRPr="00DC72B2">
        <w:rPr>
          <w:rFonts w:ascii="Times New Roman" w:eastAsia="Times New Roman" w:hAnsi="Times New Roman" w:cs="Times New Roman"/>
          <w:color w:val="000000" w:themeColor="text1"/>
          <w:sz w:val="24"/>
          <w:szCs w:val="24"/>
          <w:lang w:eastAsia="ru-BY"/>
        </w:rPr>
        <w:softHyphen/>
        <w:t>формации в цифровых системах, предназначенных для обработки анало</w:t>
      </w:r>
      <w:r w:rsidRPr="00DC72B2">
        <w:rPr>
          <w:rFonts w:ascii="Times New Roman" w:eastAsia="Times New Roman" w:hAnsi="Times New Roman" w:cs="Times New Roman"/>
          <w:color w:val="000000" w:themeColor="text1"/>
          <w:sz w:val="24"/>
          <w:szCs w:val="24"/>
          <w:lang w:eastAsia="ru-BY"/>
        </w:rPr>
        <w:softHyphen/>
        <w:t>говой информации или управления каким-либо технологическим процес</w:t>
      </w:r>
      <w:r w:rsidRPr="00DC72B2">
        <w:rPr>
          <w:rFonts w:ascii="Times New Roman" w:eastAsia="Times New Roman" w:hAnsi="Times New Roman" w:cs="Times New Roman"/>
          <w:color w:val="000000" w:themeColor="text1"/>
          <w:sz w:val="24"/>
          <w:szCs w:val="24"/>
          <w:lang w:eastAsia="ru-BY"/>
        </w:rPr>
        <w:softHyphen/>
        <w:t>сом.</w:t>
      </w:r>
    </w:p>
    <w:p w14:paraId="45326718" w14:textId="77777777"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i/>
          <w:iCs/>
          <w:color w:val="000000" w:themeColor="text1"/>
          <w:sz w:val="24"/>
          <w:szCs w:val="24"/>
          <w:lang w:eastAsia="ru-BY"/>
        </w:rPr>
        <w:t>Важнейшие характеристики АЦП и ЦАП:</w:t>
      </w:r>
    </w:p>
    <w:p w14:paraId="39A9D52B" w14:textId="75F728C9"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DC72B2">
        <w:rPr>
          <w:rFonts w:ascii="Times New Roman" w:eastAsia="Times New Roman" w:hAnsi="Times New Roman" w:cs="Times New Roman"/>
          <w:color w:val="000000" w:themeColor="text1"/>
          <w:sz w:val="24"/>
          <w:szCs w:val="24"/>
          <w:lang w:eastAsia="ru-BY"/>
        </w:rPr>
        <w:softHyphen/>
        <w:t>ратура и т.п.). Наибольшее распространение получили преобразо</w:t>
      </w:r>
      <w:r w:rsidRPr="00DC72B2">
        <w:rPr>
          <w:rFonts w:ascii="Times New Roman" w:eastAsia="Times New Roman" w:hAnsi="Times New Roman" w:cs="Times New Roman"/>
          <w:color w:val="000000" w:themeColor="text1"/>
          <w:sz w:val="24"/>
          <w:szCs w:val="24"/>
          <w:lang w:eastAsia="ru-BY"/>
        </w:rPr>
        <w:softHyphen/>
        <w:t>ватели, в которых входной (выходной) аналоговой величиной явля</w:t>
      </w:r>
      <w:r w:rsidRPr="00DC72B2">
        <w:rPr>
          <w:rFonts w:ascii="Times New Roman" w:eastAsia="Times New Roman" w:hAnsi="Times New Roman" w:cs="Times New Roman"/>
          <w:color w:val="000000" w:themeColor="text1"/>
          <w:sz w:val="24"/>
          <w:szCs w:val="24"/>
          <w:lang w:eastAsia="ru-BY"/>
        </w:rPr>
        <w:softHyphen/>
        <w:t>ется напряжение, т.к. большинство аналоговых величин сравни</w:t>
      </w:r>
      <w:r w:rsidRPr="00DC72B2">
        <w:rPr>
          <w:rFonts w:ascii="Times New Roman" w:eastAsia="Times New Roman" w:hAnsi="Times New Roman" w:cs="Times New Roman"/>
          <w:color w:val="000000" w:themeColor="text1"/>
          <w:sz w:val="24"/>
          <w:szCs w:val="24"/>
          <w:lang w:eastAsia="ru-BY"/>
        </w:rPr>
        <w:softHyphen/>
        <w:t>тельно легко преобразуются в напряжение.</w:t>
      </w:r>
    </w:p>
    <w:p w14:paraId="4363971B" w14:textId="003FF55C"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lastRenderedPageBreak/>
        <w:t>2) Разрешающая способность и точность преобразования (разре</w:t>
      </w:r>
      <w:r w:rsidRPr="00DC72B2">
        <w:rPr>
          <w:rFonts w:ascii="Times New Roman" w:eastAsia="Times New Roman" w:hAnsi="Times New Roman" w:cs="Times New Roman"/>
          <w:color w:val="000000" w:themeColor="text1"/>
          <w:sz w:val="24"/>
          <w:szCs w:val="24"/>
          <w:lang w:eastAsia="ru-BY"/>
        </w:rPr>
        <w:softHyphen/>
        <w:t>шающая способность определяется количеством двоичных разрядов кода или возможным количеством уровней аналогового сигна</w:t>
      </w:r>
      <w:r w:rsidRPr="00DC72B2">
        <w:rPr>
          <w:rFonts w:ascii="Times New Roman" w:eastAsia="Times New Roman" w:hAnsi="Times New Roman" w:cs="Times New Roman"/>
          <w:color w:val="000000" w:themeColor="text1"/>
          <w:sz w:val="24"/>
          <w:szCs w:val="24"/>
          <w:lang w:eastAsia="ru-BY"/>
        </w:rPr>
        <w:softHyphen/>
        <w:t>ла, точность определяется наибольшим значением отклонения аналогового сигнала от цифрового и наоборот).</w:t>
      </w:r>
    </w:p>
    <w:p w14:paraId="33E23A01" w14:textId="26FA468D"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3) Быстродействие, определяемое интервалом времени от момента подачи сигнала опроса (запуска) до момента достижения выход</w:t>
      </w:r>
      <w:r w:rsidRPr="00DC72B2">
        <w:rPr>
          <w:rFonts w:ascii="Times New Roman" w:eastAsia="Times New Roman" w:hAnsi="Times New Roman" w:cs="Times New Roman"/>
          <w:color w:val="000000" w:themeColor="text1"/>
          <w:sz w:val="24"/>
          <w:szCs w:val="24"/>
          <w:lang w:eastAsia="ru-BY"/>
        </w:rPr>
        <w:softHyphen/>
        <w:t>ным сигналом установившегося значения (ед. микросекунд, десят</w:t>
      </w:r>
      <w:r w:rsidRPr="00DC72B2">
        <w:rPr>
          <w:rFonts w:ascii="Times New Roman" w:eastAsia="Times New Roman" w:hAnsi="Times New Roman" w:cs="Times New Roman"/>
          <w:color w:val="000000" w:themeColor="text1"/>
          <w:sz w:val="24"/>
          <w:szCs w:val="24"/>
          <w:lang w:eastAsia="ru-BY"/>
        </w:rPr>
        <w:softHyphen/>
        <w:t>ки наносекунд)</w:t>
      </w:r>
    </w:p>
    <w:p w14:paraId="08D7F642" w14:textId="0AE3949A"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 любом преобразователе выделяют цифровую и аналоговую части. В цифровой производятся кодирование и декодирование цифровых сигна</w:t>
      </w:r>
      <w:r w:rsidRPr="00DC72B2">
        <w:rPr>
          <w:rFonts w:ascii="Times New Roman" w:eastAsia="Times New Roman" w:hAnsi="Times New Roman" w:cs="Times New Roman"/>
          <w:color w:val="000000" w:themeColor="text1"/>
          <w:sz w:val="24"/>
          <w:szCs w:val="24"/>
          <w:lang w:eastAsia="ru-BY"/>
        </w:rPr>
        <w:softHyphen/>
        <w:t>лов, их запоминание, счет, цифровое компарирование (сравнение), выра</w:t>
      </w:r>
      <w:r w:rsidRPr="00DC72B2">
        <w:rPr>
          <w:rFonts w:ascii="Times New Roman" w:eastAsia="Times New Roman" w:hAnsi="Times New Roman" w:cs="Times New Roman"/>
          <w:color w:val="000000" w:themeColor="text1"/>
          <w:sz w:val="24"/>
          <w:szCs w:val="24"/>
          <w:lang w:eastAsia="ru-BY"/>
        </w:rPr>
        <w:softHyphen/>
        <w:t>ботка логических сигналов управления. Для этого используют: дешифра</w:t>
      </w:r>
      <w:r w:rsidRPr="00DC72B2">
        <w:rPr>
          <w:rFonts w:ascii="Times New Roman" w:eastAsia="Times New Roman" w:hAnsi="Times New Roman" w:cs="Times New Roman"/>
          <w:color w:val="000000" w:themeColor="text1"/>
          <w:sz w:val="24"/>
          <w:szCs w:val="24"/>
          <w:lang w:eastAsia="ru-BY"/>
        </w:rPr>
        <w:softHyphen/>
        <w:t>торы, мультиплексоры, регистры, счетчики, цифровые компараторы, логические элементы.</w:t>
      </w:r>
    </w:p>
    <w:p w14:paraId="2DFD9723" w14:textId="75CB3C1F"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В аналоговой части преобразователя производятся операции: усиле</w:t>
      </w:r>
      <w:r w:rsidRPr="00DC72B2">
        <w:rPr>
          <w:rFonts w:ascii="Times New Roman" w:eastAsia="Times New Roman" w:hAnsi="Times New Roman" w:cs="Times New Roman"/>
          <w:color w:val="000000" w:themeColor="text1"/>
          <w:sz w:val="24"/>
          <w:szCs w:val="24"/>
          <w:lang w:eastAsia="ru-BY"/>
        </w:rPr>
        <w:softHyphen/>
        <w:t>ния, сравнения, коммутации, сложения и вычитания аналоговых сигна</w:t>
      </w:r>
      <w:r w:rsidRPr="00DC72B2">
        <w:rPr>
          <w:rFonts w:ascii="Times New Roman" w:eastAsia="Times New Roman" w:hAnsi="Times New Roman" w:cs="Times New Roman"/>
          <w:color w:val="000000" w:themeColor="text1"/>
          <w:sz w:val="24"/>
          <w:szCs w:val="24"/>
          <w:lang w:eastAsia="ru-BY"/>
        </w:rPr>
        <w:softHyphen/>
        <w:t>лов. Для этого используются аналоговые элементы: ОУ, аналоговые ком</w:t>
      </w:r>
      <w:r w:rsidRPr="00DC72B2">
        <w:rPr>
          <w:rFonts w:ascii="Times New Roman" w:eastAsia="Times New Roman" w:hAnsi="Times New Roman" w:cs="Times New Roman"/>
          <w:color w:val="000000" w:themeColor="text1"/>
          <w:sz w:val="24"/>
          <w:szCs w:val="24"/>
          <w:lang w:eastAsia="ru-BY"/>
        </w:rPr>
        <w:softHyphen/>
        <w:t>параторы, ключи и коммутаторы, резистивные матрицы и т.д.</w:t>
      </w:r>
    </w:p>
    <w:p w14:paraId="749BE4F1" w14:textId="3C1F90D0" w:rsidR="00DC72B2" w:rsidRPr="00DC72B2" w:rsidRDefault="00DC72B2" w:rsidP="00DC72B2">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DC72B2">
        <w:rPr>
          <w:rFonts w:ascii="Times New Roman" w:eastAsia="Times New Roman" w:hAnsi="Times New Roman" w:cs="Times New Roman"/>
          <w:color w:val="000000" w:themeColor="text1"/>
          <w:sz w:val="24"/>
          <w:szCs w:val="24"/>
          <w:lang w:eastAsia="ru-BY"/>
        </w:rPr>
        <w:t>Преобразователи выполняются в виде цифровых и аналоговых ИМС или БИС.</w:t>
      </w:r>
    </w:p>
    <w:p w14:paraId="5F391D6A" w14:textId="220348D1" w:rsidR="00DC72B2" w:rsidRPr="00DC72B2" w:rsidRDefault="00543A5B" w:rsidP="00DC72B2">
      <w:pPr>
        <w:spacing w:before="100" w:beforeAutospacing="1" w:after="100" w:afterAutospacing="1" w:line="240" w:lineRule="auto"/>
        <w:rPr>
          <w:rFonts w:ascii="Times New Roman" w:eastAsia="Times New Roman" w:hAnsi="Times New Roman" w:cs="Times New Roman"/>
          <w:b/>
          <w:bCs/>
          <w:color w:val="000000" w:themeColor="text1"/>
          <w:sz w:val="24"/>
          <w:szCs w:val="24"/>
          <w:lang w:eastAsia="ru-BY"/>
        </w:rPr>
      </w:pPr>
      <w:r w:rsidRPr="00543A5B">
        <w:rPr>
          <w:rFonts w:ascii="Times New Roman" w:eastAsia="Times New Roman" w:hAnsi="Times New Roman" w:cs="Times New Roman"/>
          <w:b/>
          <w:bCs/>
          <w:noProof/>
          <w:color w:val="000000" w:themeColor="text1"/>
          <w:sz w:val="24"/>
          <w:szCs w:val="24"/>
          <w:lang w:eastAsia="ru-BY"/>
        </w:rPr>
        <w:drawing>
          <wp:anchor distT="0" distB="0" distL="114300" distR="114300" simplePos="0" relativeHeight="251695104" behindDoc="1" locked="0" layoutInCell="1" allowOverlap="1" wp14:anchorId="1A1CAA6B" wp14:editId="730D37D0">
            <wp:simplePos x="0" y="0"/>
            <wp:positionH relativeFrom="margin">
              <wp:align>right</wp:align>
            </wp:positionH>
            <wp:positionV relativeFrom="paragraph">
              <wp:posOffset>313000</wp:posOffset>
            </wp:positionV>
            <wp:extent cx="5728970" cy="2345055"/>
            <wp:effectExtent l="0" t="0" r="5080" b="0"/>
            <wp:wrapTight wrapText="bothSides">
              <wp:wrapPolygon edited="0">
                <wp:start x="0" y="0"/>
                <wp:lineTo x="0" y="21407"/>
                <wp:lineTo x="21547" y="21407"/>
                <wp:lineTo x="21547"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8970" cy="2345055"/>
                    </a:xfrm>
                    <a:prstGeom prst="rect">
                      <a:avLst/>
                    </a:prstGeom>
                  </pic:spPr>
                </pic:pic>
              </a:graphicData>
            </a:graphic>
            <wp14:sizeRelH relativeFrom="margin">
              <wp14:pctWidth>0</wp14:pctWidth>
            </wp14:sizeRelH>
            <wp14:sizeRelV relativeFrom="margin">
              <wp14:pctHeight>0</wp14:pctHeight>
            </wp14:sizeRelV>
          </wp:anchor>
        </w:drawing>
      </w:r>
    </w:p>
    <w:p w14:paraId="44149922" w14:textId="4AA865DD" w:rsidR="00DC72B2" w:rsidRDefault="00DC72B2" w:rsidP="00DC72B2">
      <w:pPr>
        <w:spacing w:before="100" w:beforeAutospacing="1" w:after="100" w:afterAutospacing="1" w:line="240" w:lineRule="auto"/>
        <w:rPr>
          <w:rFonts w:ascii="Merriweather" w:eastAsia="Times New Roman" w:hAnsi="Merriweather" w:cs="Times New Roman"/>
          <w:color w:val="333333"/>
          <w:sz w:val="24"/>
          <w:szCs w:val="24"/>
          <w:lang w:eastAsia="ru-BY"/>
        </w:rPr>
      </w:pPr>
    </w:p>
    <w:p w14:paraId="4C371C09" w14:textId="50BF27E2" w:rsidR="00DC72B2" w:rsidRPr="00DC72B2" w:rsidRDefault="00DC72B2" w:rsidP="00DC72B2">
      <w:pPr>
        <w:spacing w:before="100" w:beforeAutospacing="1" w:after="100" w:afterAutospacing="1" w:line="240" w:lineRule="auto"/>
        <w:rPr>
          <w:rFonts w:ascii="Merriweather" w:eastAsia="Times New Roman" w:hAnsi="Merriweather" w:cs="Times New Roman"/>
          <w:color w:val="333333"/>
          <w:sz w:val="24"/>
          <w:szCs w:val="24"/>
          <w:lang w:eastAsia="ru-BY"/>
        </w:rPr>
      </w:pPr>
    </w:p>
    <w:p w14:paraId="60F2B931" w14:textId="66BEEC26" w:rsidR="00DC72B2" w:rsidRDefault="00DC72B2" w:rsidP="00DC72B2">
      <w:pPr>
        <w:pStyle w:val="a3"/>
        <w:shd w:val="clear" w:color="auto" w:fill="FFFFFF"/>
        <w:spacing w:before="120" w:beforeAutospacing="0" w:after="120" w:afterAutospacing="0"/>
        <w:rPr>
          <w:b/>
          <w:bCs/>
          <w:sz w:val="28"/>
          <w:szCs w:val="28"/>
        </w:rPr>
      </w:pPr>
    </w:p>
    <w:p w14:paraId="1E80C90F" w14:textId="224108BD" w:rsidR="00DC72B2" w:rsidRPr="00DC72B2" w:rsidRDefault="00DC72B2" w:rsidP="00DC72B2">
      <w:pPr>
        <w:pStyle w:val="a3"/>
        <w:shd w:val="clear" w:color="auto" w:fill="FFFFFF"/>
        <w:spacing w:before="120" w:beforeAutospacing="0" w:after="120" w:afterAutospacing="0"/>
        <w:rPr>
          <w:b/>
          <w:bCs/>
          <w:color w:val="202122"/>
          <w:sz w:val="28"/>
          <w:szCs w:val="28"/>
        </w:rPr>
      </w:pPr>
    </w:p>
    <w:p w14:paraId="090BEB8D" w14:textId="6EF46314"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r w:rsidRPr="00543A5B">
        <w:rPr>
          <w:rFonts w:ascii="Arial" w:hAnsi="Arial" w:cs="Arial"/>
          <w:noProof/>
          <w:color w:val="202122"/>
          <w:sz w:val="21"/>
          <w:szCs w:val="21"/>
        </w:rPr>
        <w:lastRenderedPageBreak/>
        <w:drawing>
          <wp:anchor distT="0" distB="0" distL="114300" distR="114300" simplePos="0" relativeHeight="251696128" behindDoc="1" locked="0" layoutInCell="1" allowOverlap="1" wp14:anchorId="7B1E739F" wp14:editId="537CCAB8">
            <wp:simplePos x="0" y="0"/>
            <wp:positionH relativeFrom="margin">
              <wp:posOffset>357809</wp:posOffset>
            </wp:positionH>
            <wp:positionV relativeFrom="paragraph">
              <wp:posOffset>276</wp:posOffset>
            </wp:positionV>
            <wp:extent cx="4396740" cy="2985770"/>
            <wp:effectExtent l="0" t="0" r="3810" b="5080"/>
            <wp:wrapTight wrapText="bothSides">
              <wp:wrapPolygon edited="0">
                <wp:start x="0" y="0"/>
                <wp:lineTo x="0" y="21499"/>
                <wp:lineTo x="21525" y="21499"/>
                <wp:lineTo x="21525"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396740" cy="2985770"/>
                    </a:xfrm>
                    <a:prstGeom prst="rect">
                      <a:avLst/>
                    </a:prstGeom>
                  </pic:spPr>
                </pic:pic>
              </a:graphicData>
            </a:graphic>
            <wp14:sizeRelH relativeFrom="margin">
              <wp14:pctWidth>0</wp14:pctWidth>
            </wp14:sizeRelH>
            <wp14:sizeRelV relativeFrom="margin">
              <wp14:pctHeight>0</wp14:pctHeight>
            </wp14:sizeRelV>
          </wp:anchor>
        </w:drawing>
      </w:r>
    </w:p>
    <w:p w14:paraId="63BB45A2" w14:textId="226B3417"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5BA20D7" w14:textId="508A7A5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6B84828B" w14:textId="55910302"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72D4EF3" w14:textId="603A975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2CCE75B" w14:textId="169E2BF7"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746C16AE" w14:textId="71AF128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6466FF63" w14:textId="5B05740C"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499C95D" w14:textId="5C817AD6"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BD0D6AD" w14:textId="56E19F7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727362B" w14:textId="1BF3F0AE"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21A93916" w14:textId="50673256"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5EE97EB" w14:textId="550E428B"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r w:rsidRPr="00543A5B">
        <w:rPr>
          <w:rFonts w:ascii="Arial" w:hAnsi="Arial" w:cs="Arial"/>
          <w:noProof/>
          <w:color w:val="202122"/>
          <w:sz w:val="21"/>
          <w:szCs w:val="21"/>
          <w:lang w:val="ru-RU"/>
        </w:rPr>
        <w:drawing>
          <wp:anchor distT="0" distB="0" distL="114300" distR="114300" simplePos="0" relativeHeight="251697152" behindDoc="1" locked="0" layoutInCell="1" allowOverlap="1" wp14:anchorId="0738968C" wp14:editId="6F2FF4D2">
            <wp:simplePos x="0" y="0"/>
            <wp:positionH relativeFrom="page">
              <wp:posOffset>1494321</wp:posOffset>
            </wp:positionH>
            <wp:positionV relativeFrom="paragraph">
              <wp:posOffset>222223</wp:posOffset>
            </wp:positionV>
            <wp:extent cx="4364990" cy="3038475"/>
            <wp:effectExtent l="0" t="0" r="0" b="9525"/>
            <wp:wrapTight wrapText="bothSides">
              <wp:wrapPolygon edited="0">
                <wp:start x="0" y="0"/>
                <wp:lineTo x="0" y="21532"/>
                <wp:lineTo x="21493" y="21532"/>
                <wp:lineTo x="21493"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64990" cy="3038475"/>
                    </a:xfrm>
                    <a:prstGeom prst="rect">
                      <a:avLst/>
                    </a:prstGeom>
                  </pic:spPr>
                </pic:pic>
              </a:graphicData>
            </a:graphic>
            <wp14:sizeRelH relativeFrom="margin">
              <wp14:pctWidth>0</wp14:pctWidth>
            </wp14:sizeRelH>
            <wp14:sizeRelV relativeFrom="margin">
              <wp14:pctHeight>0</wp14:pctHeight>
            </wp14:sizeRelV>
          </wp:anchor>
        </w:drawing>
      </w:r>
    </w:p>
    <w:p w14:paraId="4484A96D" w14:textId="7301D81B"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367EDFE" w14:textId="7788E3D1"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r w:rsidRPr="00543A5B">
        <w:rPr>
          <w:rFonts w:ascii="Arial" w:hAnsi="Arial" w:cs="Arial"/>
          <w:noProof/>
          <w:color w:val="202122"/>
          <w:sz w:val="21"/>
          <w:szCs w:val="21"/>
          <w:lang w:val="ru-RU"/>
        </w:rPr>
        <w:drawing>
          <wp:anchor distT="0" distB="0" distL="114300" distR="114300" simplePos="0" relativeHeight="251698176" behindDoc="1" locked="0" layoutInCell="1" allowOverlap="1" wp14:anchorId="280D1D1C" wp14:editId="5426D738">
            <wp:simplePos x="0" y="0"/>
            <wp:positionH relativeFrom="margin">
              <wp:posOffset>771276</wp:posOffset>
            </wp:positionH>
            <wp:positionV relativeFrom="paragraph">
              <wp:posOffset>2848306</wp:posOffset>
            </wp:positionV>
            <wp:extent cx="3641090" cy="1205865"/>
            <wp:effectExtent l="0" t="0" r="0" b="0"/>
            <wp:wrapTight wrapText="bothSides">
              <wp:wrapPolygon edited="0">
                <wp:start x="0" y="0"/>
                <wp:lineTo x="0" y="21156"/>
                <wp:lineTo x="21472" y="21156"/>
                <wp:lineTo x="21472"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41090" cy="1205865"/>
                    </a:xfrm>
                    <a:prstGeom prst="rect">
                      <a:avLst/>
                    </a:prstGeom>
                  </pic:spPr>
                </pic:pic>
              </a:graphicData>
            </a:graphic>
            <wp14:sizeRelH relativeFrom="margin">
              <wp14:pctWidth>0</wp14:pctWidth>
            </wp14:sizeRelH>
            <wp14:sizeRelV relativeFrom="margin">
              <wp14:pctHeight>0</wp14:pctHeight>
            </wp14:sizeRelV>
          </wp:anchor>
        </w:drawing>
      </w:r>
    </w:p>
    <w:p w14:paraId="41F76BBB" w14:textId="36E717F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51B64240" w14:textId="0F91564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E636569" w14:textId="5A920CE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6D8A097B" w14:textId="639AA4F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EB7D6DF" w14:textId="02C0AE7B"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7C82BEAE" w14:textId="62438E3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F7B2FC6" w14:textId="43E4AAAD"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6749055" w14:textId="30D1CC6B"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7B9BFFE8" w14:textId="2AB55BB9"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A8C862D" w14:textId="4C042824"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5684C4F8" w14:textId="7458CD62"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181E793B" w14:textId="641D90EB"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5D4D61F5" w14:textId="2BDDC735"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1C64E12E" w14:textId="0FA36071"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2A8AF59" w14:textId="7E67DB9C"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2873846" w14:textId="30FBC6B4"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58FD27AF" w14:textId="77777777"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7AFA2C91" w14:textId="1BD86DE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r w:rsidRPr="00543A5B">
        <w:rPr>
          <w:rFonts w:ascii="Arial" w:hAnsi="Arial" w:cs="Arial"/>
          <w:noProof/>
          <w:color w:val="202122"/>
          <w:sz w:val="21"/>
          <w:szCs w:val="21"/>
          <w:lang w:val="ru-RU"/>
        </w:rPr>
        <w:lastRenderedPageBreak/>
        <w:drawing>
          <wp:anchor distT="0" distB="0" distL="114300" distR="114300" simplePos="0" relativeHeight="251699200" behindDoc="1" locked="0" layoutInCell="1" allowOverlap="1" wp14:anchorId="1A1593B6" wp14:editId="1A253C6B">
            <wp:simplePos x="0" y="0"/>
            <wp:positionH relativeFrom="column">
              <wp:posOffset>350299</wp:posOffset>
            </wp:positionH>
            <wp:positionV relativeFrom="paragraph">
              <wp:posOffset>-1205893</wp:posOffset>
            </wp:positionV>
            <wp:extent cx="4866005" cy="3339465"/>
            <wp:effectExtent l="0" t="0" r="0" b="0"/>
            <wp:wrapTight wrapText="bothSides">
              <wp:wrapPolygon edited="0">
                <wp:start x="0" y="0"/>
                <wp:lineTo x="0" y="21440"/>
                <wp:lineTo x="21479" y="21440"/>
                <wp:lineTo x="21479"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66005" cy="3339465"/>
                    </a:xfrm>
                    <a:prstGeom prst="rect">
                      <a:avLst/>
                    </a:prstGeom>
                  </pic:spPr>
                </pic:pic>
              </a:graphicData>
            </a:graphic>
            <wp14:sizeRelH relativeFrom="margin">
              <wp14:pctWidth>0</wp14:pctWidth>
            </wp14:sizeRelH>
            <wp14:sizeRelV relativeFrom="margin">
              <wp14:pctHeight>0</wp14:pctHeight>
            </wp14:sizeRelV>
          </wp:anchor>
        </w:drawing>
      </w:r>
    </w:p>
    <w:p w14:paraId="36D80DEF" w14:textId="199B5581"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r>
        <w:rPr>
          <w:rFonts w:ascii="Arial" w:hAnsi="Arial" w:cs="Arial"/>
          <w:color w:val="202122"/>
          <w:sz w:val="21"/>
          <w:szCs w:val="21"/>
          <w:lang w:val="ru-RU"/>
        </w:rPr>
        <w:t xml:space="preserve"> </w:t>
      </w:r>
    </w:p>
    <w:p w14:paraId="6BECE2C9" w14:textId="02E84C94"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24CE81BD" w14:textId="2153FD71"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2E2E90FF" w14:textId="4B7D6246"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242FF6E4" w14:textId="5F1F4C0A"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EB4F2D9" w14:textId="30AC06E8"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29CA23B5" w14:textId="4AC897DE"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C76F392" w14:textId="4A6AEC4C"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02F80BA9" w14:textId="00E40307"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654D29A" w14:textId="5C1206DD"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5022E814" w14:textId="15C81995"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11B6261F" w14:textId="2ED16D3C"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435DC6E1" w14:textId="01C5C66E"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3DC6E96C" w14:textId="301DB810" w:rsidR="00543A5B" w:rsidRDefault="00543A5B" w:rsidP="00DC72B2">
      <w:pPr>
        <w:pStyle w:val="a3"/>
        <w:shd w:val="clear" w:color="auto" w:fill="FFFFFF"/>
        <w:spacing w:before="120" w:beforeAutospacing="0" w:after="120" w:afterAutospacing="0"/>
        <w:rPr>
          <w:rFonts w:ascii="Arial" w:hAnsi="Arial" w:cs="Arial"/>
          <w:color w:val="202122"/>
          <w:sz w:val="21"/>
          <w:szCs w:val="21"/>
          <w:lang w:val="ru-RU"/>
        </w:rPr>
      </w:pPr>
    </w:p>
    <w:p w14:paraId="1431A399" w14:textId="77777777" w:rsidR="00543A5B" w:rsidRDefault="00543A5B" w:rsidP="00543A5B">
      <w:pPr>
        <w:autoSpaceDE w:val="0"/>
        <w:autoSpaceDN w:val="0"/>
        <w:adjustRightInd w:val="0"/>
        <w:spacing w:after="0" w:line="240" w:lineRule="auto"/>
        <w:rPr>
          <w:rFonts w:ascii="Times New Roman" w:hAnsi="Times New Roman" w:cs="Times New Roman"/>
          <w:b/>
          <w:bCs/>
          <w:sz w:val="28"/>
          <w:szCs w:val="28"/>
          <w:highlight w:val="yellow"/>
        </w:rPr>
      </w:pPr>
    </w:p>
    <w:p w14:paraId="7CDADAEF" w14:textId="2D23BF87" w:rsidR="00543A5B" w:rsidRPr="00543A5B" w:rsidRDefault="00543A5B" w:rsidP="00543A5B">
      <w:pPr>
        <w:autoSpaceDE w:val="0"/>
        <w:autoSpaceDN w:val="0"/>
        <w:adjustRightInd w:val="0"/>
        <w:spacing w:after="0" w:line="240" w:lineRule="auto"/>
        <w:rPr>
          <w:rFonts w:ascii="Times New Roman" w:eastAsia="TimesNewRomanPSMT" w:hAnsi="Times New Roman" w:cs="Times New Roman"/>
          <w:b/>
          <w:bCs/>
          <w:sz w:val="28"/>
          <w:szCs w:val="28"/>
        </w:rPr>
      </w:pPr>
      <w:r w:rsidRPr="00543A5B">
        <w:rPr>
          <w:rFonts w:ascii="Times New Roman" w:hAnsi="Times New Roman" w:cs="Times New Roman"/>
          <w:b/>
          <w:bCs/>
          <w:sz w:val="28"/>
          <w:szCs w:val="28"/>
          <w:highlight w:val="yellow"/>
        </w:rPr>
        <w:t xml:space="preserve">38. </w:t>
      </w:r>
      <w:r w:rsidRPr="00543A5B">
        <w:rPr>
          <w:rFonts w:ascii="Times New Roman" w:eastAsia="TimesNewRomanPSMT" w:hAnsi="Times New Roman" w:cs="Times New Roman"/>
          <w:b/>
          <w:bCs/>
          <w:sz w:val="28"/>
          <w:szCs w:val="28"/>
          <w:highlight w:val="yellow"/>
        </w:rPr>
        <w:t>Корректирующие коды</w:t>
      </w:r>
      <w:r w:rsidRPr="00543A5B">
        <w:rPr>
          <w:rFonts w:ascii="Times New Roman" w:hAnsi="Times New Roman" w:cs="Times New Roman"/>
          <w:b/>
          <w:bCs/>
          <w:sz w:val="28"/>
          <w:szCs w:val="28"/>
          <w:highlight w:val="yellow"/>
        </w:rPr>
        <w:t xml:space="preserve">. </w:t>
      </w:r>
      <w:r w:rsidRPr="00543A5B">
        <w:rPr>
          <w:rFonts w:ascii="Times New Roman" w:eastAsia="TimesNewRomanPSMT" w:hAnsi="Times New Roman" w:cs="Times New Roman"/>
          <w:b/>
          <w:bCs/>
          <w:sz w:val="28"/>
          <w:szCs w:val="28"/>
          <w:highlight w:val="yellow"/>
        </w:rPr>
        <w:t>Код Хэ́мминга</w:t>
      </w:r>
      <w:r w:rsidRPr="00543A5B">
        <w:rPr>
          <w:rFonts w:ascii="Times New Roman" w:hAnsi="Times New Roman" w:cs="Times New Roman"/>
          <w:b/>
          <w:bCs/>
          <w:sz w:val="28"/>
          <w:szCs w:val="28"/>
          <w:highlight w:val="yellow"/>
        </w:rPr>
        <w:t xml:space="preserve">. </w:t>
      </w:r>
      <w:r w:rsidRPr="00543A5B">
        <w:rPr>
          <w:rFonts w:ascii="Times New Roman" w:eastAsia="TimesNewRomanPSMT" w:hAnsi="Times New Roman" w:cs="Times New Roman"/>
          <w:b/>
          <w:bCs/>
          <w:sz w:val="28"/>
          <w:szCs w:val="28"/>
          <w:highlight w:val="yellow"/>
        </w:rPr>
        <w:t>Область применения</w:t>
      </w:r>
      <w:r w:rsidRPr="00543A5B">
        <w:rPr>
          <w:rFonts w:ascii="Times New Roman" w:hAnsi="Times New Roman" w:cs="Times New Roman"/>
          <w:b/>
          <w:bCs/>
          <w:sz w:val="28"/>
          <w:szCs w:val="28"/>
          <w:highlight w:val="yellow"/>
        </w:rPr>
        <w:t>.</w:t>
      </w:r>
    </w:p>
    <w:p w14:paraId="56F459DE" w14:textId="77777777" w:rsidR="00AC55CC" w:rsidRDefault="00AC55CC" w:rsidP="00DC72B2">
      <w:pPr>
        <w:pStyle w:val="a3"/>
        <w:shd w:val="clear" w:color="auto" w:fill="FFFFFF"/>
        <w:spacing w:before="120" w:beforeAutospacing="0" w:after="120" w:afterAutospacing="0"/>
      </w:pPr>
    </w:p>
    <w:p w14:paraId="1E85744C" w14:textId="77777777" w:rsidR="00AC55CC" w:rsidRPr="00AC55CC" w:rsidRDefault="00AC55CC" w:rsidP="00AC55CC">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AC55CC">
        <w:rPr>
          <w:rFonts w:ascii="Times New Roman" w:eastAsia="Times New Roman" w:hAnsi="Times New Roman" w:cs="Times New Roman"/>
          <w:b/>
          <w:bCs/>
          <w:color w:val="000000" w:themeColor="text1"/>
          <w:sz w:val="24"/>
          <w:szCs w:val="24"/>
          <w:lang w:eastAsia="ru-BY"/>
        </w:rPr>
        <w:t>Корректирующий код</w:t>
      </w:r>
      <w:r w:rsidRPr="00AC55CC">
        <w:rPr>
          <w:rFonts w:ascii="Times New Roman" w:eastAsia="Times New Roman" w:hAnsi="Times New Roman" w:cs="Times New Roman"/>
          <w:color w:val="000000" w:themeColor="text1"/>
          <w:sz w:val="24"/>
          <w:szCs w:val="24"/>
          <w:lang w:eastAsia="ru-BY"/>
        </w:rPr>
        <w:t> (также </w:t>
      </w:r>
      <w:r w:rsidRPr="00AC55CC">
        <w:rPr>
          <w:rFonts w:ascii="Times New Roman" w:eastAsia="Times New Roman" w:hAnsi="Times New Roman" w:cs="Times New Roman"/>
          <w:b/>
          <w:bCs/>
          <w:color w:val="000000" w:themeColor="text1"/>
          <w:sz w:val="24"/>
          <w:szCs w:val="24"/>
          <w:lang w:eastAsia="ru-BY"/>
        </w:rPr>
        <w:t>помехоустойчивый код</w:t>
      </w:r>
      <w:r w:rsidRPr="00AC55CC">
        <w:rPr>
          <w:rFonts w:ascii="Times New Roman" w:eastAsia="Times New Roman" w:hAnsi="Times New Roman" w:cs="Times New Roman"/>
          <w:color w:val="000000" w:themeColor="text1"/>
          <w:sz w:val="24"/>
          <w:szCs w:val="24"/>
          <w:lang w:eastAsia="ru-BY"/>
        </w:rPr>
        <w:t>) — </w:t>
      </w:r>
      <w:hyperlink r:id="rId82" w:tooltip="Код" w:history="1">
        <w:r w:rsidRPr="00AC55CC">
          <w:rPr>
            <w:rFonts w:ascii="Times New Roman" w:eastAsia="Times New Roman" w:hAnsi="Times New Roman" w:cs="Times New Roman"/>
            <w:color w:val="000000" w:themeColor="text1"/>
            <w:sz w:val="24"/>
            <w:szCs w:val="24"/>
            <w:u w:val="single"/>
            <w:lang w:eastAsia="ru-BY"/>
          </w:rPr>
          <w:t>код</w:t>
        </w:r>
      </w:hyperlink>
      <w:r w:rsidRPr="00AC55CC">
        <w:rPr>
          <w:rFonts w:ascii="Times New Roman" w:eastAsia="Times New Roman" w:hAnsi="Times New Roman" w:cs="Times New Roman"/>
          <w:color w:val="000000" w:themeColor="text1"/>
          <w:sz w:val="24"/>
          <w:szCs w:val="24"/>
          <w:lang w:eastAsia="ru-BY"/>
        </w:rPr>
        <w:t>, предназначенный для </w:t>
      </w:r>
      <w:hyperlink r:id="rId83" w:tooltip="Контроль ошибок" w:history="1">
        <w:r w:rsidRPr="00AC55CC">
          <w:rPr>
            <w:rFonts w:ascii="Times New Roman" w:eastAsia="Times New Roman" w:hAnsi="Times New Roman" w:cs="Times New Roman"/>
            <w:color w:val="000000" w:themeColor="text1"/>
            <w:sz w:val="24"/>
            <w:szCs w:val="24"/>
            <w:u w:val="single"/>
            <w:lang w:eastAsia="ru-BY"/>
          </w:rPr>
          <w:t>обнаружения и исправления ошибок</w:t>
        </w:r>
      </w:hyperlink>
      <w:r w:rsidRPr="00AC55CC">
        <w:rPr>
          <w:rFonts w:ascii="Times New Roman" w:eastAsia="Times New Roman" w:hAnsi="Times New Roman" w:cs="Times New Roman"/>
          <w:color w:val="000000" w:themeColor="text1"/>
          <w:sz w:val="24"/>
          <w:szCs w:val="24"/>
          <w:lang w:eastAsia="ru-BY"/>
        </w:rPr>
        <w:t>.</w:t>
      </w:r>
    </w:p>
    <w:p w14:paraId="00CB42E2" w14:textId="77777777" w:rsidR="00AC55CC" w:rsidRPr="00AC55CC" w:rsidRDefault="00AC55CC" w:rsidP="00AC55CC">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AC55CC">
        <w:rPr>
          <w:rFonts w:ascii="Times New Roman" w:eastAsia="Times New Roman" w:hAnsi="Times New Roman" w:cs="Times New Roman"/>
          <w:color w:val="000000" w:themeColor="text1"/>
          <w:sz w:val="24"/>
          <w:szCs w:val="24"/>
          <w:lang w:eastAsia="ru-BY"/>
        </w:rPr>
        <w:t>Основная техника — добавление при записи (передаче) в полезные данные специальным образом структурированной избыточной информации (например, </w:t>
      </w:r>
      <w:hyperlink r:id="rId84" w:tooltip="Контрольное число" w:history="1">
        <w:r w:rsidRPr="00AC55CC">
          <w:rPr>
            <w:rFonts w:ascii="Times New Roman" w:eastAsia="Times New Roman" w:hAnsi="Times New Roman" w:cs="Times New Roman"/>
            <w:color w:val="000000" w:themeColor="text1"/>
            <w:sz w:val="24"/>
            <w:szCs w:val="24"/>
            <w:u w:val="single"/>
            <w:lang w:eastAsia="ru-BY"/>
          </w:rPr>
          <w:t>контрольного числа</w:t>
        </w:r>
      </w:hyperlink>
      <w:r w:rsidRPr="00AC55CC">
        <w:rPr>
          <w:rFonts w:ascii="Times New Roman" w:eastAsia="Times New Roman" w:hAnsi="Times New Roman" w:cs="Times New Roman"/>
          <w:color w:val="000000" w:themeColor="text1"/>
          <w:sz w:val="24"/>
          <w:szCs w:val="24"/>
          <w:lang w:eastAsia="ru-BY"/>
        </w:rPr>
        <w:t>), а при чтении (приёме) использование такой избыточной информации для обнаружения и исправления ошибки. Число ошибок, которое можно исправить, ограничено и зависит от конкретного применяемого кода.</w:t>
      </w:r>
    </w:p>
    <w:p w14:paraId="10D17F38" w14:textId="77777777" w:rsidR="00AC55CC" w:rsidRPr="00AC55CC" w:rsidRDefault="00AC55CC" w:rsidP="00AC55CC">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AC55CC">
        <w:rPr>
          <w:rFonts w:ascii="Times New Roman" w:eastAsia="Times New Roman" w:hAnsi="Times New Roman" w:cs="Times New Roman"/>
          <w:color w:val="000000" w:themeColor="text1"/>
          <w:sz w:val="24"/>
          <w:szCs w:val="24"/>
          <w:lang w:eastAsia="ru-BY"/>
        </w:rPr>
        <w:t>Коды обнаружения ошибок (которые могут только установить факт ошибки) принадлежат к тем же классам кодов, что и коды, исправляющие ошибки. 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85" w:tooltip="Цифровая связь" w:history="1">
        <w:r w:rsidRPr="00AC55CC">
          <w:rPr>
            <w:rFonts w:ascii="Times New Roman" w:eastAsia="Times New Roman" w:hAnsi="Times New Roman" w:cs="Times New Roman"/>
            <w:color w:val="000000" w:themeColor="text1"/>
            <w:sz w:val="24"/>
            <w:szCs w:val="24"/>
            <w:u w:val="single"/>
            <w:lang w:eastAsia="ru-BY"/>
          </w:rPr>
          <w:t>цифровой связи</w:t>
        </w:r>
      </w:hyperlink>
      <w:r w:rsidRPr="00AC55CC">
        <w:rPr>
          <w:rFonts w:ascii="Times New Roman" w:eastAsia="Times New Roman" w:hAnsi="Times New Roman" w:cs="Times New Roman"/>
          <w:color w:val="000000" w:themeColor="text1"/>
          <w:sz w:val="24"/>
          <w:szCs w:val="24"/>
          <w:lang w:eastAsia="ru-BY"/>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86" w:tooltip="Сетевой протокол" w:history="1">
        <w:r w:rsidRPr="00AC55CC">
          <w:rPr>
            <w:rFonts w:ascii="Times New Roman" w:eastAsia="Times New Roman" w:hAnsi="Times New Roman" w:cs="Times New Roman"/>
            <w:color w:val="000000" w:themeColor="text1"/>
            <w:sz w:val="24"/>
            <w:szCs w:val="24"/>
            <w:u w:val="single"/>
            <w:lang w:eastAsia="ru-BY"/>
          </w:rPr>
          <w:t>сетевых протоколах</w:t>
        </w:r>
      </w:hyperlink>
      <w:r w:rsidRPr="00AC55CC">
        <w:rPr>
          <w:rFonts w:ascii="Times New Roman" w:eastAsia="Times New Roman" w:hAnsi="Times New Roman" w:cs="Times New Roman"/>
          <w:color w:val="000000" w:themeColor="text1"/>
          <w:sz w:val="24"/>
          <w:szCs w:val="24"/>
          <w:lang w:eastAsia="ru-BY"/>
        </w:rPr>
        <w:t> различных </w:t>
      </w:r>
      <w:hyperlink r:id="rId87" w:tooltip="Модель OSI" w:history="1">
        <w:r w:rsidRPr="00AC55CC">
          <w:rPr>
            <w:rFonts w:ascii="Times New Roman" w:eastAsia="Times New Roman" w:hAnsi="Times New Roman" w:cs="Times New Roman"/>
            <w:color w:val="000000" w:themeColor="text1"/>
            <w:sz w:val="24"/>
            <w:szCs w:val="24"/>
            <w:u w:val="single"/>
            <w:lang w:eastAsia="ru-BY"/>
          </w:rPr>
          <w:t>уровней</w:t>
        </w:r>
      </w:hyperlink>
      <w:r w:rsidRPr="00AC55CC">
        <w:rPr>
          <w:rFonts w:ascii="Times New Roman" w:eastAsia="Times New Roman" w:hAnsi="Times New Roman" w:cs="Times New Roman"/>
          <w:color w:val="000000" w:themeColor="text1"/>
          <w:sz w:val="24"/>
          <w:szCs w:val="24"/>
          <w:lang w:eastAsia="ru-BY"/>
        </w:rPr>
        <w:t>.</w:t>
      </w:r>
    </w:p>
    <w:p w14:paraId="70BD3191" w14:textId="77777777" w:rsidR="00AC55CC" w:rsidRPr="00AC55CC" w:rsidRDefault="00AC55CC" w:rsidP="00DC72B2">
      <w:pPr>
        <w:pStyle w:val="a3"/>
        <w:shd w:val="clear" w:color="auto" w:fill="FFFFFF"/>
        <w:spacing w:before="120" w:beforeAutospacing="0" w:after="120" w:afterAutospacing="0"/>
        <w:rPr>
          <w:b/>
          <w:bCs/>
          <w:color w:val="000000" w:themeColor="text1"/>
        </w:rPr>
      </w:pPr>
    </w:p>
    <w:p w14:paraId="1F69F394" w14:textId="2725D084" w:rsidR="00543A5B" w:rsidRPr="00AC55CC" w:rsidRDefault="00AC55CC" w:rsidP="00DC72B2">
      <w:pPr>
        <w:pStyle w:val="a3"/>
        <w:shd w:val="clear" w:color="auto" w:fill="FFFFFF"/>
        <w:spacing w:before="120" w:beforeAutospacing="0" w:after="120" w:afterAutospacing="0"/>
        <w:rPr>
          <w:color w:val="000000" w:themeColor="text1"/>
        </w:rPr>
      </w:pPr>
      <w:r w:rsidRPr="00AC55CC">
        <w:rPr>
          <w:b/>
          <w:bCs/>
          <w:color w:val="000000" w:themeColor="text1"/>
        </w:rPr>
        <w:t>Коды Хэмминга</w:t>
      </w:r>
      <w:r w:rsidRPr="00AC55CC">
        <w:rPr>
          <w:color w:val="000000" w:themeColor="text1"/>
        </w:rPr>
        <w:t xml:space="preserve"> — вероятно, наиболее известный из первых самоконтролирующихся и самокорректирующихся кодов. Построены они применительно к двоичной системе счисления.</w:t>
      </w:r>
    </w:p>
    <w:p w14:paraId="2F4774E6" w14:textId="77777777" w:rsidR="00AC55CC" w:rsidRPr="00AC55CC" w:rsidRDefault="00AC55CC" w:rsidP="00DC72B2">
      <w:pPr>
        <w:pStyle w:val="a3"/>
        <w:shd w:val="clear" w:color="auto" w:fill="FFFFFF"/>
        <w:spacing w:before="120" w:beforeAutospacing="0" w:after="120" w:afterAutospacing="0"/>
        <w:rPr>
          <w:b/>
          <w:bCs/>
          <w:color w:val="000000" w:themeColor="text1"/>
        </w:rPr>
      </w:pPr>
    </w:p>
    <w:p w14:paraId="5D7BE210" w14:textId="7EEEBC54" w:rsidR="00AC55CC" w:rsidRPr="00AC55CC" w:rsidRDefault="00AC55CC" w:rsidP="00DC72B2">
      <w:pPr>
        <w:pStyle w:val="a3"/>
        <w:shd w:val="clear" w:color="auto" w:fill="FFFFFF"/>
        <w:spacing w:before="120" w:beforeAutospacing="0" w:after="120" w:afterAutospacing="0"/>
        <w:rPr>
          <w:b/>
          <w:bCs/>
          <w:color w:val="000000" w:themeColor="text1"/>
        </w:rPr>
      </w:pPr>
      <w:r w:rsidRPr="00AC55CC">
        <w:rPr>
          <w:b/>
          <w:bCs/>
          <w:color w:val="000000" w:themeColor="text1"/>
        </w:rPr>
        <w:t xml:space="preserve">История </w:t>
      </w:r>
    </w:p>
    <w:p w14:paraId="65E913D2" w14:textId="18284F22" w:rsidR="00AC55CC" w:rsidRPr="00AC55CC" w:rsidRDefault="00AC55CC" w:rsidP="00DC72B2">
      <w:pPr>
        <w:pStyle w:val="a3"/>
        <w:shd w:val="clear" w:color="auto" w:fill="FFFFFF"/>
        <w:spacing w:before="120" w:beforeAutospacing="0" w:after="120" w:afterAutospacing="0"/>
        <w:rPr>
          <w:color w:val="000000" w:themeColor="text1"/>
          <w:lang w:val="ru-RU"/>
        </w:rPr>
      </w:pPr>
      <w:r w:rsidRPr="00AC55CC">
        <w:rPr>
          <w:color w:val="000000" w:themeColor="text1"/>
        </w:rPr>
        <w:t xml:space="preserve">В середине 1940-х годов Ричард Хэмминг работал в знаменитых лабораториях фирмы Белл (Bell Labs) на счётной машине Bell Model V. Это была электромеханическая машина, использующая релейные блоки, скорость которых была очень низка: один оборот за несколько секунд. Данные вводились в машину с помощью перфокарт, поэтому в </w:t>
      </w:r>
      <w:r w:rsidRPr="00AC55CC">
        <w:rPr>
          <w:color w:val="000000" w:themeColor="text1"/>
        </w:rPr>
        <w:lastRenderedPageBreak/>
        <w:t>процессе чтения часто происходили ошибки. В рабочие дни использовались специальные коды, чтобы обнаруживать и исправлять найденные ошибки, при этом оператор узнавал об ошибке по свечению лампочек, исправлял и снова запускал машину. В выходные дни, когда не было операторов, при возникновении ошибки машина автоматически выходила из программы и запускала другую. Хэмминг часто работал в выходные дни, и все больше и больше раздражался, потому что часто был должен перезагружать свою программу из-за ненадежности перфокарт. На протяжении нескольких лет он проводил много времени над построением эффективных алгоритмов исправления ошибок. В 1950 году он опубликовал способ, который известен как код Хэмминга</w:t>
      </w:r>
      <w:r w:rsidRPr="00AC55CC">
        <w:rPr>
          <w:color w:val="000000" w:themeColor="text1"/>
          <w:lang w:val="ru-RU"/>
        </w:rPr>
        <w:t>.</w:t>
      </w:r>
    </w:p>
    <w:p w14:paraId="24A80DFD" w14:textId="5D8F9384" w:rsidR="00AC55CC" w:rsidRPr="00AC55CC" w:rsidRDefault="00AC55CC" w:rsidP="00DC72B2">
      <w:pPr>
        <w:pStyle w:val="a3"/>
        <w:shd w:val="clear" w:color="auto" w:fill="FFFFFF"/>
        <w:spacing w:before="120" w:beforeAutospacing="0" w:after="120" w:afterAutospacing="0"/>
        <w:rPr>
          <w:color w:val="000000" w:themeColor="text1"/>
          <w:lang w:val="ru-RU"/>
        </w:rPr>
      </w:pPr>
    </w:p>
    <w:p w14:paraId="60B2DD6A" w14:textId="632EBD3F" w:rsidR="00543A5B" w:rsidRPr="00AC55CC" w:rsidRDefault="00543A5B" w:rsidP="00DC72B2">
      <w:pPr>
        <w:pStyle w:val="a3"/>
        <w:shd w:val="clear" w:color="auto" w:fill="FFFFFF"/>
        <w:spacing w:before="120" w:beforeAutospacing="0" w:after="120" w:afterAutospacing="0"/>
        <w:rPr>
          <w:color w:val="000000" w:themeColor="text1"/>
          <w:lang w:val="ru-RU"/>
        </w:rPr>
      </w:pPr>
    </w:p>
    <w:p w14:paraId="1977860D" w14:textId="728EA2F6" w:rsidR="00543A5B" w:rsidRPr="00AC55CC" w:rsidRDefault="00543A5B" w:rsidP="00DC72B2">
      <w:pPr>
        <w:pStyle w:val="a3"/>
        <w:shd w:val="clear" w:color="auto" w:fill="FFFFFF"/>
        <w:spacing w:before="120" w:beforeAutospacing="0" w:after="120" w:afterAutospacing="0"/>
        <w:rPr>
          <w:color w:val="000000" w:themeColor="text1"/>
          <w:lang w:val="ru-RU"/>
        </w:rPr>
      </w:pPr>
    </w:p>
    <w:p w14:paraId="56A24E3A" w14:textId="4473EED8" w:rsidR="00543A5B" w:rsidRPr="00AC55CC" w:rsidRDefault="00543A5B" w:rsidP="00DC72B2">
      <w:pPr>
        <w:pStyle w:val="a3"/>
        <w:shd w:val="clear" w:color="auto" w:fill="FFFFFF"/>
        <w:spacing w:before="120" w:beforeAutospacing="0" w:after="120" w:afterAutospacing="0"/>
        <w:rPr>
          <w:color w:val="000000" w:themeColor="text1"/>
          <w:lang w:val="ru-RU"/>
        </w:rPr>
      </w:pPr>
    </w:p>
    <w:p w14:paraId="32303D8A" w14:textId="186F232A" w:rsidR="00543A5B" w:rsidRPr="00AC55CC" w:rsidRDefault="00543A5B" w:rsidP="00DC72B2">
      <w:pPr>
        <w:pStyle w:val="a3"/>
        <w:shd w:val="clear" w:color="auto" w:fill="FFFFFF"/>
        <w:spacing w:before="120" w:beforeAutospacing="0" w:after="120" w:afterAutospacing="0"/>
        <w:rPr>
          <w:color w:val="000000" w:themeColor="text1"/>
          <w:lang w:val="ru-RU"/>
        </w:rPr>
      </w:pPr>
    </w:p>
    <w:p w14:paraId="75003868" w14:textId="5D70790E" w:rsidR="00543A5B" w:rsidRPr="00AC55CC" w:rsidRDefault="00AC55CC" w:rsidP="00DC72B2">
      <w:pPr>
        <w:pStyle w:val="a3"/>
        <w:shd w:val="clear" w:color="auto" w:fill="FFFFFF"/>
        <w:spacing w:before="120" w:beforeAutospacing="0" w:after="120" w:afterAutospacing="0"/>
        <w:rPr>
          <w:color w:val="000000" w:themeColor="text1"/>
          <w:lang w:val="ru-RU"/>
        </w:rPr>
      </w:pPr>
      <w:r w:rsidRPr="00AC55CC">
        <w:rPr>
          <w:noProof/>
          <w:color w:val="000000" w:themeColor="text1"/>
          <w:lang w:val="ru-RU"/>
        </w:rPr>
        <w:drawing>
          <wp:anchor distT="0" distB="0" distL="114300" distR="114300" simplePos="0" relativeHeight="251700224" behindDoc="1" locked="0" layoutInCell="1" allowOverlap="1" wp14:anchorId="3F1CFD31" wp14:editId="761D4DC9">
            <wp:simplePos x="0" y="0"/>
            <wp:positionH relativeFrom="margin">
              <wp:align>center</wp:align>
            </wp:positionH>
            <wp:positionV relativeFrom="paragraph">
              <wp:posOffset>276</wp:posOffset>
            </wp:positionV>
            <wp:extent cx="5095875" cy="4523105"/>
            <wp:effectExtent l="0" t="0" r="9525" b="0"/>
            <wp:wrapTight wrapText="bothSides">
              <wp:wrapPolygon edited="0">
                <wp:start x="0" y="0"/>
                <wp:lineTo x="0" y="21470"/>
                <wp:lineTo x="21560" y="21470"/>
                <wp:lineTo x="21560"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95875" cy="4523105"/>
                    </a:xfrm>
                    <a:prstGeom prst="rect">
                      <a:avLst/>
                    </a:prstGeom>
                  </pic:spPr>
                </pic:pic>
              </a:graphicData>
            </a:graphic>
            <wp14:sizeRelH relativeFrom="margin">
              <wp14:pctWidth>0</wp14:pctWidth>
            </wp14:sizeRelH>
            <wp14:sizeRelV relativeFrom="margin">
              <wp14:pctHeight>0</wp14:pctHeight>
            </wp14:sizeRelV>
          </wp:anchor>
        </w:drawing>
      </w:r>
    </w:p>
    <w:p w14:paraId="00003C44" w14:textId="7D7BCE2F" w:rsidR="00543A5B" w:rsidRPr="00AC55CC" w:rsidRDefault="00543A5B" w:rsidP="00DC72B2">
      <w:pPr>
        <w:pStyle w:val="a3"/>
        <w:shd w:val="clear" w:color="auto" w:fill="FFFFFF"/>
        <w:spacing w:before="120" w:beforeAutospacing="0" w:after="120" w:afterAutospacing="0"/>
        <w:rPr>
          <w:color w:val="000000" w:themeColor="text1"/>
          <w:lang w:val="ru-RU"/>
        </w:rPr>
      </w:pPr>
    </w:p>
    <w:p w14:paraId="47675584" w14:textId="62487F92" w:rsidR="00543A5B" w:rsidRPr="00AC55CC" w:rsidRDefault="00543A5B" w:rsidP="00DC72B2">
      <w:pPr>
        <w:pStyle w:val="a3"/>
        <w:shd w:val="clear" w:color="auto" w:fill="FFFFFF"/>
        <w:spacing w:before="120" w:beforeAutospacing="0" w:after="120" w:afterAutospacing="0"/>
        <w:rPr>
          <w:color w:val="000000" w:themeColor="text1"/>
          <w:lang w:val="ru-RU"/>
        </w:rPr>
      </w:pPr>
    </w:p>
    <w:p w14:paraId="1252DCFB" w14:textId="0FF453F7" w:rsidR="00543A5B" w:rsidRPr="00AC55CC" w:rsidRDefault="00543A5B" w:rsidP="00DC72B2">
      <w:pPr>
        <w:pStyle w:val="a3"/>
        <w:shd w:val="clear" w:color="auto" w:fill="FFFFFF"/>
        <w:spacing w:before="120" w:beforeAutospacing="0" w:after="120" w:afterAutospacing="0"/>
        <w:rPr>
          <w:color w:val="000000" w:themeColor="text1"/>
          <w:lang w:val="ru-RU"/>
        </w:rPr>
      </w:pPr>
    </w:p>
    <w:p w14:paraId="2B45E8D9" w14:textId="49B7BD13" w:rsidR="00543A5B" w:rsidRPr="00AC55CC" w:rsidRDefault="00543A5B" w:rsidP="00DC72B2">
      <w:pPr>
        <w:pStyle w:val="a3"/>
        <w:shd w:val="clear" w:color="auto" w:fill="FFFFFF"/>
        <w:spacing w:before="120" w:beforeAutospacing="0" w:after="120" w:afterAutospacing="0"/>
        <w:rPr>
          <w:color w:val="000000" w:themeColor="text1"/>
          <w:lang w:val="ru-RU"/>
        </w:rPr>
      </w:pPr>
    </w:p>
    <w:p w14:paraId="6256E1F6" w14:textId="7B3D130A" w:rsidR="00543A5B" w:rsidRPr="00AC55CC" w:rsidRDefault="00543A5B" w:rsidP="00DC72B2">
      <w:pPr>
        <w:pStyle w:val="a3"/>
        <w:shd w:val="clear" w:color="auto" w:fill="FFFFFF"/>
        <w:spacing w:before="120" w:beforeAutospacing="0" w:after="120" w:afterAutospacing="0"/>
        <w:rPr>
          <w:color w:val="000000" w:themeColor="text1"/>
          <w:lang w:val="ru-RU"/>
        </w:rPr>
      </w:pPr>
    </w:p>
    <w:p w14:paraId="171D815E" w14:textId="07A974FA" w:rsidR="00543A5B" w:rsidRPr="00AC55CC" w:rsidRDefault="00543A5B" w:rsidP="00DC72B2">
      <w:pPr>
        <w:pStyle w:val="a3"/>
        <w:shd w:val="clear" w:color="auto" w:fill="FFFFFF"/>
        <w:spacing w:before="120" w:beforeAutospacing="0" w:after="120" w:afterAutospacing="0"/>
        <w:rPr>
          <w:color w:val="000000" w:themeColor="text1"/>
          <w:lang w:val="ru-RU"/>
        </w:rPr>
      </w:pPr>
    </w:p>
    <w:p w14:paraId="1D3C615B" w14:textId="306FADD6" w:rsidR="00543A5B" w:rsidRPr="00AC55CC" w:rsidRDefault="00543A5B" w:rsidP="00DC72B2">
      <w:pPr>
        <w:pStyle w:val="a3"/>
        <w:shd w:val="clear" w:color="auto" w:fill="FFFFFF"/>
        <w:spacing w:before="120" w:beforeAutospacing="0" w:after="120" w:afterAutospacing="0"/>
        <w:rPr>
          <w:color w:val="000000" w:themeColor="text1"/>
          <w:lang w:val="ru-RU"/>
        </w:rPr>
      </w:pPr>
    </w:p>
    <w:p w14:paraId="476CB30C" w14:textId="3D987876" w:rsidR="00543A5B" w:rsidRPr="00AC55CC" w:rsidRDefault="00543A5B" w:rsidP="00DC72B2">
      <w:pPr>
        <w:pStyle w:val="a3"/>
        <w:shd w:val="clear" w:color="auto" w:fill="FFFFFF"/>
        <w:spacing w:before="120" w:beforeAutospacing="0" w:after="120" w:afterAutospacing="0"/>
        <w:rPr>
          <w:color w:val="000000" w:themeColor="text1"/>
          <w:lang w:val="ru-RU"/>
        </w:rPr>
      </w:pPr>
    </w:p>
    <w:p w14:paraId="30E98341" w14:textId="7259B592" w:rsidR="00AC55CC" w:rsidRPr="00AC55CC" w:rsidRDefault="00AC55CC" w:rsidP="00DC72B2">
      <w:pPr>
        <w:pStyle w:val="a3"/>
        <w:shd w:val="clear" w:color="auto" w:fill="FFFFFF"/>
        <w:spacing w:before="120" w:beforeAutospacing="0" w:after="120" w:afterAutospacing="0"/>
        <w:rPr>
          <w:color w:val="000000" w:themeColor="text1"/>
          <w:lang w:val="ru-RU"/>
        </w:rPr>
      </w:pPr>
    </w:p>
    <w:p w14:paraId="53033565" w14:textId="25B978A4" w:rsidR="00AC55CC" w:rsidRPr="00AC55CC" w:rsidRDefault="00AC55CC" w:rsidP="00DC72B2">
      <w:pPr>
        <w:pStyle w:val="a3"/>
        <w:shd w:val="clear" w:color="auto" w:fill="FFFFFF"/>
        <w:spacing w:before="120" w:beforeAutospacing="0" w:after="120" w:afterAutospacing="0"/>
        <w:rPr>
          <w:color w:val="000000" w:themeColor="text1"/>
          <w:lang w:val="ru-RU"/>
        </w:rPr>
      </w:pPr>
    </w:p>
    <w:p w14:paraId="33702F89" w14:textId="6A64CECB" w:rsidR="00AC55CC" w:rsidRPr="00AC55CC" w:rsidRDefault="00AC55CC" w:rsidP="00DC72B2">
      <w:pPr>
        <w:pStyle w:val="a3"/>
        <w:shd w:val="clear" w:color="auto" w:fill="FFFFFF"/>
        <w:spacing w:before="120" w:beforeAutospacing="0" w:after="120" w:afterAutospacing="0"/>
        <w:rPr>
          <w:color w:val="000000" w:themeColor="text1"/>
          <w:lang w:val="ru-RU"/>
        </w:rPr>
      </w:pPr>
    </w:p>
    <w:p w14:paraId="2EF712ED" w14:textId="5138C62C" w:rsidR="00AC55CC" w:rsidRPr="00AC55CC" w:rsidRDefault="00AC55CC" w:rsidP="00DC72B2">
      <w:pPr>
        <w:pStyle w:val="a3"/>
        <w:shd w:val="clear" w:color="auto" w:fill="FFFFFF"/>
        <w:spacing w:before="120" w:beforeAutospacing="0" w:after="120" w:afterAutospacing="0"/>
        <w:rPr>
          <w:color w:val="000000" w:themeColor="text1"/>
          <w:lang w:val="ru-RU"/>
        </w:rPr>
      </w:pPr>
    </w:p>
    <w:p w14:paraId="5E4B05B4" w14:textId="1193133D" w:rsidR="00AC55CC" w:rsidRPr="00AC55CC" w:rsidRDefault="00AC55CC" w:rsidP="00DC72B2">
      <w:pPr>
        <w:pStyle w:val="a3"/>
        <w:shd w:val="clear" w:color="auto" w:fill="FFFFFF"/>
        <w:spacing w:before="120" w:beforeAutospacing="0" w:after="120" w:afterAutospacing="0"/>
        <w:rPr>
          <w:color w:val="000000" w:themeColor="text1"/>
          <w:lang w:val="ru-RU"/>
        </w:rPr>
      </w:pPr>
    </w:p>
    <w:p w14:paraId="0D23074F" w14:textId="3EF509FD" w:rsidR="00AC55CC" w:rsidRPr="00AC55CC" w:rsidRDefault="00AC55CC" w:rsidP="00DC72B2">
      <w:pPr>
        <w:pStyle w:val="a3"/>
        <w:shd w:val="clear" w:color="auto" w:fill="FFFFFF"/>
        <w:spacing w:before="120" w:beforeAutospacing="0" w:after="120" w:afterAutospacing="0"/>
        <w:rPr>
          <w:color w:val="000000" w:themeColor="text1"/>
          <w:lang w:val="ru-RU"/>
        </w:rPr>
      </w:pPr>
    </w:p>
    <w:p w14:paraId="7EE59CD7" w14:textId="45823B3A" w:rsidR="00AC55CC" w:rsidRPr="00AC55CC" w:rsidRDefault="00AC55CC" w:rsidP="00DC72B2">
      <w:pPr>
        <w:pStyle w:val="a3"/>
        <w:shd w:val="clear" w:color="auto" w:fill="FFFFFF"/>
        <w:spacing w:before="120" w:beforeAutospacing="0" w:after="120" w:afterAutospacing="0"/>
        <w:rPr>
          <w:color w:val="000000" w:themeColor="text1"/>
          <w:lang w:val="ru-RU"/>
        </w:rPr>
      </w:pPr>
    </w:p>
    <w:p w14:paraId="3C9CAD30" w14:textId="4717DC0A" w:rsidR="00AC55CC" w:rsidRPr="00AC55CC" w:rsidRDefault="00AC55CC" w:rsidP="00DC72B2">
      <w:pPr>
        <w:pStyle w:val="a3"/>
        <w:shd w:val="clear" w:color="auto" w:fill="FFFFFF"/>
        <w:spacing w:before="120" w:beforeAutospacing="0" w:after="120" w:afterAutospacing="0"/>
        <w:rPr>
          <w:color w:val="000000" w:themeColor="text1"/>
          <w:lang w:val="ru-RU"/>
        </w:rPr>
      </w:pPr>
    </w:p>
    <w:p w14:paraId="3DD5CAF6" w14:textId="4DD811F0" w:rsidR="00AC55CC" w:rsidRPr="00AC55CC" w:rsidRDefault="00AC55CC" w:rsidP="00DC72B2">
      <w:pPr>
        <w:pStyle w:val="a3"/>
        <w:shd w:val="clear" w:color="auto" w:fill="FFFFFF"/>
        <w:spacing w:before="120" w:beforeAutospacing="0" w:after="120" w:afterAutospacing="0"/>
        <w:rPr>
          <w:color w:val="000000" w:themeColor="text1"/>
          <w:lang w:val="ru-RU"/>
        </w:rPr>
      </w:pPr>
    </w:p>
    <w:p w14:paraId="75350478" w14:textId="499DE7D5" w:rsidR="00AC55CC" w:rsidRPr="00AC55CC" w:rsidRDefault="00AC55CC" w:rsidP="00DC72B2">
      <w:pPr>
        <w:pStyle w:val="a3"/>
        <w:shd w:val="clear" w:color="auto" w:fill="FFFFFF"/>
        <w:spacing w:before="120" w:beforeAutospacing="0" w:after="120" w:afterAutospacing="0"/>
        <w:rPr>
          <w:color w:val="000000" w:themeColor="text1"/>
          <w:lang w:val="ru-RU"/>
        </w:rPr>
      </w:pPr>
    </w:p>
    <w:p w14:paraId="31DBBDF8" w14:textId="5D541C77" w:rsidR="00AC55CC" w:rsidRPr="00AC55CC" w:rsidRDefault="00AC55CC" w:rsidP="00DC72B2">
      <w:pPr>
        <w:pStyle w:val="a3"/>
        <w:shd w:val="clear" w:color="auto" w:fill="FFFFFF"/>
        <w:spacing w:before="120" w:beforeAutospacing="0" w:after="120" w:afterAutospacing="0"/>
        <w:rPr>
          <w:color w:val="000000" w:themeColor="text1"/>
          <w:lang w:val="ru-RU"/>
        </w:rPr>
      </w:pPr>
    </w:p>
    <w:p w14:paraId="4934DD25" w14:textId="26391B7D" w:rsidR="00AC55CC" w:rsidRPr="00AC55CC" w:rsidRDefault="00AC55CC" w:rsidP="00DC72B2">
      <w:pPr>
        <w:pStyle w:val="a3"/>
        <w:shd w:val="clear" w:color="auto" w:fill="FFFFFF"/>
        <w:spacing w:before="120" w:beforeAutospacing="0" w:after="120" w:afterAutospacing="0"/>
        <w:rPr>
          <w:color w:val="000000" w:themeColor="text1"/>
          <w:lang w:val="ru-RU"/>
        </w:rPr>
      </w:pPr>
    </w:p>
    <w:p w14:paraId="6CC5D969" w14:textId="2123B432" w:rsidR="00AC55CC" w:rsidRPr="00AC55CC" w:rsidRDefault="00AC55CC" w:rsidP="00DC72B2">
      <w:pPr>
        <w:pStyle w:val="a3"/>
        <w:shd w:val="clear" w:color="auto" w:fill="FFFFFF"/>
        <w:spacing w:before="120" w:beforeAutospacing="0" w:after="120" w:afterAutospacing="0"/>
        <w:rPr>
          <w:color w:val="000000" w:themeColor="text1"/>
        </w:rPr>
      </w:pPr>
      <w:r w:rsidRPr="00AC55CC">
        <w:rPr>
          <w:b/>
          <w:bCs/>
          <w:color w:val="000000" w:themeColor="text1"/>
        </w:rPr>
        <w:t>Применение</w:t>
      </w:r>
    </w:p>
    <w:p w14:paraId="13011437" w14:textId="4B5F0CB1" w:rsidR="00AC55CC" w:rsidRPr="00AC55CC" w:rsidRDefault="00AC55CC" w:rsidP="00DC72B2">
      <w:pPr>
        <w:pStyle w:val="a3"/>
        <w:shd w:val="clear" w:color="auto" w:fill="FFFFFF"/>
        <w:spacing w:before="120" w:beforeAutospacing="0" w:after="120" w:afterAutospacing="0"/>
        <w:rPr>
          <w:color w:val="000000" w:themeColor="text1"/>
        </w:rPr>
      </w:pPr>
      <w:r w:rsidRPr="00AC55CC">
        <w:rPr>
          <w:color w:val="000000" w:themeColor="text1"/>
        </w:rPr>
        <w:t xml:space="preserve"> 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3BDD5EDE"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6469A281"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6F30C7CF"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A0148C2"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757CF081"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B70347B"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7917F1ED"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3B4693F8"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C9C87A1"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1E83DAC2"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22AEFF50"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C446268"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2AEC5431" w14:textId="77777777" w:rsidR="00AC55CC"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1410C259" w14:textId="15422F85"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r w:rsidRPr="00AC55CC">
        <w:rPr>
          <w:rFonts w:ascii="Arial" w:hAnsi="Arial" w:cs="Arial"/>
          <w:noProof/>
          <w:color w:val="202122"/>
          <w:sz w:val="21"/>
          <w:szCs w:val="21"/>
          <w:lang w:val="ru-RU"/>
        </w:rPr>
        <w:drawing>
          <wp:anchor distT="0" distB="0" distL="114300" distR="114300" simplePos="0" relativeHeight="251702272" behindDoc="1" locked="0" layoutInCell="1" allowOverlap="1" wp14:anchorId="40B71132" wp14:editId="3566EEA6">
            <wp:simplePos x="0" y="0"/>
            <wp:positionH relativeFrom="column">
              <wp:posOffset>-118635</wp:posOffset>
            </wp:positionH>
            <wp:positionV relativeFrom="paragraph">
              <wp:posOffset>4750297</wp:posOffset>
            </wp:positionV>
            <wp:extent cx="5940425" cy="3261360"/>
            <wp:effectExtent l="0" t="0" r="3175" b="0"/>
            <wp:wrapTight wrapText="bothSides">
              <wp:wrapPolygon edited="0">
                <wp:start x="0" y="0"/>
                <wp:lineTo x="0" y="21449"/>
                <wp:lineTo x="21542" y="21449"/>
                <wp:lineTo x="21542"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3261360"/>
                    </a:xfrm>
                    <a:prstGeom prst="rect">
                      <a:avLst/>
                    </a:prstGeom>
                  </pic:spPr>
                </pic:pic>
              </a:graphicData>
            </a:graphic>
          </wp:anchor>
        </w:drawing>
      </w:r>
      <w:r w:rsidRPr="00AC55CC">
        <w:rPr>
          <w:rFonts w:ascii="Arial" w:hAnsi="Arial" w:cs="Arial"/>
          <w:noProof/>
          <w:color w:val="202122"/>
          <w:sz w:val="21"/>
          <w:szCs w:val="21"/>
          <w:lang w:val="ru-RU"/>
        </w:rPr>
        <w:drawing>
          <wp:anchor distT="0" distB="0" distL="114300" distR="114300" simplePos="0" relativeHeight="251701248" behindDoc="1" locked="0" layoutInCell="1" allowOverlap="1" wp14:anchorId="098258A8" wp14:editId="3CC7BB8F">
            <wp:simplePos x="0" y="0"/>
            <wp:positionH relativeFrom="column">
              <wp:posOffset>250632</wp:posOffset>
            </wp:positionH>
            <wp:positionV relativeFrom="paragraph">
              <wp:posOffset>-5849427</wp:posOffset>
            </wp:positionV>
            <wp:extent cx="5116195" cy="4658995"/>
            <wp:effectExtent l="0" t="0" r="8255" b="8255"/>
            <wp:wrapTight wrapText="bothSides">
              <wp:wrapPolygon edited="0">
                <wp:start x="0" y="0"/>
                <wp:lineTo x="0" y="21550"/>
                <wp:lineTo x="21554" y="21550"/>
                <wp:lineTo x="21554"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16195" cy="4658995"/>
                    </a:xfrm>
                    <a:prstGeom prst="rect">
                      <a:avLst/>
                    </a:prstGeom>
                  </pic:spPr>
                </pic:pic>
              </a:graphicData>
            </a:graphic>
            <wp14:sizeRelH relativeFrom="margin">
              <wp14:pctWidth>0</wp14:pctWidth>
            </wp14:sizeRelH>
            <wp14:sizeRelV relativeFrom="margin">
              <wp14:pctHeight>0</wp14:pctHeight>
            </wp14:sizeRelV>
          </wp:anchor>
        </w:drawing>
      </w:r>
    </w:p>
    <w:p w14:paraId="1EB8A9C2" w14:textId="2D553585"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38F2F214" w14:textId="5B3DBD09"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6A89DEF4" w14:textId="463B2AEE"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66EAC2B4" w14:textId="573C4FDA"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3FD03D94" w14:textId="32D7395F"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5C0CCDA" w14:textId="507F8AC8"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7FBEE5A" w14:textId="26F3C86A"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715C5C8D" w14:textId="7F578973"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5C410746" w14:textId="45C0E411"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13FA3FA3" w14:textId="0268136E"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6DBE13D0" w14:textId="300AFCE4"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309477A4" w14:textId="4ABEACFD"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FFF3AA8" w14:textId="1D0D9CF7"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r w:rsidRPr="00AC55CC">
        <w:rPr>
          <w:rFonts w:ascii="Arial" w:hAnsi="Arial" w:cs="Arial"/>
          <w:noProof/>
          <w:color w:val="202122"/>
          <w:sz w:val="21"/>
          <w:szCs w:val="21"/>
          <w:lang w:val="en-US"/>
        </w:rPr>
        <w:lastRenderedPageBreak/>
        <w:drawing>
          <wp:anchor distT="0" distB="0" distL="114300" distR="114300" simplePos="0" relativeHeight="251703296" behindDoc="1" locked="0" layoutInCell="1" allowOverlap="1" wp14:anchorId="4058C3D2" wp14:editId="3DFF1012">
            <wp:simplePos x="0" y="0"/>
            <wp:positionH relativeFrom="margin">
              <wp:posOffset>254414</wp:posOffset>
            </wp:positionH>
            <wp:positionV relativeFrom="paragraph">
              <wp:posOffset>111</wp:posOffset>
            </wp:positionV>
            <wp:extent cx="5279390" cy="3171190"/>
            <wp:effectExtent l="0" t="0" r="0" b="0"/>
            <wp:wrapTight wrapText="bothSides">
              <wp:wrapPolygon edited="0">
                <wp:start x="0" y="0"/>
                <wp:lineTo x="0" y="21410"/>
                <wp:lineTo x="21512" y="21410"/>
                <wp:lineTo x="21512"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9390" cy="3171190"/>
                    </a:xfrm>
                    <a:prstGeom prst="rect">
                      <a:avLst/>
                    </a:prstGeom>
                  </pic:spPr>
                </pic:pic>
              </a:graphicData>
            </a:graphic>
            <wp14:sizeRelH relativeFrom="margin">
              <wp14:pctWidth>0</wp14:pctWidth>
            </wp14:sizeRelH>
            <wp14:sizeRelV relativeFrom="margin">
              <wp14:pctHeight>0</wp14:pctHeight>
            </wp14:sizeRelV>
          </wp:anchor>
        </w:drawing>
      </w:r>
    </w:p>
    <w:p w14:paraId="5CDA3A0F" w14:textId="4AF4CF26"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77A4655A" w14:textId="78D1341D"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CC937A5" w14:textId="6F07A3A2"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28FE8593" w14:textId="47572F65"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76C20B1B" w14:textId="1D3B0901"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2DE7BF2F" w14:textId="2E9E2D2A"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5377BDA" w14:textId="482001A5"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0BE59AC9" w14:textId="026FD402"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1725130A" w14:textId="0556C71D"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7413B0E" w14:textId="12CD9B36"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99538A5" w14:textId="7CAAF6DE"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45CD9630" w14:textId="7B078CDF"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19A3BCCF" w14:textId="2E4B6F32" w:rsidR="00AC55CC" w:rsidRPr="00DF4077" w:rsidRDefault="00AC55CC" w:rsidP="00DC72B2">
      <w:pPr>
        <w:pStyle w:val="a3"/>
        <w:shd w:val="clear" w:color="auto" w:fill="FFFFFF"/>
        <w:spacing w:before="120" w:beforeAutospacing="0" w:after="120" w:afterAutospacing="0"/>
        <w:rPr>
          <w:rFonts w:ascii="Arial" w:hAnsi="Arial" w:cs="Arial"/>
          <w:color w:val="202122"/>
          <w:sz w:val="21"/>
          <w:szCs w:val="21"/>
          <w:lang w:val="ru-RU"/>
        </w:rPr>
      </w:pPr>
    </w:p>
    <w:p w14:paraId="594F2957" w14:textId="77777777" w:rsidR="00AC55CC" w:rsidRDefault="00AC55CC" w:rsidP="00DC72B2">
      <w:pPr>
        <w:pStyle w:val="a3"/>
        <w:shd w:val="clear" w:color="auto" w:fill="FFFFFF"/>
        <w:spacing w:before="120" w:beforeAutospacing="0" w:after="120" w:afterAutospacing="0"/>
      </w:pPr>
    </w:p>
    <w:p w14:paraId="1EF5A53C" w14:textId="7C073828" w:rsidR="00AC55CC" w:rsidRDefault="00AC55CC" w:rsidP="00DC72B2">
      <w:pPr>
        <w:pStyle w:val="a3"/>
        <w:shd w:val="clear" w:color="auto" w:fill="FFFFFF"/>
        <w:spacing w:before="120" w:beforeAutospacing="0" w:after="120" w:afterAutospacing="0"/>
        <w:rPr>
          <w:rFonts w:eastAsia="TimesNewRomanPSMT"/>
          <w:b/>
          <w:bCs/>
          <w:sz w:val="28"/>
          <w:szCs w:val="28"/>
        </w:rPr>
      </w:pPr>
      <w:r w:rsidRPr="00AC55CC">
        <w:rPr>
          <w:b/>
          <w:bCs/>
          <w:sz w:val="28"/>
          <w:szCs w:val="28"/>
          <w:highlight w:val="yellow"/>
        </w:rPr>
        <w:t xml:space="preserve">39. </w:t>
      </w:r>
      <w:r w:rsidRPr="00AC55CC">
        <w:rPr>
          <w:rFonts w:eastAsia="TimesNewRomanPSMT"/>
          <w:b/>
          <w:bCs/>
          <w:sz w:val="28"/>
          <w:szCs w:val="28"/>
          <w:highlight w:val="yellow"/>
        </w:rPr>
        <w:t>Языки описания аппаратуры</w:t>
      </w:r>
      <w:r w:rsidRPr="00AC55CC">
        <w:rPr>
          <w:b/>
          <w:bCs/>
          <w:sz w:val="28"/>
          <w:szCs w:val="28"/>
          <w:highlight w:val="yellow"/>
        </w:rPr>
        <w:t xml:space="preserve">. </w:t>
      </w:r>
      <w:r w:rsidRPr="00AC55CC">
        <w:rPr>
          <w:rFonts w:eastAsia="TimesNewRomanPSMT"/>
          <w:b/>
          <w:bCs/>
          <w:sz w:val="28"/>
          <w:szCs w:val="28"/>
          <w:highlight w:val="yellow"/>
        </w:rPr>
        <w:t xml:space="preserve">ПЛИС </w:t>
      </w:r>
      <w:r w:rsidRPr="00AC55CC">
        <w:rPr>
          <w:b/>
          <w:bCs/>
          <w:sz w:val="28"/>
          <w:szCs w:val="28"/>
          <w:highlight w:val="yellow"/>
        </w:rPr>
        <w:t xml:space="preserve">(FPGA) </w:t>
      </w:r>
      <w:r w:rsidRPr="00AC55CC">
        <w:rPr>
          <w:rFonts w:eastAsia="TimesNewRomanPSMT"/>
          <w:b/>
          <w:bCs/>
          <w:sz w:val="28"/>
          <w:szCs w:val="28"/>
          <w:highlight w:val="yellow"/>
        </w:rPr>
        <w:t>моду</w:t>
      </w:r>
      <w:r w:rsidRPr="00AC55CC">
        <w:rPr>
          <w:rFonts w:eastAsia="TimesNewRomanPSMT"/>
          <w:b/>
          <w:bCs/>
          <w:sz w:val="28"/>
          <w:szCs w:val="28"/>
          <w:highlight w:val="yellow"/>
          <w:lang w:val="ru-RU"/>
        </w:rPr>
        <w:t>л</w:t>
      </w:r>
      <w:r w:rsidRPr="00AC55CC">
        <w:rPr>
          <w:rFonts w:eastAsia="TimesNewRomanPSMT"/>
          <w:b/>
          <w:bCs/>
          <w:sz w:val="28"/>
          <w:szCs w:val="28"/>
          <w:highlight w:val="yellow"/>
        </w:rPr>
        <w:t>и.</w:t>
      </w:r>
    </w:p>
    <w:p w14:paraId="03FFF115" w14:textId="77777777" w:rsidR="009A6140" w:rsidRDefault="009A6140" w:rsidP="009A6140">
      <w:pPr>
        <w:shd w:val="clear" w:color="auto" w:fill="FFFFFF"/>
        <w:spacing w:before="120" w:after="120" w:line="240" w:lineRule="auto"/>
        <w:rPr>
          <w:rFonts w:ascii="Arial" w:eastAsia="Times New Roman" w:hAnsi="Arial" w:cs="Arial"/>
          <w:b/>
          <w:bCs/>
          <w:color w:val="202122"/>
          <w:sz w:val="21"/>
          <w:szCs w:val="21"/>
          <w:lang w:eastAsia="ru-BY"/>
        </w:rPr>
      </w:pPr>
    </w:p>
    <w:p w14:paraId="518DAB8C" w14:textId="71206CEF" w:rsidR="009A6140" w:rsidRPr="009A6140" w:rsidRDefault="009A6140" w:rsidP="009A6140">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b/>
          <w:bCs/>
          <w:color w:val="000000" w:themeColor="text1"/>
          <w:sz w:val="24"/>
          <w:szCs w:val="24"/>
          <w:lang w:eastAsia="ru-BY"/>
        </w:rPr>
        <w:t>Язык описания аппаратуры </w:t>
      </w:r>
      <w:r w:rsidRPr="009A6140">
        <w:rPr>
          <w:rFonts w:ascii="Times New Roman" w:eastAsia="Times New Roman" w:hAnsi="Times New Roman" w:cs="Times New Roman"/>
          <w:color w:val="000000" w:themeColor="text1"/>
          <w:sz w:val="24"/>
          <w:szCs w:val="24"/>
          <w:lang w:eastAsia="ru-BY"/>
        </w:rPr>
        <w:t>(</w:t>
      </w:r>
      <w:r w:rsidRPr="009A6140">
        <w:rPr>
          <w:rFonts w:ascii="Times New Roman" w:eastAsia="Times New Roman" w:hAnsi="Times New Roman" w:cs="Times New Roman"/>
          <w:i/>
          <w:iCs/>
          <w:color w:val="000000" w:themeColor="text1"/>
          <w:sz w:val="24"/>
          <w:szCs w:val="24"/>
          <w:lang w:eastAsia="ru-BY"/>
        </w:rPr>
        <w:t>HDL</w:t>
      </w:r>
      <w:r w:rsidRPr="009A6140">
        <w:rPr>
          <w:rFonts w:ascii="Times New Roman" w:eastAsia="Times New Roman" w:hAnsi="Times New Roman" w:cs="Times New Roman"/>
          <w:color w:val="000000" w:themeColor="text1"/>
          <w:sz w:val="24"/>
          <w:szCs w:val="24"/>
          <w:lang w:eastAsia="ru-BY"/>
        </w:rPr>
        <w:t> от </w:t>
      </w:r>
      <w:hyperlink r:id="rId92" w:tooltip="Английский язык" w:history="1">
        <w:r w:rsidRPr="009A6140">
          <w:rPr>
            <w:rFonts w:ascii="Times New Roman" w:eastAsia="Times New Roman" w:hAnsi="Times New Roman" w:cs="Times New Roman"/>
            <w:color w:val="000000" w:themeColor="text1"/>
            <w:sz w:val="24"/>
            <w:szCs w:val="24"/>
            <w:u w:val="single"/>
            <w:lang w:eastAsia="ru-BY"/>
          </w:rPr>
          <w:t>англ.</w:t>
        </w:r>
      </w:hyperlink>
      <w:r w:rsidRPr="009A6140">
        <w:rPr>
          <w:rFonts w:ascii="Times New Roman" w:eastAsia="Times New Roman" w:hAnsi="Times New Roman" w:cs="Times New Roman"/>
          <w:color w:val="000000" w:themeColor="text1"/>
          <w:sz w:val="24"/>
          <w:szCs w:val="24"/>
          <w:lang w:eastAsia="ru-BY"/>
        </w:rPr>
        <w:t> </w:t>
      </w:r>
      <w:r w:rsidRPr="009A6140">
        <w:rPr>
          <w:rFonts w:ascii="Times New Roman" w:eastAsia="Times New Roman" w:hAnsi="Times New Roman" w:cs="Times New Roman"/>
          <w:i/>
          <w:iCs/>
          <w:color w:val="000000" w:themeColor="text1"/>
          <w:sz w:val="24"/>
          <w:szCs w:val="24"/>
          <w:lang w:val="en" w:eastAsia="ru-BY"/>
        </w:rPr>
        <w:t>hardware</w:t>
      </w:r>
      <w:r w:rsidRPr="009A6140">
        <w:rPr>
          <w:rFonts w:ascii="Times New Roman" w:eastAsia="Times New Roman" w:hAnsi="Times New Roman" w:cs="Times New Roman"/>
          <w:i/>
          <w:iCs/>
          <w:color w:val="000000" w:themeColor="text1"/>
          <w:sz w:val="24"/>
          <w:szCs w:val="24"/>
          <w:lang w:val="ru-RU" w:eastAsia="ru-BY"/>
        </w:rPr>
        <w:t xml:space="preserve"> </w:t>
      </w:r>
      <w:r w:rsidRPr="009A6140">
        <w:rPr>
          <w:rFonts w:ascii="Times New Roman" w:eastAsia="Times New Roman" w:hAnsi="Times New Roman" w:cs="Times New Roman"/>
          <w:i/>
          <w:iCs/>
          <w:color w:val="000000" w:themeColor="text1"/>
          <w:sz w:val="24"/>
          <w:szCs w:val="24"/>
          <w:lang w:val="en" w:eastAsia="ru-BY"/>
        </w:rPr>
        <w:t>description</w:t>
      </w:r>
      <w:r w:rsidRPr="009A6140">
        <w:rPr>
          <w:rFonts w:ascii="Times New Roman" w:eastAsia="Times New Roman" w:hAnsi="Times New Roman" w:cs="Times New Roman"/>
          <w:i/>
          <w:iCs/>
          <w:color w:val="000000" w:themeColor="text1"/>
          <w:sz w:val="24"/>
          <w:szCs w:val="24"/>
          <w:lang w:val="ru-RU" w:eastAsia="ru-BY"/>
        </w:rPr>
        <w:t xml:space="preserve"> </w:t>
      </w:r>
      <w:r w:rsidRPr="009A6140">
        <w:rPr>
          <w:rFonts w:ascii="Times New Roman" w:eastAsia="Times New Roman" w:hAnsi="Times New Roman" w:cs="Times New Roman"/>
          <w:i/>
          <w:iCs/>
          <w:color w:val="000000" w:themeColor="text1"/>
          <w:sz w:val="24"/>
          <w:szCs w:val="24"/>
          <w:lang w:val="en" w:eastAsia="ru-BY"/>
        </w:rPr>
        <w:t>language</w:t>
      </w:r>
      <w:r w:rsidRPr="009A6140">
        <w:rPr>
          <w:rFonts w:ascii="Times New Roman" w:eastAsia="Times New Roman" w:hAnsi="Times New Roman" w:cs="Times New Roman"/>
          <w:color w:val="000000" w:themeColor="text1"/>
          <w:sz w:val="24"/>
          <w:szCs w:val="24"/>
          <w:lang w:eastAsia="ru-BY"/>
        </w:rPr>
        <w:t>) — специализированный </w:t>
      </w:r>
      <w:hyperlink r:id="rId93" w:tooltip="Компьютерный язык" w:history="1">
        <w:r w:rsidRPr="009A6140">
          <w:rPr>
            <w:rFonts w:ascii="Times New Roman" w:eastAsia="Times New Roman" w:hAnsi="Times New Roman" w:cs="Times New Roman"/>
            <w:color w:val="000000" w:themeColor="text1"/>
            <w:sz w:val="24"/>
            <w:szCs w:val="24"/>
            <w:u w:val="single"/>
            <w:lang w:eastAsia="ru-BY"/>
          </w:rPr>
          <w:t>компьютерный язык</w:t>
        </w:r>
      </w:hyperlink>
      <w:r w:rsidRPr="009A6140">
        <w:rPr>
          <w:rFonts w:ascii="Times New Roman" w:eastAsia="Times New Roman" w:hAnsi="Times New Roman" w:cs="Times New Roman"/>
          <w:color w:val="000000" w:themeColor="text1"/>
          <w:sz w:val="24"/>
          <w:szCs w:val="24"/>
          <w:lang w:eastAsia="ru-BY"/>
        </w:rPr>
        <w:t>, используемый для описания структуры и поведения </w:t>
      </w:r>
      <w:hyperlink r:id="rId94" w:tooltip="Электронная схема" w:history="1">
        <w:r w:rsidRPr="009A6140">
          <w:rPr>
            <w:rFonts w:ascii="Times New Roman" w:eastAsia="Times New Roman" w:hAnsi="Times New Roman" w:cs="Times New Roman"/>
            <w:color w:val="000000" w:themeColor="text1"/>
            <w:sz w:val="24"/>
            <w:szCs w:val="24"/>
            <w:u w:val="single"/>
            <w:lang w:eastAsia="ru-BY"/>
          </w:rPr>
          <w:t>электронных схем</w:t>
        </w:r>
      </w:hyperlink>
      <w:r w:rsidRPr="009A6140">
        <w:rPr>
          <w:rFonts w:ascii="Times New Roman" w:eastAsia="Times New Roman" w:hAnsi="Times New Roman" w:cs="Times New Roman"/>
          <w:color w:val="000000" w:themeColor="text1"/>
          <w:sz w:val="24"/>
          <w:szCs w:val="24"/>
          <w:lang w:eastAsia="ru-BY"/>
        </w:rPr>
        <w:t>, чаще всего </w:t>
      </w:r>
      <w:hyperlink r:id="rId95" w:tooltip="Логический вентиль" w:history="1">
        <w:r w:rsidRPr="009A6140">
          <w:rPr>
            <w:rFonts w:ascii="Times New Roman" w:eastAsia="Times New Roman" w:hAnsi="Times New Roman" w:cs="Times New Roman"/>
            <w:color w:val="000000" w:themeColor="text1"/>
            <w:sz w:val="24"/>
            <w:szCs w:val="24"/>
            <w:u w:val="single"/>
            <w:lang w:eastAsia="ru-BY"/>
          </w:rPr>
          <w:t>цифровых логических</w:t>
        </w:r>
      </w:hyperlink>
      <w:r w:rsidRPr="009A6140">
        <w:rPr>
          <w:rFonts w:ascii="Times New Roman" w:eastAsia="Times New Roman" w:hAnsi="Times New Roman" w:cs="Times New Roman"/>
          <w:color w:val="000000" w:themeColor="text1"/>
          <w:sz w:val="24"/>
          <w:szCs w:val="24"/>
          <w:lang w:eastAsia="ru-BY"/>
        </w:rPr>
        <w:t> схем.</w:t>
      </w:r>
    </w:p>
    <w:p w14:paraId="42FB0A1A" w14:textId="77777777" w:rsidR="009A6140" w:rsidRPr="009A6140" w:rsidRDefault="009A6140" w:rsidP="009A6140">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color w:val="000000" w:themeColor="text1"/>
          <w:sz w:val="24"/>
          <w:szCs w:val="24"/>
          <w:lang w:eastAsia="ru-BY"/>
        </w:rPr>
        <w:t>Языки описания аппаратуры внешне похожи на такие </w:t>
      </w:r>
      <w:hyperlink r:id="rId96" w:tooltip="Язык программирования" w:history="1">
        <w:r w:rsidRPr="009A6140">
          <w:rPr>
            <w:rFonts w:ascii="Times New Roman" w:eastAsia="Times New Roman" w:hAnsi="Times New Roman" w:cs="Times New Roman"/>
            <w:color w:val="000000" w:themeColor="text1"/>
            <w:sz w:val="24"/>
            <w:szCs w:val="24"/>
            <w:u w:val="single"/>
            <w:lang w:eastAsia="ru-BY"/>
          </w:rPr>
          <w:t>языки программирования</w:t>
        </w:r>
      </w:hyperlink>
      <w:r w:rsidRPr="009A6140">
        <w:rPr>
          <w:rFonts w:ascii="Times New Roman" w:eastAsia="Times New Roman" w:hAnsi="Times New Roman" w:cs="Times New Roman"/>
          <w:color w:val="000000" w:themeColor="text1"/>
          <w:sz w:val="24"/>
          <w:szCs w:val="24"/>
          <w:lang w:eastAsia="ru-BY"/>
        </w:rPr>
        <w:t>, как </w:t>
      </w:r>
      <w:hyperlink r:id="rId97" w:tooltip="Си (язык программирования)" w:history="1">
        <w:r w:rsidRPr="009A6140">
          <w:rPr>
            <w:rFonts w:ascii="Times New Roman" w:eastAsia="Times New Roman" w:hAnsi="Times New Roman" w:cs="Times New Roman"/>
            <w:color w:val="000000" w:themeColor="text1"/>
            <w:sz w:val="24"/>
            <w:szCs w:val="24"/>
            <w:u w:val="single"/>
            <w:lang w:eastAsia="ru-BY"/>
          </w:rPr>
          <w:t>Си</w:t>
        </w:r>
      </w:hyperlink>
      <w:r w:rsidRPr="009A6140">
        <w:rPr>
          <w:rFonts w:ascii="Times New Roman" w:eastAsia="Times New Roman" w:hAnsi="Times New Roman" w:cs="Times New Roman"/>
          <w:color w:val="000000" w:themeColor="text1"/>
          <w:sz w:val="24"/>
          <w:szCs w:val="24"/>
          <w:lang w:eastAsia="ru-BY"/>
        </w:rPr>
        <w:t> или </w:t>
      </w:r>
      <w:hyperlink r:id="rId98" w:tooltip="Паскаль (язык программирования)" w:history="1">
        <w:r w:rsidRPr="009A6140">
          <w:rPr>
            <w:rFonts w:ascii="Times New Roman" w:eastAsia="Times New Roman" w:hAnsi="Times New Roman" w:cs="Times New Roman"/>
            <w:color w:val="000000" w:themeColor="text1"/>
            <w:sz w:val="24"/>
            <w:szCs w:val="24"/>
            <w:u w:val="single"/>
            <w:lang w:eastAsia="ru-BY"/>
          </w:rPr>
          <w:t>Паскаль</w:t>
        </w:r>
      </w:hyperlink>
      <w:r w:rsidRPr="009A6140">
        <w:rPr>
          <w:rFonts w:ascii="Times New Roman" w:eastAsia="Times New Roman" w:hAnsi="Times New Roman" w:cs="Times New Roman"/>
          <w:color w:val="000000" w:themeColor="text1"/>
          <w:sz w:val="24"/>
          <w:szCs w:val="24"/>
          <w:lang w:eastAsia="ru-BY"/>
        </w:rPr>
        <w:t>, написанные на них программы также состоят из выражений, операторов, управляющих структур. Важнейшим отличием между обычными языками программирования и языками HDL является явное включение концепции времени в языки описания аппаратуры.</w:t>
      </w:r>
    </w:p>
    <w:p w14:paraId="33BF6508" w14:textId="77777777" w:rsidR="009A6140" w:rsidRPr="009A6140" w:rsidRDefault="009A6140" w:rsidP="009A6140">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color w:val="000000" w:themeColor="text1"/>
          <w:sz w:val="24"/>
          <w:szCs w:val="24"/>
          <w:lang w:eastAsia="ru-BY"/>
        </w:rPr>
        <w:t>Языки описания аппаратуры являются неотъемлемой частью </w:t>
      </w:r>
      <w:hyperlink r:id="rId99" w:tooltip="Автоматизация проектирования электроники" w:history="1">
        <w:r w:rsidRPr="009A6140">
          <w:rPr>
            <w:rFonts w:ascii="Times New Roman" w:eastAsia="Times New Roman" w:hAnsi="Times New Roman" w:cs="Times New Roman"/>
            <w:color w:val="000000" w:themeColor="text1"/>
            <w:sz w:val="24"/>
            <w:szCs w:val="24"/>
            <w:u w:val="single"/>
            <w:lang w:eastAsia="ru-BY"/>
          </w:rPr>
          <w:t>САПР</w:t>
        </w:r>
      </w:hyperlink>
      <w:r w:rsidRPr="009A6140">
        <w:rPr>
          <w:rFonts w:ascii="Times New Roman" w:eastAsia="Times New Roman" w:hAnsi="Times New Roman" w:cs="Times New Roman"/>
          <w:color w:val="000000" w:themeColor="text1"/>
          <w:sz w:val="24"/>
          <w:szCs w:val="24"/>
          <w:lang w:eastAsia="ru-BY"/>
        </w:rPr>
        <w:t>, особенно для таких сложных схем, как </w:t>
      </w:r>
      <w:hyperlink r:id="rId100" w:tooltip="ASIC" w:history="1">
        <w:r w:rsidRPr="009A6140">
          <w:rPr>
            <w:rFonts w:ascii="Times New Roman" w:eastAsia="Times New Roman" w:hAnsi="Times New Roman" w:cs="Times New Roman"/>
            <w:color w:val="000000" w:themeColor="text1"/>
            <w:sz w:val="24"/>
            <w:szCs w:val="24"/>
            <w:u w:val="single"/>
            <w:lang w:eastAsia="ru-BY"/>
          </w:rPr>
          <w:t>специализированные интегральные схемы</w:t>
        </w:r>
      </w:hyperlink>
      <w:r w:rsidRPr="009A6140">
        <w:rPr>
          <w:rFonts w:ascii="Times New Roman" w:eastAsia="Times New Roman" w:hAnsi="Times New Roman" w:cs="Times New Roman"/>
          <w:color w:val="000000" w:themeColor="text1"/>
          <w:sz w:val="24"/>
          <w:szCs w:val="24"/>
          <w:lang w:eastAsia="ru-BY"/>
        </w:rPr>
        <w:t>, </w:t>
      </w:r>
      <w:hyperlink r:id="rId101" w:tooltip="Микропроцессор" w:history="1">
        <w:r w:rsidRPr="009A6140">
          <w:rPr>
            <w:rFonts w:ascii="Times New Roman" w:eastAsia="Times New Roman" w:hAnsi="Times New Roman" w:cs="Times New Roman"/>
            <w:color w:val="000000" w:themeColor="text1"/>
            <w:sz w:val="24"/>
            <w:szCs w:val="24"/>
            <w:u w:val="single"/>
            <w:lang w:eastAsia="ru-BY"/>
          </w:rPr>
          <w:t>микропроцессоры</w:t>
        </w:r>
      </w:hyperlink>
      <w:r w:rsidRPr="009A6140">
        <w:rPr>
          <w:rFonts w:ascii="Times New Roman" w:eastAsia="Times New Roman" w:hAnsi="Times New Roman" w:cs="Times New Roman"/>
          <w:color w:val="000000" w:themeColor="text1"/>
          <w:sz w:val="24"/>
          <w:szCs w:val="24"/>
          <w:lang w:eastAsia="ru-BY"/>
        </w:rPr>
        <w:t> и </w:t>
      </w:r>
      <w:hyperlink r:id="rId102" w:tooltip="ПЛИС" w:history="1">
        <w:r w:rsidRPr="009A6140">
          <w:rPr>
            <w:rFonts w:ascii="Times New Roman" w:eastAsia="Times New Roman" w:hAnsi="Times New Roman" w:cs="Times New Roman"/>
            <w:color w:val="000000" w:themeColor="text1"/>
            <w:sz w:val="24"/>
            <w:szCs w:val="24"/>
            <w:u w:val="single"/>
            <w:lang w:eastAsia="ru-BY"/>
          </w:rPr>
          <w:t>программируемые логические устройства</w:t>
        </w:r>
      </w:hyperlink>
      <w:r w:rsidRPr="009A6140">
        <w:rPr>
          <w:rFonts w:ascii="Times New Roman" w:eastAsia="Times New Roman" w:hAnsi="Times New Roman" w:cs="Times New Roman"/>
          <w:color w:val="000000" w:themeColor="text1"/>
          <w:sz w:val="24"/>
          <w:szCs w:val="24"/>
          <w:lang w:eastAsia="ru-BY"/>
        </w:rPr>
        <w:t>.</w:t>
      </w:r>
    </w:p>
    <w:p w14:paraId="5093B8B9" w14:textId="77777777" w:rsidR="009A6140" w:rsidRPr="009A6140" w:rsidRDefault="009A6140" w:rsidP="009A6140">
      <w:pPr>
        <w:shd w:val="clear" w:color="auto" w:fill="FFFFFF"/>
        <w:spacing w:before="120" w:after="120" w:line="240" w:lineRule="auto"/>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color w:val="000000" w:themeColor="text1"/>
          <w:sz w:val="24"/>
          <w:szCs w:val="24"/>
          <w:lang w:eastAsia="ru-BY"/>
        </w:rPr>
        <w:t>Основные практически используемые языки описания аппаратуры — </w:t>
      </w:r>
      <w:hyperlink r:id="rId103" w:tooltip="Verilog" w:history="1">
        <w:r w:rsidRPr="009A6140">
          <w:rPr>
            <w:rFonts w:ascii="Times New Roman" w:eastAsia="Times New Roman" w:hAnsi="Times New Roman" w:cs="Times New Roman"/>
            <w:color w:val="000000" w:themeColor="text1"/>
            <w:sz w:val="24"/>
            <w:szCs w:val="24"/>
            <w:u w:val="single"/>
            <w:lang w:eastAsia="ru-BY"/>
          </w:rPr>
          <w:t>Verilog</w:t>
        </w:r>
      </w:hyperlink>
      <w:r w:rsidRPr="009A6140">
        <w:rPr>
          <w:rFonts w:ascii="Times New Roman" w:eastAsia="Times New Roman" w:hAnsi="Times New Roman" w:cs="Times New Roman"/>
          <w:color w:val="000000" w:themeColor="text1"/>
          <w:sz w:val="24"/>
          <w:szCs w:val="24"/>
          <w:lang w:eastAsia="ru-BY"/>
        </w:rPr>
        <w:t> и </w:t>
      </w:r>
      <w:hyperlink r:id="rId104" w:tooltip="VHDL" w:history="1">
        <w:r w:rsidRPr="009A6140">
          <w:rPr>
            <w:rFonts w:ascii="Times New Roman" w:eastAsia="Times New Roman" w:hAnsi="Times New Roman" w:cs="Times New Roman"/>
            <w:color w:val="000000" w:themeColor="text1"/>
            <w:sz w:val="24"/>
            <w:szCs w:val="24"/>
            <w:u w:val="single"/>
            <w:lang w:eastAsia="ru-BY"/>
          </w:rPr>
          <w:t>VHDL</w:t>
        </w:r>
      </w:hyperlink>
      <w:r w:rsidRPr="009A6140">
        <w:rPr>
          <w:rFonts w:ascii="Times New Roman" w:eastAsia="Times New Roman" w:hAnsi="Times New Roman" w:cs="Times New Roman"/>
          <w:color w:val="000000" w:themeColor="text1"/>
          <w:sz w:val="24"/>
          <w:szCs w:val="24"/>
          <w:lang w:eastAsia="ru-BY"/>
        </w:rPr>
        <w:t>; также существует несколько десятков альтернативных языков.</w:t>
      </w:r>
    </w:p>
    <w:p w14:paraId="3C0252D6" w14:textId="1A4B1CA6" w:rsidR="009A6140" w:rsidRPr="009A6140" w:rsidRDefault="009A6140" w:rsidP="00DC72B2">
      <w:pPr>
        <w:pStyle w:val="a3"/>
        <w:shd w:val="clear" w:color="auto" w:fill="FFFFFF"/>
        <w:spacing w:before="120" w:beforeAutospacing="0" w:after="120" w:afterAutospacing="0"/>
        <w:rPr>
          <w:color w:val="000000" w:themeColor="text1"/>
        </w:rPr>
      </w:pPr>
      <w:r w:rsidRPr="009A6140">
        <w:rPr>
          <w:color w:val="000000" w:themeColor="text1"/>
          <w:lang w:val="ru-RU"/>
        </w:rPr>
        <w:t>ПЛИС</w:t>
      </w:r>
      <w:r w:rsidRPr="009A6140">
        <w:rPr>
          <w:color w:val="000000" w:themeColor="text1"/>
        </w:rPr>
        <w:t xml:space="preserve">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4E96D0CA" w14:textId="7A635973" w:rsidR="009A6140" w:rsidRPr="009A6140" w:rsidRDefault="009A6140" w:rsidP="00DC72B2">
      <w:pPr>
        <w:pStyle w:val="a3"/>
        <w:shd w:val="clear" w:color="auto" w:fill="FFFFFF"/>
        <w:spacing w:before="120" w:beforeAutospacing="0" w:after="120" w:afterAutospacing="0"/>
        <w:rPr>
          <w:color w:val="000000" w:themeColor="text1"/>
          <w:lang w:val="ru-RU"/>
        </w:rPr>
      </w:pPr>
      <w:r w:rsidRPr="009A6140">
        <w:rPr>
          <w:color w:val="000000" w:themeColor="text1"/>
        </w:rPr>
        <w:t>Здесь под программируемостью понимается возможность изменения внутренней структуры ИС таким образом, чтобы она обеспечивала реализацию заданных функций алгебры логики (ФАЛ) на аппаратном уровне</w:t>
      </w:r>
      <w:r w:rsidRPr="009A6140">
        <w:rPr>
          <w:color w:val="000000" w:themeColor="text1"/>
          <w:lang w:val="ru-RU"/>
        </w:rPr>
        <w:t>.</w:t>
      </w:r>
    </w:p>
    <w:p w14:paraId="506B8FC8" w14:textId="55890A70" w:rsidR="009A6140" w:rsidRPr="009A6140" w:rsidRDefault="009A6140" w:rsidP="00DC72B2">
      <w:pPr>
        <w:pStyle w:val="a3"/>
        <w:shd w:val="clear" w:color="auto" w:fill="FFFFFF"/>
        <w:spacing w:before="120" w:beforeAutospacing="0" w:after="120" w:afterAutospacing="0"/>
        <w:rPr>
          <w:color w:val="000000" w:themeColor="text1"/>
        </w:rPr>
      </w:pPr>
      <w:r w:rsidRPr="009A6140">
        <w:rPr>
          <w:color w:val="000000" w:themeColor="text1"/>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14:paraId="5F32D73B" w14:textId="77777777" w:rsidR="009A6140" w:rsidRPr="009A6140" w:rsidRDefault="009A6140" w:rsidP="00DC72B2">
      <w:pPr>
        <w:pStyle w:val="a3"/>
        <w:shd w:val="clear" w:color="auto" w:fill="FFFFFF"/>
        <w:spacing w:before="120" w:beforeAutospacing="0" w:after="120" w:afterAutospacing="0"/>
        <w:rPr>
          <w:color w:val="000000" w:themeColor="text1"/>
          <w:lang w:val="ru-RU"/>
        </w:rPr>
      </w:pPr>
    </w:p>
    <w:p w14:paraId="0562456E" w14:textId="3C77DEA1" w:rsidR="009A6140" w:rsidRPr="009A6140" w:rsidRDefault="009A6140" w:rsidP="00DC72B2">
      <w:pPr>
        <w:pStyle w:val="a3"/>
        <w:shd w:val="clear" w:color="auto" w:fill="FFFFFF"/>
        <w:spacing w:before="120" w:beforeAutospacing="0" w:after="120" w:afterAutospacing="0"/>
        <w:rPr>
          <w:b/>
          <w:bCs/>
          <w:color w:val="000000" w:themeColor="text1"/>
          <w:lang w:val="ru-RU"/>
        </w:rPr>
      </w:pPr>
      <w:r w:rsidRPr="009A6140">
        <w:rPr>
          <w:b/>
          <w:bCs/>
          <w:color w:val="000000" w:themeColor="text1"/>
          <w:lang w:val="ru-RU"/>
        </w:rPr>
        <w:lastRenderedPageBreak/>
        <w:t>Проще говоря,</w:t>
      </w:r>
    </w:p>
    <w:p w14:paraId="38C35355" w14:textId="77777777" w:rsidR="009A6140" w:rsidRPr="009A6140" w:rsidRDefault="009A6140" w:rsidP="009A6140">
      <w:pPr>
        <w:shd w:val="clear" w:color="auto" w:fill="FDFDFD"/>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color w:val="000000" w:themeColor="text1"/>
          <w:sz w:val="24"/>
          <w:szCs w:val="24"/>
          <w:lang w:eastAsia="ru-BY"/>
        </w:rPr>
        <w:t>С чем ассоциируется цифровая электроника? В первую очередь с логическими элементами И, ИЛИ, НЕ. Далее в память приходят сдвиговые регистры, дешифраторы, мультиплексоры и прочее. Однако, по мере роста сложности электронных устройств и тенденции к миниатюризации, создание приборов на базе интегральных микросхем (ИМС) из вышеперечисленных компонентов затруднилось, заказные ИМС нужной топологии и схемотехники оправдывали себя только при крупном тиражировании устройства, в остальных случаях - это было неоправданно дорого.</w:t>
      </w:r>
    </w:p>
    <w:p w14:paraId="3860B40E" w14:textId="70E83E32" w:rsidR="009A6140" w:rsidRPr="009A6140" w:rsidRDefault="009A6140" w:rsidP="009A6140">
      <w:pPr>
        <w:shd w:val="clear" w:color="auto" w:fill="FDFDFD"/>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BY"/>
        </w:rPr>
      </w:pPr>
      <w:r w:rsidRPr="009A6140">
        <w:rPr>
          <w:rFonts w:ascii="Times New Roman" w:eastAsia="Times New Roman" w:hAnsi="Times New Roman" w:cs="Times New Roman"/>
          <w:color w:val="000000" w:themeColor="text1"/>
          <w:sz w:val="24"/>
          <w:szCs w:val="24"/>
          <w:lang w:eastAsia="ru-BY"/>
        </w:rPr>
        <w:t xml:space="preserve">Выходом из сложившейся ситуации стало развитие программируемых интегральных логических схем (сокращенно  - ПЛИС, зарубежная аббревиатура - programmable logic device, PLD). </w:t>
      </w:r>
    </w:p>
    <w:p w14:paraId="5DA72A0E" w14:textId="77777777" w:rsidR="009A6140" w:rsidRPr="009A6140" w:rsidRDefault="009A6140" w:rsidP="009A6140">
      <w:pPr>
        <w:pStyle w:val="a3"/>
        <w:shd w:val="clear" w:color="auto" w:fill="FDFDFD"/>
        <w:jc w:val="both"/>
        <w:rPr>
          <w:color w:val="000000" w:themeColor="text1"/>
        </w:rPr>
      </w:pPr>
      <w:r w:rsidRPr="009A6140">
        <w:rPr>
          <w:rStyle w:val="a5"/>
          <w:color w:val="000000" w:themeColor="text1"/>
        </w:rPr>
        <w:t>Отличия от микроконтроллеров</w:t>
      </w:r>
    </w:p>
    <w:p w14:paraId="71053200" w14:textId="77777777" w:rsidR="009A6140" w:rsidRPr="009A6140" w:rsidRDefault="009A6140" w:rsidP="009A6140">
      <w:pPr>
        <w:pStyle w:val="a3"/>
        <w:shd w:val="clear" w:color="auto" w:fill="FDFDFD"/>
        <w:jc w:val="both"/>
        <w:rPr>
          <w:color w:val="000000" w:themeColor="text1"/>
        </w:rPr>
      </w:pPr>
      <w:r w:rsidRPr="009A6140">
        <w:rPr>
          <w:color w:val="000000" w:themeColor="text1"/>
        </w:rPr>
        <w:t>При слове "программируемый" у большинства новичков происходит ассоциация </w:t>
      </w:r>
      <w:hyperlink r:id="rId105" w:history="1">
        <w:r w:rsidRPr="009A6140">
          <w:rPr>
            <w:rStyle w:val="a4"/>
            <w:rFonts w:eastAsiaTheme="majorEastAsia"/>
            <w:color w:val="000000" w:themeColor="text1"/>
          </w:rPr>
          <w:t>с микроконтроллерами</w:t>
        </w:r>
      </w:hyperlink>
      <w:r w:rsidRPr="009A6140">
        <w:rPr>
          <w:color w:val="000000" w:themeColor="text1"/>
        </w:rPr>
        <w:t>. Не смотря на то что их также программируют, ПЛИС - это совершенно другое устройство.</w:t>
      </w:r>
    </w:p>
    <w:p w14:paraId="6F5C1ED0" w14:textId="77777777" w:rsidR="009A6140" w:rsidRPr="009A6140" w:rsidRDefault="009A6140" w:rsidP="009A6140">
      <w:pPr>
        <w:pStyle w:val="a3"/>
        <w:shd w:val="clear" w:color="auto" w:fill="FDFDFD"/>
        <w:jc w:val="both"/>
        <w:rPr>
          <w:color w:val="000000" w:themeColor="text1"/>
        </w:rPr>
      </w:pPr>
      <w:r w:rsidRPr="009A6140">
        <w:rPr>
          <w:color w:val="000000" w:themeColor="text1"/>
        </w:rPr>
        <w:t>Для разработчиков в микроконтроллерах доступен фиксированный набор решений и средств присущих конкретному чипу, отступить от архитектуры никаким образом не получится. Вам предоставлен набор команд, с помощью которых вы производите операции взаимодействия с окружающей средой, посредством считывания данных с цифровых и аналоговых входов и отправка сигналов исполнительным устройствам с помощью выходов.</w:t>
      </w:r>
    </w:p>
    <w:p w14:paraId="3C16F24C" w14:textId="56B5A99B" w:rsidR="009A6140" w:rsidRPr="009A6140" w:rsidRDefault="009A6140" w:rsidP="009A6140">
      <w:pPr>
        <w:pStyle w:val="a3"/>
        <w:shd w:val="clear" w:color="auto" w:fill="FDFDFD"/>
        <w:jc w:val="both"/>
        <w:rPr>
          <w:color w:val="000000" w:themeColor="text1"/>
        </w:rPr>
      </w:pPr>
      <w:r w:rsidRPr="009A6140">
        <w:rPr>
          <w:color w:val="000000" w:themeColor="text1"/>
        </w:rPr>
        <w:t>Кроме этого вы можете производить вычисления, сохранять данные в регистрах или ПЗУ, а также оперировать данными прошитыми в память микроконтроллера. На этом в сущности и заключается назначение</w:t>
      </w:r>
      <w:r w:rsidRPr="009A6140">
        <w:rPr>
          <w:color w:val="000000" w:themeColor="text1"/>
          <w:lang w:val="ru-RU"/>
        </w:rPr>
        <w:t xml:space="preserve"> </w:t>
      </w:r>
      <w:r w:rsidRPr="009A6140">
        <w:rPr>
          <w:color w:val="000000" w:themeColor="text1"/>
        </w:rPr>
        <w:t>и особенности работы с микроконтроллерами.</w:t>
      </w:r>
    </w:p>
    <w:p w14:paraId="22C2D393" w14:textId="77777777" w:rsidR="009A6140" w:rsidRPr="009A6140" w:rsidRDefault="009A6140" w:rsidP="009A6140">
      <w:pPr>
        <w:pStyle w:val="a3"/>
        <w:shd w:val="clear" w:color="auto" w:fill="FDFDFD"/>
        <w:jc w:val="both"/>
        <w:rPr>
          <w:color w:val="000000" w:themeColor="text1"/>
        </w:rPr>
      </w:pPr>
      <w:r w:rsidRPr="009A6140">
        <w:rPr>
          <w:color w:val="000000" w:themeColor="text1"/>
        </w:rPr>
        <w:t>Программируемые логические интегральные схемы (ПЛИС) отличаются тем, что, программируя устройство вы сами создаете архитектуру из базовых логических элементов. Таким образом вы получаете высокое быстродействию и гибкость микросхемы. Это даёт возможность, не изменяя одного чипа сделать целый ряд проектов.</w:t>
      </w:r>
    </w:p>
    <w:p w14:paraId="273B83F9" w14:textId="77777777" w:rsidR="009A6140" w:rsidRPr="009A6140" w:rsidRDefault="009A6140" w:rsidP="009A6140">
      <w:pPr>
        <w:pStyle w:val="a3"/>
        <w:shd w:val="clear" w:color="auto" w:fill="FDFDFD"/>
        <w:jc w:val="both"/>
        <w:rPr>
          <w:color w:val="000000" w:themeColor="text1"/>
        </w:rPr>
      </w:pPr>
      <w:r w:rsidRPr="009A6140">
        <w:rPr>
          <w:color w:val="000000" w:themeColor="text1"/>
        </w:rPr>
        <w:t>Обобщённо внутреннее устройство ПЛИС можно разделить на три основных группы:</w:t>
      </w:r>
    </w:p>
    <w:p w14:paraId="3142AB91" w14:textId="77777777" w:rsidR="009A6140" w:rsidRPr="009A6140" w:rsidRDefault="009A6140" w:rsidP="009A6140">
      <w:pPr>
        <w:pStyle w:val="a3"/>
        <w:shd w:val="clear" w:color="auto" w:fill="FDFDFD"/>
        <w:jc w:val="both"/>
        <w:rPr>
          <w:color w:val="000000" w:themeColor="text1"/>
        </w:rPr>
      </w:pPr>
      <w:r w:rsidRPr="009A6140">
        <w:rPr>
          <w:color w:val="000000" w:themeColor="text1"/>
        </w:rPr>
        <w:t>1. Массив из логических элементов (макроячеек, логических блоков).</w:t>
      </w:r>
    </w:p>
    <w:p w14:paraId="65BCB7C9" w14:textId="77777777" w:rsidR="009A6140" w:rsidRPr="009A6140" w:rsidRDefault="009A6140" w:rsidP="009A6140">
      <w:pPr>
        <w:pStyle w:val="a3"/>
        <w:shd w:val="clear" w:color="auto" w:fill="FDFDFD"/>
        <w:jc w:val="both"/>
        <w:rPr>
          <w:color w:val="000000" w:themeColor="text1"/>
        </w:rPr>
      </w:pPr>
      <w:r w:rsidRPr="009A6140">
        <w:rPr>
          <w:color w:val="000000" w:themeColor="text1"/>
        </w:rPr>
        <w:t>2. Блоки входа-выхода (IO).</w:t>
      </w:r>
    </w:p>
    <w:p w14:paraId="13E37942" w14:textId="77777777" w:rsidR="009A6140" w:rsidRPr="009A6140" w:rsidRDefault="009A6140" w:rsidP="009A6140">
      <w:pPr>
        <w:pStyle w:val="a3"/>
        <w:shd w:val="clear" w:color="auto" w:fill="FDFDFD"/>
        <w:jc w:val="both"/>
        <w:rPr>
          <w:color w:val="000000" w:themeColor="text1"/>
        </w:rPr>
      </w:pPr>
      <w:r w:rsidRPr="009A6140">
        <w:rPr>
          <w:color w:val="000000" w:themeColor="text1"/>
        </w:rPr>
        <w:t>3. Линии связи между ними и устройство, которое управляет этими связями.</w:t>
      </w:r>
    </w:p>
    <w:p w14:paraId="18AF8749" w14:textId="77777777" w:rsidR="009A6140" w:rsidRPr="009A6140" w:rsidRDefault="009A6140" w:rsidP="009A6140">
      <w:pPr>
        <w:pStyle w:val="a3"/>
        <w:shd w:val="clear" w:color="auto" w:fill="FDFDFD"/>
        <w:jc w:val="both"/>
        <w:rPr>
          <w:color w:val="000000" w:themeColor="text1"/>
        </w:rPr>
      </w:pPr>
      <w:r w:rsidRPr="009A6140">
        <w:rPr>
          <w:color w:val="000000" w:themeColor="text1"/>
        </w:rPr>
        <w:t>Однако такое структурирование очень обобщено, немного подробнее мы рассмотрим этот вопрос ниже.</w:t>
      </w:r>
    </w:p>
    <w:p w14:paraId="20E5B8BD" w14:textId="27ECED7F" w:rsidR="009A6140" w:rsidRPr="009A6140" w:rsidRDefault="009A6140" w:rsidP="009A6140">
      <w:pPr>
        <w:pStyle w:val="a3"/>
        <w:shd w:val="clear" w:color="auto" w:fill="FDFDFD"/>
        <w:jc w:val="both"/>
        <w:rPr>
          <w:color w:val="000000" w:themeColor="text1"/>
        </w:rPr>
      </w:pPr>
      <w:r w:rsidRPr="009A6140">
        <w:rPr>
          <w:color w:val="000000" w:themeColor="text1"/>
        </w:rPr>
        <w:t>Программируя вы соединяете элементы подобно тому как бы вы это делали, собирая из отдельных элементов устройство и соединяя их входы и выходы проводниками.</w:t>
      </w:r>
    </w:p>
    <w:p w14:paraId="4D456EE2" w14:textId="77777777" w:rsidR="009A6140" w:rsidRPr="009A6140" w:rsidRDefault="009A6140" w:rsidP="009A6140">
      <w:pPr>
        <w:pStyle w:val="a3"/>
        <w:shd w:val="clear" w:color="auto" w:fill="FDFDFD"/>
        <w:jc w:val="both"/>
        <w:rPr>
          <w:color w:val="000000" w:themeColor="text1"/>
        </w:rPr>
      </w:pPr>
      <w:r w:rsidRPr="009A6140">
        <w:rPr>
          <w:color w:val="000000" w:themeColor="text1"/>
        </w:rPr>
        <w:t>Примечание:</w:t>
      </w:r>
    </w:p>
    <w:p w14:paraId="7BBBA16D" w14:textId="77777777" w:rsidR="009A6140" w:rsidRPr="009A6140" w:rsidRDefault="009A6140" w:rsidP="009A6140">
      <w:pPr>
        <w:pStyle w:val="a3"/>
        <w:shd w:val="clear" w:color="auto" w:fill="FDFDFD"/>
        <w:jc w:val="both"/>
        <w:rPr>
          <w:color w:val="000000" w:themeColor="text1"/>
        </w:rPr>
      </w:pPr>
      <w:r w:rsidRPr="009A6140">
        <w:rPr>
          <w:color w:val="000000" w:themeColor="text1"/>
        </w:rPr>
        <w:lastRenderedPageBreak/>
        <w:t>Главным отличием ПЛИС от микроконтроллеров является то, что в микроконтроллере вы не можете изменять внутренних связей между простейшими элементами, а в ПЛИС на основе прописывания связей основывается программирование и работа с ними.</w:t>
      </w:r>
    </w:p>
    <w:p w14:paraId="548E5275" w14:textId="41738A71" w:rsidR="009A6140" w:rsidRDefault="009A6140" w:rsidP="009A6140">
      <w:pPr>
        <w:pStyle w:val="a3"/>
        <w:shd w:val="clear" w:color="auto" w:fill="FDFDFD"/>
        <w:jc w:val="both"/>
        <w:rPr>
          <w:color w:val="000000" w:themeColor="text1"/>
          <w:shd w:val="clear" w:color="auto" w:fill="FDFDFD"/>
        </w:rPr>
      </w:pPr>
      <w:r>
        <w:rPr>
          <w:color w:val="000000" w:themeColor="text1"/>
          <w:shd w:val="clear" w:color="auto" w:fill="FDFDFD"/>
          <w:lang w:val="ru-RU"/>
        </w:rPr>
        <w:t>***</w:t>
      </w:r>
      <w:r w:rsidRPr="009A6140">
        <w:rPr>
          <w:color w:val="000000" w:themeColor="text1"/>
          <w:shd w:val="clear" w:color="auto" w:fill="FDFDFD"/>
        </w:rPr>
        <w:t>Разработчикам, которые работают с ПЛИС доступно графическое программирование. То есть вы можете просто рисовать логические схемы или комбинировать код с графикой. Последнее называют модульным методом разработки, когда конкретные модули прописываются, а верхний модуль, в котором всё объединяется программируется графическим способом.</w:t>
      </w:r>
    </w:p>
    <w:p w14:paraId="0892F0D0" w14:textId="77777777" w:rsidR="009A6140" w:rsidRPr="009A6140" w:rsidRDefault="009A6140" w:rsidP="009A6140">
      <w:pPr>
        <w:pStyle w:val="a3"/>
        <w:shd w:val="clear" w:color="auto" w:fill="FDFDFD"/>
        <w:jc w:val="both"/>
        <w:rPr>
          <w:color w:val="000000" w:themeColor="text1"/>
        </w:rPr>
      </w:pPr>
    </w:p>
    <w:p w14:paraId="123889DC" w14:textId="082D1449" w:rsidR="009A6140" w:rsidRDefault="009A6140" w:rsidP="009A6140">
      <w:pPr>
        <w:pStyle w:val="a3"/>
        <w:shd w:val="clear" w:color="auto" w:fill="FDFDFD"/>
        <w:jc w:val="both"/>
        <w:rPr>
          <w:b/>
          <w:bCs/>
          <w:sz w:val="28"/>
          <w:szCs w:val="28"/>
        </w:rPr>
      </w:pPr>
      <w:r w:rsidRPr="009A6140">
        <w:rPr>
          <w:b/>
          <w:bCs/>
          <w:sz w:val="28"/>
          <w:szCs w:val="28"/>
          <w:highlight w:val="yellow"/>
        </w:rPr>
        <w:t xml:space="preserve">40. </w:t>
      </w:r>
      <w:r w:rsidRPr="009A6140">
        <w:rPr>
          <w:rFonts w:eastAsia="TimesNewRomanPSMT"/>
          <w:b/>
          <w:bCs/>
          <w:sz w:val="28"/>
          <w:szCs w:val="28"/>
          <w:highlight w:val="yellow"/>
        </w:rPr>
        <w:t>Сумматор</w:t>
      </w:r>
      <w:r w:rsidRPr="009A6140">
        <w:rPr>
          <w:b/>
          <w:bCs/>
          <w:sz w:val="28"/>
          <w:szCs w:val="28"/>
          <w:highlight w:val="yellow"/>
        </w:rPr>
        <w:t xml:space="preserve">. </w:t>
      </w:r>
      <w:r w:rsidRPr="009A6140">
        <w:rPr>
          <w:rFonts w:eastAsia="TimesNewRomanPSMT"/>
          <w:b/>
          <w:bCs/>
          <w:sz w:val="28"/>
          <w:szCs w:val="28"/>
          <w:highlight w:val="yellow"/>
        </w:rPr>
        <w:t>Многоразрядный сумматор</w:t>
      </w:r>
      <w:r w:rsidRPr="009A6140">
        <w:rPr>
          <w:b/>
          <w:bCs/>
          <w:sz w:val="28"/>
          <w:szCs w:val="28"/>
          <w:highlight w:val="yellow"/>
        </w:rPr>
        <w:t>.</w:t>
      </w:r>
    </w:p>
    <w:p w14:paraId="446FFB40" w14:textId="16E6D469" w:rsidR="009A6140" w:rsidRPr="007E35A3" w:rsidRDefault="009A6140" w:rsidP="009A6140">
      <w:pPr>
        <w:pStyle w:val="a3"/>
        <w:shd w:val="clear" w:color="auto" w:fill="FDFDFD"/>
        <w:jc w:val="both"/>
        <w:rPr>
          <w:color w:val="000000" w:themeColor="text1"/>
          <w:shd w:val="clear" w:color="auto" w:fill="FFFFFF"/>
        </w:rPr>
      </w:pPr>
      <w:r w:rsidRPr="007E35A3">
        <w:rPr>
          <w:b/>
          <w:bCs/>
          <w:color w:val="000000" w:themeColor="text1"/>
          <w:shd w:val="clear" w:color="auto" w:fill="FFFFFF"/>
        </w:rPr>
        <w:t>Сумма́тор</w:t>
      </w:r>
      <w:r w:rsidRPr="007E35A3">
        <w:rPr>
          <w:color w:val="000000" w:themeColor="text1"/>
          <w:shd w:val="clear" w:color="auto" w:fill="FFFFFF"/>
        </w:rPr>
        <w:t> — устройство, преобразующее </w:t>
      </w:r>
      <w:hyperlink r:id="rId106" w:tooltip="Сигнал" w:history="1">
        <w:r w:rsidRPr="007E35A3">
          <w:rPr>
            <w:rStyle w:val="a4"/>
            <w:color w:val="000000" w:themeColor="text1"/>
            <w:shd w:val="clear" w:color="auto" w:fill="FFFFFF"/>
          </w:rPr>
          <w:t>информационные сигналы</w:t>
        </w:r>
      </w:hyperlink>
      <w:r w:rsidRPr="007E35A3">
        <w:rPr>
          <w:color w:val="000000" w:themeColor="text1"/>
          <w:shd w:val="clear" w:color="auto" w:fill="FFFFFF"/>
        </w:rPr>
        <w:t> (аналоговые или цифровые) в сигнал, эквивалентный сумме этих сигналов</w:t>
      </w:r>
      <w:hyperlink r:id="rId107" w:anchor="cite_note-cyber-1" w:history="1">
        <w:r w:rsidRPr="007E35A3">
          <w:rPr>
            <w:rStyle w:val="a4"/>
            <w:color w:val="000000" w:themeColor="text1"/>
            <w:shd w:val="clear" w:color="auto" w:fill="FFFFFF"/>
            <w:vertAlign w:val="superscript"/>
          </w:rPr>
          <w:t>[1]</w:t>
        </w:r>
      </w:hyperlink>
      <w:r w:rsidRPr="007E35A3">
        <w:rPr>
          <w:color w:val="000000" w:themeColor="text1"/>
          <w:shd w:val="clear" w:color="auto" w:fill="FFFFFF"/>
        </w:rPr>
        <w:t>; устройство, производящее операцию </w:t>
      </w:r>
      <w:hyperlink r:id="rId108" w:tooltip="Сложение" w:history="1">
        <w:r w:rsidRPr="007E35A3">
          <w:rPr>
            <w:rStyle w:val="a4"/>
            <w:color w:val="000000" w:themeColor="text1"/>
            <w:shd w:val="clear" w:color="auto" w:fill="FFFFFF"/>
          </w:rPr>
          <w:t>сложения</w:t>
        </w:r>
      </w:hyperlink>
      <w:r w:rsidRPr="007E35A3">
        <w:rPr>
          <w:color w:val="000000" w:themeColor="text1"/>
          <w:shd w:val="clear" w:color="auto" w:fill="FFFFFF"/>
        </w:rPr>
        <w:t>.</w:t>
      </w:r>
      <w:r w:rsidRPr="007E35A3">
        <w:rPr>
          <w:color w:val="000000" w:themeColor="text1"/>
          <w:shd w:val="clear" w:color="auto" w:fill="FFFFFF"/>
          <w:lang w:val="ru-RU"/>
        </w:rPr>
        <w:t xml:space="preserve"> Т.е. с</w:t>
      </w:r>
      <w:r w:rsidRPr="007E35A3">
        <w:rPr>
          <w:color w:val="000000" w:themeColor="text1"/>
          <w:shd w:val="clear" w:color="auto" w:fill="FFFFFF"/>
        </w:rPr>
        <w:t>умматорами называют логические устройства, выполняющие арифметические суммирование кодов двоичного числа.</w:t>
      </w:r>
    </w:p>
    <w:p w14:paraId="003A040E" w14:textId="306F8B99" w:rsidR="007E35A3" w:rsidRPr="007E35A3" w:rsidRDefault="007E35A3" w:rsidP="009A6140">
      <w:pPr>
        <w:pStyle w:val="a3"/>
        <w:shd w:val="clear" w:color="auto" w:fill="FDFDFD"/>
        <w:jc w:val="both"/>
        <w:rPr>
          <w:color w:val="000000" w:themeColor="text1"/>
          <w:shd w:val="clear" w:color="auto" w:fill="FFFFFF"/>
        </w:rPr>
      </w:pPr>
      <w:r w:rsidRPr="007E35A3">
        <w:rPr>
          <w:noProof/>
          <w:color w:val="000000" w:themeColor="text1"/>
        </w:rPr>
        <w:drawing>
          <wp:anchor distT="0" distB="0" distL="114300" distR="114300" simplePos="0" relativeHeight="251705344" behindDoc="1" locked="0" layoutInCell="1" allowOverlap="1" wp14:anchorId="42FAEE07" wp14:editId="3192426E">
            <wp:simplePos x="0" y="0"/>
            <wp:positionH relativeFrom="margin">
              <wp:align>center</wp:align>
            </wp:positionH>
            <wp:positionV relativeFrom="paragraph">
              <wp:posOffset>50248</wp:posOffset>
            </wp:positionV>
            <wp:extent cx="2663190" cy="1629410"/>
            <wp:effectExtent l="0" t="0" r="3810" b="8890"/>
            <wp:wrapTight wrapText="bothSides">
              <wp:wrapPolygon edited="0">
                <wp:start x="0" y="0"/>
                <wp:lineTo x="0" y="21465"/>
                <wp:lineTo x="21476" y="21465"/>
                <wp:lineTo x="21476" y="0"/>
                <wp:lineTo x="0" y="0"/>
              </wp:wrapPolygon>
            </wp:wrapTight>
            <wp:docPr id="74" name="Рисунок 7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20E2A" w14:textId="77777777" w:rsidR="007E35A3" w:rsidRPr="007E35A3" w:rsidRDefault="007E35A3" w:rsidP="009A6140">
      <w:pPr>
        <w:pStyle w:val="a3"/>
        <w:shd w:val="clear" w:color="auto" w:fill="FDFDFD"/>
        <w:jc w:val="both"/>
        <w:rPr>
          <w:b/>
          <w:bCs/>
          <w:color w:val="000000" w:themeColor="text1"/>
        </w:rPr>
      </w:pPr>
    </w:p>
    <w:p w14:paraId="6B76612D" w14:textId="77777777" w:rsidR="007E35A3" w:rsidRPr="007E35A3" w:rsidRDefault="007E35A3" w:rsidP="009A6140">
      <w:pPr>
        <w:pStyle w:val="a3"/>
        <w:shd w:val="clear" w:color="auto" w:fill="FDFDFD"/>
        <w:jc w:val="both"/>
        <w:rPr>
          <w:b/>
          <w:bCs/>
          <w:color w:val="000000" w:themeColor="text1"/>
        </w:rPr>
      </w:pPr>
    </w:p>
    <w:p w14:paraId="7F4B7901" w14:textId="77777777" w:rsidR="007E35A3" w:rsidRPr="007E35A3" w:rsidRDefault="007E35A3" w:rsidP="009A6140">
      <w:pPr>
        <w:pStyle w:val="a3"/>
        <w:shd w:val="clear" w:color="auto" w:fill="FDFDFD"/>
        <w:jc w:val="both"/>
        <w:rPr>
          <w:b/>
          <w:bCs/>
          <w:color w:val="000000" w:themeColor="text1"/>
        </w:rPr>
      </w:pPr>
    </w:p>
    <w:p w14:paraId="09D1D1D3" w14:textId="77777777" w:rsidR="007E35A3" w:rsidRPr="007E35A3" w:rsidRDefault="007E35A3" w:rsidP="009A6140">
      <w:pPr>
        <w:pStyle w:val="a3"/>
        <w:shd w:val="clear" w:color="auto" w:fill="FDFDFD"/>
        <w:jc w:val="both"/>
        <w:rPr>
          <w:b/>
          <w:bCs/>
          <w:color w:val="000000" w:themeColor="text1"/>
        </w:rPr>
      </w:pPr>
    </w:p>
    <w:p w14:paraId="5A65F8F1" w14:textId="77777777" w:rsidR="007E35A3" w:rsidRPr="007E35A3" w:rsidRDefault="007E35A3" w:rsidP="007E35A3">
      <w:pPr>
        <w:shd w:val="clear" w:color="auto" w:fill="FFFFFF"/>
        <w:spacing w:after="0" w:line="240" w:lineRule="auto"/>
        <w:textAlignment w:val="baseline"/>
        <w:rPr>
          <w:rFonts w:ascii="Times New Roman" w:eastAsia="Times New Roman" w:hAnsi="Times New Roman" w:cs="Times New Roman"/>
          <w:color w:val="000000" w:themeColor="text1"/>
          <w:sz w:val="24"/>
          <w:szCs w:val="24"/>
          <w:lang w:eastAsia="ru-BY"/>
        </w:rPr>
      </w:pPr>
      <w:r w:rsidRPr="007E35A3">
        <w:rPr>
          <w:rFonts w:ascii="Times New Roman" w:eastAsia="Times New Roman" w:hAnsi="Times New Roman" w:cs="Times New Roman"/>
          <w:color w:val="000000" w:themeColor="text1"/>
          <w:sz w:val="24"/>
          <w:szCs w:val="24"/>
          <w:bdr w:val="none" w:sz="0" w:space="0" w:color="auto" w:frame="1"/>
          <w:lang w:eastAsia="ru-BY"/>
        </w:rPr>
        <w:t>В электронике сумматоры делятся на две группы:</w:t>
      </w:r>
    </w:p>
    <w:p w14:paraId="150C2592" w14:textId="77777777" w:rsidR="007E35A3" w:rsidRPr="007E35A3" w:rsidRDefault="007E35A3" w:rsidP="007E35A3">
      <w:pPr>
        <w:numPr>
          <w:ilvl w:val="0"/>
          <w:numId w:val="7"/>
        </w:numPr>
        <w:shd w:val="clear" w:color="auto" w:fill="FFFFFF"/>
        <w:spacing w:after="0" w:line="240" w:lineRule="auto"/>
        <w:ind w:left="1470"/>
        <w:textAlignment w:val="baseline"/>
        <w:rPr>
          <w:rFonts w:ascii="Times New Roman" w:eastAsia="Times New Roman" w:hAnsi="Times New Roman" w:cs="Times New Roman"/>
          <w:color w:val="000000" w:themeColor="text1"/>
          <w:sz w:val="24"/>
          <w:szCs w:val="24"/>
          <w:lang w:eastAsia="ru-BY"/>
        </w:rPr>
      </w:pPr>
      <w:r w:rsidRPr="007E35A3">
        <w:rPr>
          <w:rFonts w:ascii="Times New Roman" w:eastAsia="Times New Roman" w:hAnsi="Times New Roman" w:cs="Times New Roman"/>
          <w:i/>
          <w:iCs/>
          <w:color w:val="000000" w:themeColor="text1"/>
          <w:sz w:val="24"/>
          <w:szCs w:val="24"/>
          <w:bdr w:val="none" w:sz="0" w:space="0" w:color="auto" w:frame="1"/>
          <w:lang w:eastAsia="ru-BY"/>
        </w:rPr>
        <w:t>сумматоры аналоговых сигналов</w:t>
      </w:r>
    </w:p>
    <w:p w14:paraId="1C8C6DB4" w14:textId="4F4C3B92" w:rsidR="007E35A3" w:rsidRPr="007E35A3" w:rsidRDefault="007E35A3" w:rsidP="007E35A3">
      <w:pPr>
        <w:numPr>
          <w:ilvl w:val="0"/>
          <w:numId w:val="7"/>
        </w:numPr>
        <w:shd w:val="clear" w:color="auto" w:fill="FFFFFF"/>
        <w:spacing w:after="0" w:line="240" w:lineRule="auto"/>
        <w:ind w:left="1470"/>
        <w:textAlignment w:val="baseline"/>
        <w:rPr>
          <w:rFonts w:ascii="Times New Roman" w:eastAsia="Times New Roman" w:hAnsi="Times New Roman" w:cs="Times New Roman"/>
          <w:color w:val="000000" w:themeColor="text1"/>
          <w:sz w:val="24"/>
          <w:szCs w:val="24"/>
          <w:lang w:eastAsia="ru-BY"/>
        </w:rPr>
      </w:pPr>
      <w:r w:rsidRPr="007E35A3">
        <w:rPr>
          <w:rFonts w:ascii="Times New Roman" w:eastAsia="Times New Roman" w:hAnsi="Times New Roman" w:cs="Times New Roman"/>
          <w:i/>
          <w:iCs/>
          <w:color w:val="000000" w:themeColor="text1"/>
          <w:sz w:val="24"/>
          <w:szCs w:val="24"/>
          <w:bdr w:val="none" w:sz="0" w:space="0" w:color="auto" w:frame="1"/>
          <w:lang w:eastAsia="ru-BY"/>
        </w:rPr>
        <w:t>сумматоры цифровых сигналов</w:t>
      </w:r>
    </w:p>
    <w:p w14:paraId="7B0AB7E7" w14:textId="3AD24199" w:rsidR="007E35A3" w:rsidRPr="007E35A3" w:rsidRDefault="007E35A3" w:rsidP="009A6140">
      <w:pPr>
        <w:pStyle w:val="a3"/>
        <w:shd w:val="clear" w:color="auto" w:fill="FDFDFD"/>
        <w:jc w:val="both"/>
        <w:rPr>
          <w:color w:val="000000" w:themeColor="text1"/>
        </w:rPr>
      </w:pPr>
      <w:r w:rsidRPr="007E35A3">
        <w:rPr>
          <w:b/>
          <w:bCs/>
          <w:color w:val="000000" w:themeColor="text1"/>
        </w:rPr>
        <w:t>Многоразрядный двоичный сумматор</w:t>
      </w:r>
      <w:r w:rsidRPr="007E35A3">
        <w:rPr>
          <w:b/>
          <w:bCs/>
          <w:color w:val="000000" w:themeColor="text1"/>
          <w:lang w:val="ru-RU"/>
        </w:rPr>
        <w:t xml:space="preserve"> </w:t>
      </w:r>
      <w:r w:rsidRPr="007E35A3">
        <w:rPr>
          <w:color w:val="000000" w:themeColor="text1"/>
        </w:rPr>
        <w:t>строится на основе одноразрядных сумматоров с введением соответствующих связей между разрядами. На рис. 1.11 приведена простейшая схема такого сумматора. На схеме показана только часть сумматора, относящаяся к некоторому i-му разряду и его соседям: (i + 1)-й соседний младший разряд и (i - 1)-й соседний старший разряд.</w:t>
      </w:r>
    </w:p>
    <w:p w14:paraId="5834198B" w14:textId="2F2B4F4B" w:rsidR="007E35A3" w:rsidRPr="007E35A3" w:rsidRDefault="007E35A3" w:rsidP="009A6140">
      <w:pPr>
        <w:pStyle w:val="a3"/>
        <w:shd w:val="clear" w:color="auto" w:fill="FDFDFD"/>
        <w:jc w:val="both"/>
        <w:rPr>
          <w:b/>
          <w:bCs/>
          <w:color w:val="000000" w:themeColor="text1"/>
          <w:lang w:val="ru-RU"/>
        </w:rPr>
      </w:pPr>
      <w:r w:rsidRPr="007E35A3">
        <w:rPr>
          <w:noProof/>
          <w:color w:val="000000" w:themeColor="text1"/>
        </w:rPr>
        <w:drawing>
          <wp:anchor distT="0" distB="0" distL="114300" distR="114300" simplePos="0" relativeHeight="251704320" behindDoc="1" locked="0" layoutInCell="1" allowOverlap="1" wp14:anchorId="1BE99BA1" wp14:editId="669E6636">
            <wp:simplePos x="0" y="0"/>
            <wp:positionH relativeFrom="margin">
              <wp:posOffset>142847</wp:posOffset>
            </wp:positionH>
            <wp:positionV relativeFrom="paragraph">
              <wp:posOffset>6902</wp:posOffset>
            </wp:positionV>
            <wp:extent cx="5215890" cy="1874520"/>
            <wp:effectExtent l="0" t="0" r="3810" b="0"/>
            <wp:wrapTight wrapText="bothSides">
              <wp:wrapPolygon edited="0">
                <wp:start x="0" y="0"/>
                <wp:lineTo x="0" y="21293"/>
                <wp:lineTo x="21537" y="21293"/>
                <wp:lineTo x="21537"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589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4AB6A" w14:textId="77777777" w:rsidR="009A6140" w:rsidRPr="007E35A3" w:rsidRDefault="009A6140" w:rsidP="00DC72B2">
      <w:pPr>
        <w:pStyle w:val="a3"/>
        <w:shd w:val="clear" w:color="auto" w:fill="FFFFFF"/>
        <w:spacing w:before="120" w:beforeAutospacing="0" w:after="120" w:afterAutospacing="0"/>
        <w:rPr>
          <w:rFonts w:eastAsia="TimesNewRomanPSMT"/>
          <w:b/>
          <w:bCs/>
          <w:color w:val="000000" w:themeColor="text1"/>
        </w:rPr>
      </w:pPr>
    </w:p>
    <w:p w14:paraId="0CA82E6A" w14:textId="5855E105" w:rsidR="00AC55CC" w:rsidRPr="007E35A3" w:rsidRDefault="00AC55CC" w:rsidP="00DC72B2">
      <w:pPr>
        <w:pStyle w:val="a3"/>
        <w:shd w:val="clear" w:color="auto" w:fill="FFFFFF"/>
        <w:spacing w:before="120" w:beforeAutospacing="0" w:after="120" w:afterAutospacing="0"/>
        <w:rPr>
          <w:b/>
          <w:bCs/>
          <w:color w:val="000000" w:themeColor="text1"/>
          <w:lang w:val="ru-RU"/>
        </w:rPr>
      </w:pPr>
    </w:p>
    <w:p w14:paraId="71A67440" w14:textId="67715E7F" w:rsidR="007E35A3" w:rsidRPr="007E35A3" w:rsidRDefault="007E35A3" w:rsidP="00DC72B2">
      <w:pPr>
        <w:pStyle w:val="a3"/>
        <w:shd w:val="clear" w:color="auto" w:fill="FFFFFF"/>
        <w:spacing w:before="120" w:beforeAutospacing="0" w:after="120" w:afterAutospacing="0"/>
        <w:rPr>
          <w:b/>
          <w:bCs/>
          <w:color w:val="000000" w:themeColor="text1"/>
          <w:lang w:val="ru-RU"/>
        </w:rPr>
      </w:pPr>
    </w:p>
    <w:p w14:paraId="03431AC9" w14:textId="40675308" w:rsidR="007E35A3" w:rsidRPr="007E35A3" w:rsidRDefault="007E35A3" w:rsidP="00DC72B2">
      <w:pPr>
        <w:pStyle w:val="a3"/>
        <w:shd w:val="clear" w:color="auto" w:fill="FFFFFF"/>
        <w:spacing w:before="120" w:beforeAutospacing="0" w:after="120" w:afterAutospacing="0"/>
        <w:rPr>
          <w:b/>
          <w:bCs/>
          <w:color w:val="000000" w:themeColor="text1"/>
          <w:lang w:val="ru-RU"/>
        </w:rPr>
      </w:pPr>
    </w:p>
    <w:p w14:paraId="56E934B8" w14:textId="4B986D61" w:rsidR="007E35A3" w:rsidRPr="007E35A3" w:rsidRDefault="007E35A3" w:rsidP="00DC72B2">
      <w:pPr>
        <w:pStyle w:val="a3"/>
        <w:shd w:val="clear" w:color="auto" w:fill="FFFFFF"/>
        <w:spacing w:before="120" w:beforeAutospacing="0" w:after="120" w:afterAutospacing="0"/>
        <w:rPr>
          <w:b/>
          <w:bCs/>
          <w:color w:val="000000" w:themeColor="text1"/>
          <w:lang w:val="ru-RU"/>
        </w:rPr>
      </w:pPr>
    </w:p>
    <w:p w14:paraId="31A909B7" w14:textId="4ED81D00" w:rsidR="007E35A3" w:rsidRPr="007E35A3" w:rsidRDefault="007E35A3" w:rsidP="00DC72B2">
      <w:pPr>
        <w:pStyle w:val="a3"/>
        <w:shd w:val="clear" w:color="auto" w:fill="FFFFFF"/>
        <w:spacing w:before="120" w:beforeAutospacing="0" w:after="120" w:afterAutospacing="0"/>
        <w:rPr>
          <w:color w:val="000000" w:themeColor="text1"/>
        </w:rPr>
      </w:pPr>
      <w:r w:rsidRPr="007E35A3">
        <w:rPr>
          <w:color w:val="000000" w:themeColor="text1"/>
        </w:rPr>
        <w:t>Приведенная схема многоразрядного сумматора называется </w:t>
      </w:r>
      <w:r w:rsidRPr="007E35A3">
        <w:rPr>
          <w:b/>
          <w:bCs/>
          <w:color w:val="000000" w:themeColor="text1"/>
        </w:rPr>
        <w:t>схемой сумматора с последовательным переносом</w:t>
      </w:r>
      <w:r w:rsidRPr="007E35A3">
        <w:rPr>
          <w:color w:val="000000" w:themeColor="text1"/>
        </w:rPr>
        <w:t>. Схема очень простая.</w:t>
      </w:r>
      <w:r w:rsidRPr="007E35A3">
        <w:rPr>
          <w:color w:val="000000" w:themeColor="text1"/>
          <w:lang w:val="ru-RU"/>
        </w:rPr>
        <w:t xml:space="preserve"> </w:t>
      </w:r>
      <w:r w:rsidRPr="007E35A3">
        <w:rPr>
          <w:b/>
          <w:bCs/>
          <w:color w:val="000000" w:themeColor="text1"/>
        </w:rPr>
        <w:t xml:space="preserve">Сумматор обладает малым </w:t>
      </w:r>
      <w:r w:rsidRPr="007E35A3">
        <w:rPr>
          <w:b/>
          <w:bCs/>
          <w:color w:val="000000" w:themeColor="text1"/>
        </w:rPr>
        <w:lastRenderedPageBreak/>
        <w:t>быстродействием</w:t>
      </w:r>
      <w:r w:rsidRPr="007E35A3">
        <w:rPr>
          <w:b/>
          <w:bCs/>
          <w:color w:val="000000" w:themeColor="text1"/>
          <w:lang w:val="ru-RU"/>
        </w:rPr>
        <w:t xml:space="preserve"> </w:t>
      </w:r>
      <w:r w:rsidRPr="007E35A3">
        <w:rPr>
          <w:color w:val="000000" w:themeColor="text1"/>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53DD6157" w14:textId="6EEC265C" w:rsidR="007E35A3" w:rsidRDefault="007E35A3" w:rsidP="00DC72B2">
      <w:pPr>
        <w:pStyle w:val="a3"/>
        <w:shd w:val="clear" w:color="auto" w:fill="FFFFFF"/>
        <w:spacing w:before="120" w:beforeAutospacing="0" w:after="120" w:afterAutospacing="0"/>
        <w:rPr>
          <w:color w:val="000000" w:themeColor="text1"/>
        </w:rPr>
      </w:pPr>
    </w:p>
    <w:p w14:paraId="74889CDE" w14:textId="6D26380D" w:rsidR="007E35A3" w:rsidRDefault="007E35A3" w:rsidP="00DC72B2">
      <w:pPr>
        <w:pStyle w:val="a3"/>
        <w:shd w:val="clear" w:color="auto" w:fill="FFFFFF"/>
        <w:spacing w:before="120" w:beforeAutospacing="0" w:after="120" w:afterAutospacing="0"/>
        <w:rPr>
          <w:b/>
          <w:bCs/>
          <w:sz w:val="28"/>
          <w:szCs w:val="28"/>
        </w:rPr>
      </w:pPr>
      <w:r w:rsidRPr="007E35A3">
        <w:rPr>
          <w:b/>
          <w:bCs/>
          <w:sz w:val="28"/>
          <w:szCs w:val="28"/>
          <w:highlight w:val="yellow"/>
        </w:rPr>
        <w:t xml:space="preserve">41. </w:t>
      </w:r>
      <w:r w:rsidRPr="007E35A3">
        <w:rPr>
          <w:rFonts w:eastAsia="TimesNewRomanPSMT"/>
          <w:b/>
          <w:bCs/>
          <w:sz w:val="28"/>
          <w:szCs w:val="28"/>
          <w:highlight w:val="yellow"/>
        </w:rPr>
        <w:t>Полная система логических функций</w:t>
      </w:r>
      <w:r w:rsidRPr="007E35A3">
        <w:rPr>
          <w:b/>
          <w:bCs/>
          <w:sz w:val="28"/>
          <w:szCs w:val="28"/>
          <w:highlight w:val="yellow"/>
        </w:rPr>
        <w:t>.</w:t>
      </w:r>
    </w:p>
    <w:p w14:paraId="3C3DD9CD" w14:textId="0CFDF280" w:rsidR="007E35A3" w:rsidRPr="0017766D" w:rsidRDefault="00DF4077" w:rsidP="00DC72B2">
      <w:pPr>
        <w:pStyle w:val="a3"/>
        <w:shd w:val="clear" w:color="auto" w:fill="FFFFFF"/>
        <w:spacing w:before="120" w:beforeAutospacing="0" w:after="120" w:afterAutospacing="0"/>
        <w:rPr>
          <w:color w:val="000000" w:themeColor="text1"/>
          <w:shd w:val="clear" w:color="auto" w:fill="FFFFFF"/>
        </w:rPr>
      </w:pPr>
      <w:r w:rsidRPr="0017766D">
        <w:rPr>
          <w:color w:val="000000" w:themeColor="text1"/>
          <w:shd w:val="clear" w:color="auto" w:fill="FFFFFF"/>
        </w:rPr>
        <w:t>Функционально </w:t>
      </w:r>
      <w:r w:rsidRPr="0017766D">
        <w:rPr>
          <w:b/>
          <w:bCs/>
          <w:color w:val="000000" w:themeColor="text1"/>
          <w:shd w:val="clear" w:color="auto" w:fill="FFFFFF"/>
        </w:rPr>
        <w:t>полная</w:t>
      </w:r>
      <w:r w:rsidRPr="0017766D">
        <w:rPr>
          <w:color w:val="000000" w:themeColor="text1"/>
          <w:shd w:val="clear" w:color="auto" w:fill="FFFFFF"/>
        </w:rPr>
        <w:t> </w:t>
      </w:r>
      <w:r w:rsidRPr="0017766D">
        <w:rPr>
          <w:b/>
          <w:bCs/>
          <w:color w:val="000000" w:themeColor="text1"/>
          <w:shd w:val="clear" w:color="auto" w:fill="FFFFFF"/>
        </w:rPr>
        <w:t>система</w:t>
      </w:r>
      <w:r w:rsidRPr="0017766D">
        <w:rPr>
          <w:color w:val="000000" w:themeColor="text1"/>
          <w:shd w:val="clear" w:color="auto" w:fill="FFFFFF"/>
        </w:rPr>
        <w:t> </w:t>
      </w:r>
      <w:r w:rsidRPr="0017766D">
        <w:rPr>
          <w:b/>
          <w:bCs/>
          <w:color w:val="000000" w:themeColor="text1"/>
          <w:shd w:val="clear" w:color="auto" w:fill="FFFFFF"/>
        </w:rPr>
        <w:t>логических</w:t>
      </w:r>
      <w:r w:rsidRPr="0017766D">
        <w:rPr>
          <w:color w:val="000000" w:themeColor="text1"/>
          <w:shd w:val="clear" w:color="auto" w:fill="FFFFFF"/>
        </w:rPr>
        <w:t> элементов — это такой набор элементов, используя который можно реализовать любую сколь угодно сложную </w:t>
      </w:r>
      <w:r w:rsidRPr="0017766D">
        <w:rPr>
          <w:b/>
          <w:bCs/>
          <w:color w:val="000000" w:themeColor="text1"/>
          <w:shd w:val="clear" w:color="auto" w:fill="FFFFFF"/>
        </w:rPr>
        <w:t>логическую</w:t>
      </w:r>
      <w:r w:rsidRPr="0017766D">
        <w:rPr>
          <w:color w:val="000000" w:themeColor="text1"/>
          <w:shd w:val="clear" w:color="auto" w:fill="FFFFFF"/>
        </w:rPr>
        <w:t> </w:t>
      </w:r>
      <w:r w:rsidRPr="0017766D">
        <w:rPr>
          <w:b/>
          <w:bCs/>
          <w:color w:val="000000" w:themeColor="text1"/>
          <w:shd w:val="clear" w:color="auto" w:fill="FFFFFF"/>
        </w:rPr>
        <w:t>функцию</w:t>
      </w:r>
      <w:r w:rsidRPr="0017766D">
        <w:rPr>
          <w:color w:val="000000" w:themeColor="text1"/>
          <w:shd w:val="clear" w:color="auto" w:fill="FFFFFF"/>
        </w:rPr>
        <w:t>. Поскольку любая </w:t>
      </w:r>
      <w:r w:rsidRPr="0017766D">
        <w:rPr>
          <w:b/>
          <w:bCs/>
          <w:color w:val="000000" w:themeColor="text1"/>
          <w:shd w:val="clear" w:color="auto" w:fill="FFFFFF"/>
        </w:rPr>
        <w:t>логическая</w:t>
      </w:r>
      <w:r w:rsidRPr="0017766D">
        <w:rPr>
          <w:color w:val="000000" w:themeColor="text1"/>
          <w:shd w:val="clear" w:color="auto" w:fill="FFFFFF"/>
        </w:rPr>
        <w:t> </w:t>
      </w:r>
      <w:r w:rsidRPr="0017766D">
        <w:rPr>
          <w:b/>
          <w:bCs/>
          <w:color w:val="000000" w:themeColor="text1"/>
          <w:shd w:val="clear" w:color="auto" w:fill="FFFFFF"/>
        </w:rPr>
        <w:t>функция</w:t>
      </w:r>
      <w:r w:rsidRPr="0017766D">
        <w:rPr>
          <w:color w:val="000000" w:themeColor="text1"/>
          <w:shd w:val="clear" w:color="auto" w:fill="FFFFFF"/>
        </w:rPr>
        <w:t> представляет собой комбинацию простейших </w:t>
      </w:r>
      <w:r w:rsidRPr="0017766D">
        <w:rPr>
          <w:b/>
          <w:bCs/>
          <w:color w:val="000000" w:themeColor="text1"/>
          <w:shd w:val="clear" w:color="auto" w:fill="FFFFFF"/>
        </w:rPr>
        <w:t>функций</w:t>
      </w:r>
      <w:r w:rsidRPr="0017766D">
        <w:rPr>
          <w:color w:val="000000" w:themeColor="text1"/>
          <w:shd w:val="clear" w:color="auto" w:fill="FFFFFF"/>
        </w:rPr>
        <w:t> — дизъюнкции, конъюнкции и инверсии, то набор из элементов трех типов, реализующих соответственно </w:t>
      </w:r>
      <w:r w:rsidRPr="0017766D">
        <w:rPr>
          <w:b/>
          <w:bCs/>
          <w:color w:val="000000" w:themeColor="text1"/>
          <w:shd w:val="clear" w:color="auto" w:fill="FFFFFF"/>
        </w:rPr>
        <w:t>функции</w:t>
      </w:r>
      <w:r w:rsidRPr="0017766D">
        <w:rPr>
          <w:color w:val="000000" w:themeColor="text1"/>
          <w:shd w:val="clear" w:color="auto" w:fill="FFFFFF"/>
        </w:rPr>
        <w:t> И, или и НЕ, естественно, является функционально </w:t>
      </w:r>
      <w:r w:rsidRPr="0017766D">
        <w:rPr>
          <w:b/>
          <w:bCs/>
          <w:color w:val="000000" w:themeColor="text1"/>
          <w:shd w:val="clear" w:color="auto" w:fill="FFFFFF"/>
        </w:rPr>
        <w:t>полным</w:t>
      </w:r>
      <w:r w:rsidRPr="0017766D">
        <w:rPr>
          <w:color w:val="000000" w:themeColor="text1"/>
          <w:shd w:val="clear" w:color="auto" w:fill="FFFFFF"/>
        </w:rPr>
        <w:t>.</w:t>
      </w:r>
    </w:p>
    <w:p w14:paraId="0397565C" w14:textId="12D17C8A" w:rsidR="00DF4077" w:rsidRDefault="00DF4077" w:rsidP="00DC72B2">
      <w:pPr>
        <w:pStyle w:val="a3"/>
        <w:shd w:val="clear" w:color="auto" w:fill="FFFFFF"/>
        <w:spacing w:before="120" w:beforeAutospacing="0" w:after="120" w:afterAutospacing="0"/>
        <w:rPr>
          <w:b/>
          <w:bCs/>
          <w:color w:val="000000" w:themeColor="text1"/>
          <w:sz w:val="28"/>
          <w:szCs w:val="28"/>
          <w:lang w:val="ru-RU"/>
        </w:rPr>
      </w:pPr>
      <w:r w:rsidRPr="00DF4077">
        <w:rPr>
          <w:b/>
          <w:bCs/>
          <w:noProof/>
          <w:color w:val="000000" w:themeColor="text1"/>
          <w:sz w:val="28"/>
          <w:szCs w:val="28"/>
          <w:lang w:val="ru-RU"/>
        </w:rPr>
        <w:drawing>
          <wp:anchor distT="0" distB="0" distL="114300" distR="114300" simplePos="0" relativeHeight="251707392" behindDoc="1" locked="0" layoutInCell="1" allowOverlap="1" wp14:anchorId="7EBBB720" wp14:editId="04E0F3F2">
            <wp:simplePos x="0" y="0"/>
            <wp:positionH relativeFrom="page">
              <wp:align>center</wp:align>
            </wp:positionH>
            <wp:positionV relativeFrom="paragraph">
              <wp:posOffset>3299460</wp:posOffset>
            </wp:positionV>
            <wp:extent cx="5099050" cy="2562860"/>
            <wp:effectExtent l="0" t="0" r="6350" b="8890"/>
            <wp:wrapTight wrapText="bothSides">
              <wp:wrapPolygon edited="0">
                <wp:start x="0" y="0"/>
                <wp:lineTo x="0" y="21514"/>
                <wp:lineTo x="21546" y="21514"/>
                <wp:lineTo x="21546"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99050" cy="2562860"/>
                    </a:xfrm>
                    <a:prstGeom prst="rect">
                      <a:avLst/>
                    </a:prstGeom>
                  </pic:spPr>
                </pic:pic>
              </a:graphicData>
            </a:graphic>
            <wp14:sizeRelH relativeFrom="margin">
              <wp14:pctWidth>0</wp14:pctWidth>
            </wp14:sizeRelH>
            <wp14:sizeRelV relativeFrom="margin">
              <wp14:pctHeight>0</wp14:pctHeight>
            </wp14:sizeRelV>
          </wp:anchor>
        </w:drawing>
      </w:r>
      <w:r w:rsidRPr="00DF4077">
        <w:rPr>
          <w:b/>
          <w:bCs/>
          <w:noProof/>
          <w:color w:val="000000" w:themeColor="text1"/>
          <w:sz w:val="28"/>
          <w:szCs w:val="28"/>
          <w:lang w:val="ru-RU"/>
        </w:rPr>
        <w:drawing>
          <wp:anchor distT="0" distB="0" distL="114300" distR="114300" simplePos="0" relativeHeight="251706368" behindDoc="1" locked="0" layoutInCell="1" allowOverlap="1" wp14:anchorId="3151AF1C" wp14:editId="6D7D899B">
            <wp:simplePos x="0" y="0"/>
            <wp:positionH relativeFrom="margin">
              <wp:posOffset>146050</wp:posOffset>
            </wp:positionH>
            <wp:positionV relativeFrom="paragraph">
              <wp:posOffset>-5080</wp:posOffset>
            </wp:positionV>
            <wp:extent cx="5067300" cy="3278505"/>
            <wp:effectExtent l="0" t="0" r="0" b="0"/>
            <wp:wrapTight wrapText="bothSides">
              <wp:wrapPolygon edited="0">
                <wp:start x="0" y="0"/>
                <wp:lineTo x="0" y="21462"/>
                <wp:lineTo x="21519" y="21462"/>
                <wp:lineTo x="21519"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67300" cy="3278505"/>
                    </a:xfrm>
                    <a:prstGeom prst="rect">
                      <a:avLst/>
                    </a:prstGeom>
                  </pic:spPr>
                </pic:pic>
              </a:graphicData>
            </a:graphic>
            <wp14:sizeRelH relativeFrom="margin">
              <wp14:pctWidth>0</wp14:pctWidth>
            </wp14:sizeRelH>
            <wp14:sizeRelV relativeFrom="margin">
              <wp14:pctHeight>0</wp14:pctHeight>
            </wp14:sizeRelV>
          </wp:anchor>
        </w:drawing>
      </w:r>
    </w:p>
    <w:p w14:paraId="1A30481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31CF01A"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0BB4921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67474E4"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F5E5D5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2C084B4B"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28AA0EE1"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DB709BC"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6D21506B"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3A49A0AA"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28111D9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74CC032C"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662DD88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1E55F597"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7A5D0F9"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B47DC08"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4FD580B9"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5076FA39"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2B36ADF4"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2C25C905" w14:textId="77777777" w:rsidR="00DF4077" w:rsidRDefault="00DF4077" w:rsidP="00DC72B2">
      <w:pPr>
        <w:pStyle w:val="a3"/>
        <w:shd w:val="clear" w:color="auto" w:fill="FFFFFF"/>
        <w:spacing w:before="120" w:beforeAutospacing="0" w:after="120" w:afterAutospacing="0"/>
        <w:rPr>
          <w:b/>
          <w:bCs/>
          <w:color w:val="000000" w:themeColor="text1"/>
          <w:sz w:val="28"/>
          <w:szCs w:val="28"/>
          <w:lang w:val="ru-RU"/>
        </w:rPr>
      </w:pPr>
    </w:p>
    <w:p w14:paraId="0062EC4C" w14:textId="62B9C1D6" w:rsidR="00DF4077" w:rsidRDefault="00DF4077" w:rsidP="00DC72B2">
      <w:pPr>
        <w:pStyle w:val="a3"/>
        <w:shd w:val="clear" w:color="auto" w:fill="FFFFFF"/>
        <w:spacing w:before="120" w:beforeAutospacing="0" w:after="120" w:afterAutospacing="0"/>
        <w:rPr>
          <w:b/>
          <w:bCs/>
          <w:color w:val="000000" w:themeColor="text1"/>
          <w:lang w:val="ru-RU"/>
        </w:rPr>
      </w:pPr>
      <w:r w:rsidRPr="0017766D">
        <w:rPr>
          <w:b/>
          <w:bCs/>
          <w:color w:val="000000" w:themeColor="text1"/>
          <w:shd w:val="clear" w:color="auto" w:fill="FBFBFB"/>
        </w:rPr>
        <w:t>Система</w:t>
      </w:r>
      <w:r w:rsidRPr="0017766D">
        <w:rPr>
          <w:color w:val="000000" w:themeColor="text1"/>
          <w:shd w:val="clear" w:color="auto" w:fill="FBFBFB"/>
        </w:rPr>
        <w:t> </w:t>
      </w:r>
      <w:r w:rsidRPr="0017766D">
        <w:rPr>
          <w:b/>
          <w:bCs/>
          <w:color w:val="000000" w:themeColor="text1"/>
          <w:shd w:val="clear" w:color="auto" w:fill="FBFBFB"/>
        </w:rPr>
        <w:t>функций</w:t>
      </w:r>
      <w:r w:rsidRPr="0017766D">
        <w:rPr>
          <w:color w:val="000000" w:themeColor="text1"/>
          <w:shd w:val="clear" w:color="auto" w:fill="FBFBFB"/>
        </w:rPr>
        <w:t> называется </w:t>
      </w:r>
      <w:r w:rsidRPr="0017766D">
        <w:rPr>
          <w:b/>
          <w:bCs/>
          <w:color w:val="000000" w:themeColor="text1"/>
          <w:shd w:val="clear" w:color="auto" w:fill="FBFBFB"/>
        </w:rPr>
        <w:t>полной</w:t>
      </w:r>
      <w:r w:rsidRPr="0017766D">
        <w:rPr>
          <w:color w:val="000000" w:themeColor="text1"/>
          <w:shd w:val="clear" w:color="auto" w:fill="FBFBFB"/>
        </w:rPr>
        <w:t>, если любую </w:t>
      </w:r>
      <w:r w:rsidRPr="0017766D">
        <w:rPr>
          <w:b/>
          <w:bCs/>
          <w:color w:val="000000" w:themeColor="text1"/>
          <w:shd w:val="clear" w:color="auto" w:fill="FBFBFB"/>
        </w:rPr>
        <w:t>логическую</w:t>
      </w:r>
      <w:r w:rsidRPr="0017766D">
        <w:rPr>
          <w:color w:val="000000" w:themeColor="text1"/>
          <w:shd w:val="clear" w:color="auto" w:fill="FBFBFB"/>
        </w:rPr>
        <w:t> </w:t>
      </w:r>
      <w:r w:rsidRPr="0017766D">
        <w:rPr>
          <w:b/>
          <w:bCs/>
          <w:color w:val="000000" w:themeColor="text1"/>
          <w:shd w:val="clear" w:color="auto" w:fill="FBFBFB"/>
        </w:rPr>
        <w:t>функцию</w:t>
      </w:r>
      <w:r w:rsidRPr="0017766D">
        <w:rPr>
          <w:color w:val="000000" w:themeColor="text1"/>
          <w:shd w:val="clear" w:color="auto" w:fill="FBFBFB"/>
        </w:rPr>
        <w:t> можно представить в виде формулы, содержащей </w:t>
      </w:r>
      <w:r w:rsidRPr="0017766D">
        <w:rPr>
          <w:b/>
          <w:bCs/>
          <w:color w:val="000000" w:themeColor="text1"/>
          <w:shd w:val="clear" w:color="auto" w:fill="FBFBFB"/>
        </w:rPr>
        <w:t>функции</w:t>
      </w:r>
      <w:r w:rsidRPr="0017766D">
        <w:rPr>
          <w:color w:val="000000" w:themeColor="text1"/>
          <w:shd w:val="clear" w:color="auto" w:fill="FBFBFB"/>
        </w:rPr>
        <w:t> этой </w:t>
      </w:r>
      <w:r w:rsidRPr="0017766D">
        <w:rPr>
          <w:b/>
          <w:bCs/>
          <w:color w:val="000000" w:themeColor="text1"/>
          <w:shd w:val="clear" w:color="auto" w:fill="FBFBFB"/>
        </w:rPr>
        <w:t>системы</w:t>
      </w:r>
      <w:r w:rsidRPr="0017766D">
        <w:rPr>
          <w:color w:val="000000" w:themeColor="text1"/>
          <w:shd w:val="clear" w:color="auto" w:fill="FBFBFB"/>
        </w:rPr>
        <w:t>. Имеет место теорема Поста: Для того чтобы некоторый набор </w:t>
      </w:r>
      <w:r w:rsidRPr="0017766D">
        <w:rPr>
          <w:b/>
          <w:bCs/>
          <w:color w:val="000000" w:themeColor="text1"/>
          <w:shd w:val="clear" w:color="auto" w:fill="FBFBFB"/>
        </w:rPr>
        <w:t>функций</w:t>
      </w:r>
      <w:r w:rsidRPr="0017766D">
        <w:rPr>
          <w:color w:val="000000" w:themeColor="text1"/>
          <w:shd w:val="clear" w:color="auto" w:fill="FBFBFB"/>
        </w:rPr>
        <w:t> был </w:t>
      </w:r>
      <w:r w:rsidRPr="0017766D">
        <w:rPr>
          <w:b/>
          <w:bCs/>
          <w:color w:val="000000" w:themeColor="text1"/>
          <w:shd w:val="clear" w:color="auto" w:fill="FBFBFB"/>
        </w:rPr>
        <w:t>полным</w:t>
      </w:r>
      <w:r w:rsidRPr="0017766D">
        <w:rPr>
          <w:color w:val="000000" w:themeColor="text1"/>
          <w:shd w:val="clear" w:color="auto" w:fill="FBFBFB"/>
        </w:rPr>
        <w:t>, необходимо и достаточно, чтобы в него входили </w:t>
      </w:r>
      <w:r w:rsidRPr="0017766D">
        <w:rPr>
          <w:b/>
          <w:bCs/>
          <w:color w:val="000000" w:themeColor="text1"/>
          <w:shd w:val="clear" w:color="auto" w:fill="FBFBFB"/>
        </w:rPr>
        <w:t>функции</w:t>
      </w:r>
      <w:r w:rsidRPr="0017766D">
        <w:rPr>
          <w:color w:val="000000" w:themeColor="text1"/>
          <w:shd w:val="clear" w:color="auto" w:fill="FBFBFB"/>
        </w:rPr>
        <w:t xml:space="preserve">, не принадлежащие каждому из классов Т0, </w:t>
      </w:r>
      <w:r w:rsidRPr="0017766D">
        <w:rPr>
          <w:color w:val="000000" w:themeColor="text1"/>
          <w:shd w:val="clear" w:color="auto" w:fill="FBFBFB"/>
        </w:rPr>
        <w:lastRenderedPageBreak/>
        <w:t>Т1, L, M, S. Т0 – класс </w:t>
      </w:r>
      <w:r w:rsidRPr="0017766D">
        <w:rPr>
          <w:b/>
          <w:bCs/>
          <w:color w:val="000000" w:themeColor="text1"/>
          <w:shd w:val="clear" w:color="auto" w:fill="FBFBFB"/>
        </w:rPr>
        <w:t>функций</w:t>
      </w:r>
      <w:r w:rsidRPr="0017766D">
        <w:rPr>
          <w:color w:val="000000" w:themeColor="text1"/>
          <w:shd w:val="clear" w:color="auto" w:fill="FBFBFB"/>
        </w:rPr>
        <w:t> сохраняющих 0. В него входят </w:t>
      </w:r>
      <w:r w:rsidRPr="0017766D">
        <w:rPr>
          <w:b/>
          <w:bCs/>
          <w:color w:val="000000" w:themeColor="text1"/>
          <w:shd w:val="clear" w:color="auto" w:fill="FBFBFB"/>
        </w:rPr>
        <w:t>функции</w:t>
      </w:r>
      <w:r w:rsidRPr="0017766D">
        <w:rPr>
          <w:color w:val="000000" w:themeColor="text1"/>
          <w:shd w:val="clear" w:color="auto" w:fill="FBFBFB"/>
        </w:rPr>
        <w:t>, у которых f (0,0,...,0) = 0 . Т1 – класс </w:t>
      </w:r>
      <w:r w:rsidRPr="0017766D">
        <w:rPr>
          <w:b/>
          <w:bCs/>
          <w:color w:val="000000" w:themeColor="text1"/>
          <w:shd w:val="clear" w:color="auto" w:fill="FBFBFB"/>
        </w:rPr>
        <w:t>функций</w:t>
      </w:r>
      <w:r w:rsidRPr="0017766D">
        <w:rPr>
          <w:color w:val="000000" w:themeColor="text1"/>
          <w:shd w:val="clear" w:color="auto" w:fill="FBFBFB"/>
        </w:rPr>
        <w:t>, сохраняющих 1, т.е. таких у которых f (1,1,...,1) = 1</w:t>
      </w:r>
      <w:r w:rsidR="0017766D">
        <w:rPr>
          <w:b/>
          <w:bCs/>
          <w:color w:val="000000" w:themeColor="text1"/>
          <w:lang w:val="ru-RU"/>
        </w:rPr>
        <w:t>.</w:t>
      </w:r>
    </w:p>
    <w:p w14:paraId="1CFD5C96" w14:textId="3ED59D6A" w:rsidR="0017766D" w:rsidRPr="0017766D" w:rsidRDefault="0017766D" w:rsidP="00DC72B2">
      <w:pPr>
        <w:pStyle w:val="a3"/>
        <w:shd w:val="clear" w:color="auto" w:fill="FFFFFF"/>
        <w:spacing w:before="120" w:beforeAutospacing="0" w:after="120" w:afterAutospacing="0"/>
        <w:rPr>
          <w:b/>
          <w:bCs/>
          <w:color w:val="000000" w:themeColor="text1"/>
          <w:sz w:val="28"/>
          <w:szCs w:val="28"/>
          <w:lang w:val="ru-RU"/>
        </w:rPr>
      </w:pPr>
    </w:p>
    <w:p w14:paraId="2404CAD2" w14:textId="5CA5A62F" w:rsidR="0017766D" w:rsidRDefault="0017766D" w:rsidP="0017766D">
      <w:pPr>
        <w:autoSpaceDE w:val="0"/>
        <w:autoSpaceDN w:val="0"/>
        <w:adjustRightInd w:val="0"/>
        <w:spacing w:after="0" w:line="240" w:lineRule="auto"/>
        <w:rPr>
          <w:rFonts w:ascii="Times New Roman" w:hAnsi="Times New Roman" w:cs="Times New Roman"/>
          <w:b/>
          <w:bCs/>
          <w:sz w:val="28"/>
          <w:szCs w:val="28"/>
        </w:rPr>
      </w:pPr>
      <w:r w:rsidRPr="0017766D">
        <w:rPr>
          <w:rFonts w:ascii="Times New Roman" w:hAnsi="Times New Roman" w:cs="Times New Roman"/>
          <w:b/>
          <w:bCs/>
          <w:sz w:val="28"/>
          <w:szCs w:val="28"/>
          <w:highlight w:val="yellow"/>
        </w:rPr>
        <w:t xml:space="preserve">42. </w:t>
      </w:r>
      <w:r w:rsidRPr="0017766D">
        <w:rPr>
          <w:rFonts w:ascii="Times New Roman" w:eastAsia="TimesNewRomanPSMT" w:hAnsi="Times New Roman" w:cs="Times New Roman"/>
          <w:b/>
          <w:bCs/>
          <w:sz w:val="28"/>
          <w:szCs w:val="28"/>
          <w:highlight w:val="yellow"/>
        </w:rPr>
        <w:t>Искусство управления сложностью</w:t>
      </w:r>
      <w:r w:rsidRPr="0017766D">
        <w:rPr>
          <w:rFonts w:ascii="Times New Roman" w:hAnsi="Times New Roman" w:cs="Times New Roman"/>
          <w:b/>
          <w:bCs/>
          <w:sz w:val="28"/>
          <w:szCs w:val="28"/>
          <w:highlight w:val="yellow"/>
        </w:rPr>
        <w:t xml:space="preserve">. </w:t>
      </w:r>
      <w:r w:rsidRPr="0017766D">
        <w:rPr>
          <w:rFonts w:ascii="Times New Roman" w:eastAsia="TimesNewRomanPSMT" w:hAnsi="Times New Roman" w:cs="Times New Roman"/>
          <w:b/>
          <w:bCs/>
          <w:sz w:val="28"/>
          <w:szCs w:val="28"/>
          <w:highlight w:val="yellow"/>
        </w:rPr>
        <w:t>Цифровая абстракция</w:t>
      </w:r>
      <w:r w:rsidRPr="0017766D">
        <w:rPr>
          <w:rFonts w:ascii="Times New Roman" w:hAnsi="Times New Roman" w:cs="Times New Roman"/>
          <w:b/>
          <w:bCs/>
          <w:sz w:val="28"/>
          <w:szCs w:val="28"/>
          <w:highlight w:val="yellow"/>
        </w:rPr>
        <w:t>.</w:t>
      </w:r>
    </w:p>
    <w:p w14:paraId="59E5360F" w14:textId="14925B3D" w:rsidR="0017766D" w:rsidRDefault="0017766D" w:rsidP="0017766D">
      <w:pPr>
        <w:autoSpaceDE w:val="0"/>
        <w:autoSpaceDN w:val="0"/>
        <w:adjustRightInd w:val="0"/>
        <w:spacing w:after="0" w:line="240" w:lineRule="auto"/>
        <w:rPr>
          <w:rFonts w:ascii="Times New Roman" w:eastAsia="TimesNewRomanPSMT" w:hAnsi="Times New Roman" w:cs="Times New Roman"/>
          <w:b/>
          <w:bCs/>
          <w:sz w:val="28"/>
          <w:szCs w:val="28"/>
        </w:rPr>
      </w:pPr>
    </w:p>
    <w:p w14:paraId="4DC2E9B5" w14:textId="69DF381A" w:rsidR="0017766D" w:rsidRPr="002077E7" w:rsidRDefault="0017766D" w:rsidP="0017766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 Современные цифровые системы построены из миллионов и миллиардов транзисторов. Человеческий мозг не в состоянии предсказать поведение подобных систем путем составления уравнений, описывающих движение каждого электрона в каждом транзисторе системы, и последующего решения этой системы уравнений. Для того, чтобы разработать удачный микропроцессор и не утонуть при этом в море избыточной информации, необходимо научиться управлять сложностью разрабатываемой системы.</w:t>
      </w:r>
    </w:p>
    <w:p w14:paraId="27F7A1B8" w14:textId="77777777"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p>
    <w:p w14:paraId="2435A578" w14:textId="3ED809C0" w:rsidR="0017766D" w:rsidRPr="002077E7" w:rsidRDefault="0017766D" w:rsidP="0017766D">
      <w:pPr>
        <w:autoSpaceDE w:val="0"/>
        <w:autoSpaceDN w:val="0"/>
        <w:adjustRightInd w:val="0"/>
        <w:spacing w:after="0" w:line="240" w:lineRule="auto"/>
        <w:rPr>
          <w:rFonts w:ascii="Times New Roman" w:hAnsi="Times New Roman" w:cs="Times New Roman"/>
          <w:color w:val="000000" w:themeColor="text1"/>
          <w:sz w:val="24"/>
          <w:szCs w:val="24"/>
          <w:lang w:val="ru-RU"/>
        </w:rPr>
      </w:pPr>
      <w:r w:rsidRPr="002077E7">
        <w:rPr>
          <w:rFonts w:ascii="Times New Roman" w:hAnsi="Times New Roman" w:cs="Times New Roman"/>
          <w:color w:val="000000" w:themeColor="text1"/>
          <w:sz w:val="24"/>
          <w:szCs w:val="24"/>
        </w:rPr>
        <w:t>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Политику, участвующему в выборах, например, нет нужды учитывать все детали окружающего его мира, ему достаточно абстрактной иерархической модели страны, состоящей из населенных пунктов, областей и федеральных округов. В области может быть несколько населенных пунктов, а федеральный округ включает в себя разные области. Если политик борется за пост президента, то его, скорее всего, интересует то, как проголосует федеральный округ в целом, при этом ему не обязательно знать, какое количество голосов он наберет в каждом конкретном населенном пункте этого округа. Для политика федеральный округ – это его уровень абстракции. С другой стороны, бюро переписи населения обязано знать количество жителей в каждом городе или поселке страны и потому должно оперировать на самом низком уровне абстракции данной системы – на уровне населенных пунктов. На Рис. 1.1 показаны уровни абстракции, типичные для любой электронной компьютерной системы вместе со строительными блоками, характерными для каждого уровня абстракции этой системы. На самом низком уровне абстракции находится физика, изучающая движение электронов. Поведение электронов описывается квантовой механикой и системой уравнений Максвелла</w:t>
      </w:r>
      <w:r w:rsidR="002077E7" w:rsidRPr="002077E7">
        <w:rPr>
          <w:rFonts w:ascii="Times New Roman" w:hAnsi="Times New Roman" w:cs="Times New Roman"/>
          <w:color w:val="000000" w:themeColor="text1"/>
          <w:sz w:val="24"/>
          <w:szCs w:val="24"/>
          <w:lang w:val="ru-RU"/>
        </w:rPr>
        <w:t>.</w:t>
      </w:r>
    </w:p>
    <w:p w14:paraId="4B55A2C1" w14:textId="4BA97654" w:rsidR="002077E7" w:rsidRPr="002077E7" w:rsidRDefault="002077E7"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2077E7">
        <w:rPr>
          <w:rFonts w:ascii="Times New Roman" w:eastAsia="TimesNewRomanPSMT" w:hAnsi="Times New Roman" w:cs="Times New Roman"/>
          <w:b/>
          <w:bCs/>
          <w:color w:val="000000" w:themeColor="text1"/>
          <w:sz w:val="24"/>
          <w:szCs w:val="24"/>
          <w:lang w:val="ru-RU"/>
        </w:rPr>
        <w:t xml:space="preserve"> </w:t>
      </w:r>
      <w:r w:rsidRPr="002077E7">
        <w:rPr>
          <w:rFonts w:ascii="Times New Roman" w:eastAsia="TimesNewRomanPSMT" w:hAnsi="Times New Roman" w:cs="Times New Roman"/>
          <w:b/>
          <w:bCs/>
          <w:color w:val="000000" w:themeColor="text1"/>
          <w:sz w:val="24"/>
          <w:szCs w:val="24"/>
          <w:lang w:val="ru-RU"/>
        </w:rPr>
        <w:tab/>
      </w:r>
    </w:p>
    <w:p w14:paraId="1D285A9E" w14:textId="3F2D5925"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08416" behindDoc="1" locked="0" layoutInCell="1" allowOverlap="1" wp14:anchorId="63E8D6BE" wp14:editId="47BA300A">
            <wp:simplePos x="0" y="0"/>
            <wp:positionH relativeFrom="margin">
              <wp:posOffset>4182745</wp:posOffset>
            </wp:positionH>
            <wp:positionV relativeFrom="paragraph">
              <wp:posOffset>-763270</wp:posOffset>
            </wp:positionV>
            <wp:extent cx="1962785" cy="3638550"/>
            <wp:effectExtent l="0" t="0" r="0" b="0"/>
            <wp:wrapTight wrapText="bothSides">
              <wp:wrapPolygon edited="0">
                <wp:start x="0" y="0"/>
                <wp:lineTo x="0" y="21487"/>
                <wp:lineTo x="21383" y="21487"/>
                <wp:lineTo x="21383"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62785" cy="3638550"/>
                    </a:xfrm>
                    <a:prstGeom prst="rect">
                      <a:avLst/>
                    </a:prstGeom>
                  </pic:spPr>
                </pic:pic>
              </a:graphicData>
            </a:graphic>
            <wp14:sizeRelH relativeFrom="margin">
              <wp14:pctWidth>0</wp14:pctWidth>
            </wp14:sizeRelH>
            <wp14:sizeRelV relativeFrom="margin">
              <wp14:pctHeight>0</wp14:pctHeight>
            </wp14:sizeRelV>
          </wp:anchor>
        </w:drawing>
      </w:r>
      <w:r w:rsidRPr="002077E7">
        <w:rPr>
          <w:rFonts w:ascii="Times New Roman" w:hAnsi="Times New Roman" w:cs="Times New Roman"/>
          <w:color w:val="000000" w:themeColor="text1"/>
          <w:sz w:val="24"/>
          <w:szCs w:val="24"/>
        </w:rPr>
        <w:t xml:space="preserve">Конструкторская дисциплина – это преднамеренное ограничение самим конструктором выбора возможных вариантов разработки, что позволяет работать продуктивнее на более высоком уровне абстракции. Использование взаимозаменяемых частей – это, вероятно, самый хорошо знакомый всем нам пример практического применения конструкторской дисциплины. Одним из первых примеров использования взаимозаменяемых деталей и узлов стала унификация при производстве кремнёвых ружей. До начала 19-го века такие ружья производились вручную и в штучном порядке. Высококвалифицированный оружейный мастер тщательно подтачивал и подгонял комплектующие, произведенные несколькими не связанными друг с другом ремесленниками. Конструкторская дисциплина для обеспечения взаимозаменяемости деталей и узлов произвела </w:t>
      </w:r>
      <w:r w:rsidRPr="002077E7">
        <w:rPr>
          <w:rFonts w:ascii="Times New Roman" w:hAnsi="Times New Roman" w:cs="Times New Roman"/>
          <w:color w:val="000000" w:themeColor="text1"/>
          <w:sz w:val="24"/>
          <w:szCs w:val="24"/>
        </w:rPr>
        <w:lastRenderedPageBreak/>
        <w:t>революцию в оружейной промышленности. Ограничение ассортимента комплектующих деталей до стандартного набора с жестко установленными допусками для каждой детали позволило собирать и ремонтировать ружья гораздо быстрее и использовать при этом менее квалифицированный персонал. Оружейный мастер перестал тратить свое время на разрешение проблем, связанных с нижними уровнями абстракции, такими как доводка какого-то конкретного ствола или исправление формы отдельного взятого приклада.</w:t>
      </w:r>
    </w:p>
    <w:p w14:paraId="27C0D195" w14:textId="77777777" w:rsid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p>
    <w:p w14:paraId="2A310921" w14:textId="77777777" w:rsid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p>
    <w:p w14:paraId="6FAA7B65" w14:textId="2B34F894"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В дополнение к абстрагированию от несущественных деталей и конструкторской дисциплине разработчики электронных систем используют еще три базовых принципа для управления сложностью системы: иерархичность, модульность конструкции и регулярность. Эти принципы применимы как к программному обеспечению, так и к аппаратной части компьютерных систем. </w:t>
      </w:r>
    </w:p>
    <w:p w14:paraId="6D656F3C" w14:textId="77777777"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p>
    <w:p w14:paraId="535837CC" w14:textId="088C5CB6"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 Иерархичность – принцип иерархичности предполагает разделение системы на отдельные модули, а затем последующее разделение каждого такого модуля на фрагменты до уровня, позволяющего легко понять поведение каждого конкретного фрагмента. </w:t>
      </w:r>
    </w:p>
    <w:p w14:paraId="07C83228" w14:textId="3D17FC79" w:rsidR="002077E7" w:rsidRPr="002077E7" w:rsidRDefault="002077E7" w:rsidP="0017766D">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 Модульность – принцип модульности требует, чтобы каждый модуль в системе имел четко определенную функциональность и набор интерфейсов и мог быть легко и без непредвиденных побочных эффектов соединен с другими модулями системы. </w:t>
      </w:r>
    </w:p>
    <w:p w14:paraId="33714F31" w14:textId="3637F5C7" w:rsidR="002077E7" w:rsidRDefault="002077E7"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2077E7">
        <w:rPr>
          <w:rFonts w:ascii="Times New Roman" w:hAnsi="Times New Roman" w:cs="Times New Roman"/>
          <w:color w:val="000000" w:themeColor="text1"/>
          <w:sz w:val="24"/>
          <w:szCs w:val="24"/>
        </w:rPr>
        <w:t>► Регулярность – принцип регулярности требует соблюдения единообразия при проектировании отдельных модулей системы. Стандартные модули общего назначения, например, такие как блоки питания, могут использоваться многократно, во много раз снижая количество модулей, необходимых для разработки новой системы</w:t>
      </w:r>
      <w:r w:rsidRPr="002077E7">
        <w:rPr>
          <w:rFonts w:ascii="Times New Roman" w:eastAsia="TimesNewRomanPSMT" w:hAnsi="Times New Roman" w:cs="Times New Roman"/>
          <w:b/>
          <w:bCs/>
          <w:color w:val="000000" w:themeColor="text1"/>
          <w:sz w:val="24"/>
          <w:szCs w:val="24"/>
          <w:lang w:val="ru-RU"/>
        </w:rPr>
        <w:t>.</w:t>
      </w:r>
    </w:p>
    <w:p w14:paraId="1BDCB560" w14:textId="7D26F4CB" w:rsidR="002077E7" w:rsidRDefault="002077E7"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A8A168A" w14:textId="5EADB1F3" w:rsidR="002077E7" w:rsidRDefault="002077E7" w:rsidP="0017766D">
      <w:pPr>
        <w:autoSpaceDE w:val="0"/>
        <w:autoSpaceDN w:val="0"/>
        <w:adjustRightInd w:val="0"/>
        <w:spacing w:after="0" w:line="240" w:lineRule="auto"/>
        <w:rPr>
          <w:rFonts w:ascii="Times New Roman" w:hAnsi="Times New Roman" w:cs="Times New Roman"/>
          <w:b/>
          <w:bCs/>
          <w:sz w:val="28"/>
          <w:szCs w:val="28"/>
        </w:rPr>
      </w:pPr>
      <w:r w:rsidRPr="002077E7">
        <w:rPr>
          <w:rFonts w:ascii="Times New Roman" w:hAnsi="Times New Roman" w:cs="Times New Roman"/>
          <w:b/>
          <w:bCs/>
          <w:sz w:val="28"/>
          <w:szCs w:val="28"/>
          <w:highlight w:val="yellow"/>
        </w:rPr>
        <w:t xml:space="preserve">43. </w:t>
      </w:r>
      <w:r w:rsidRPr="002077E7">
        <w:rPr>
          <w:rFonts w:ascii="Times New Roman" w:eastAsia="TimesNewRomanPSMT" w:hAnsi="Times New Roman" w:cs="Times New Roman"/>
          <w:b/>
          <w:bCs/>
          <w:sz w:val="28"/>
          <w:szCs w:val="28"/>
          <w:highlight w:val="yellow"/>
        </w:rPr>
        <w:t>Логические элементы</w:t>
      </w:r>
      <w:r w:rsidRPr="002077E7">
        <w:rPr>
          <w:rFonts w:ascii="Times New Roman" w:hAnsi="Times New Roman" w:cs="Times New Roman"/>
          <w:b/>
          <w:bCs/>
          <w:sz w:val="28"/>
          <w:szCs w:val="28"/>
          <w:highlight w:val="yellow"/>
        </w:rPr>
        <w:t xml:space="preserve">. </w:t>
      </w:r>
      <w:r w:rsidRPr="002077E7">
        <w:rPr>
          <w:rFonts w:ascii="Times New Roman" w:eastAsia="TimesNewRomanPSMT" w:hAnsi="Times New Roman" w:cs="Times New Roman"/>
          <w:b/>
          <w:bCs/>
          <w:sz w:val="28"/>
          <w:szCs w:val="28"/>
          <w:highlight w:val="yellow"/>
        </w:rPr>
        <w:t>Таблицы истинности</w:t>
      </w:r>
      <w:r w:rsidRPr="002077E7">
        <w:rPr>
          <w:rFonts w:ascii="Times New Roman" w:hAnsi="Times New Roman" w:cs="Times New Roman"/>
          <w:b/>
          <w:bCs/>
          <w:sz w:val="28"/>
          <w:szCs w:val="28"/>
          <w:highlight w:val="yellow"/>
        </w:rPr>
        <w:t xml:space="preserve">. </w:t>
      </w:r>
      <w:r w:rsidRPr="002077E7">
        <w:rPr>
          <w:rFonts w:ascii="Times New Roman" w:eastAsia="TimesNewRomanPSMT" w:hAnsi="Times New Roman" w:cs="Times New Roman"/>
          <w:b/>
          <w:bCs/>
          <w:sz w:val="28"/>
          <w:szCs w:val="28"/>
          <w:highlight w:val="yellow"/>
        </w:rPr>
        <w:t>Обозначения элементов в разных представления</w:t>
      </w:r>
      <w:r w:rsidRPr="002077E7">
        <w:rPr>
          <w:rFonts w:ascii="Times New Roman" w:hAnsi="Times New Roman" w:cs="Times New Roman"/>
          <w:b/>
          <w:bCs/>
          <w:sz w:val="28"/>
          <w:szCs w:val="28"/>
          <w:highlight w:val="yellow"/>
        </w:rPr>
        <w:t>.</w:t>
      </w:r>
    </w:p>
    <w:p w14:paraId="7EA81B88" w14:textId="77777777" w:rsidR="002077E7" w:rsidRPr="002077E7" w:rsidRDefault="002077E7"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2077E7">
        <w:rPr>
          <w:rFonts w:ascii="Times New Roman" w:eastAsia="Times New Roman" w:hAnsi="Times New Roman" w:cs="Times New Roman"/>
          <w:color w:val="000000" w:themeColor="text1"/>
          <w:sz w:val="24"/>
          <w:szCs w:val="24"/>
          <w:lang w:eastAsia="ru-BY"/>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12352885" w14:textId="77777777" w:rsidR="002077E7" w:rsidRPr="002077E7" w:rsidRDefault="002077E7"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2077E7">
        <w:rPr>
          <w:rFonts w:ascii="Times New Roman" w:eastAsia="Times New Roman" w:hAnsi="Times New Roman" w:cs="Times New Roman"/>
          <w:color w:val="000000" w:themeColor="text1"/>
          <w:sz w:val="24"/>
          <w:szCs w:val="24"/>
          <w:lang w:eastAsia="ru-BY"/>
        </w:rPr>
        <w:t>- Можно выделить три основные разновидности элементов – логические элементы, запоминающие, специальные.</w:t>
      </w:r>
    </w:p>
    <w:p w14:paraId="1C603063" w14:textId="3DDFDD9C" w:rsidR="002077E7" w:rsidRPr="002077E7" w:rsidRDefault="002077E7"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09440" behindDoc="1" locked="0" layoutInCell="1" allowOverlap="1" wp14:anchorId="172E329D" wp14:editId="34E0CCF0">
            <wp:simplePos x="0" y="0"/>
            <wp:positionH relativeFrom="margin">
              <wp:posOffset>2869565</wp:posOffset>
            </wp:positionH>
            <wp:positionV relativeFrom="paragraph">
              <wp:posOffset>1206500</wp:posOffset>
            </wp:positionV>
            <wp:extent cx="3505200" cy="1480820"/>
            <wp:effectExtent l="0" t="0" r="0" b="5080"/>
            <wp:wrapTight wrapText="bothSides">
              <wp:wrapPolygon edited="0">
                <wp:start x="0" y="0"/>
                <wp:lineTo x="0" y="21396"/>
                <wp:lineTo x="21483" y="21396"/>
                <wp:lineTo x="21483"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5200"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7E7">
        <w:rPr>
          <w:rFonts w:ascii="Times New Roman" w:eastAsia="Times New Roman" w:hAnsi="Times New Roman" w:cs="Times New Roman"/>
          <w:color w:val="000000" w:themeColor="text1"/>
          <w:sz w:val="24"/>
          <w:szCs w:val="24"/>
          <w:lang w:eastAsia="ru-BY"/>
        </w:rPr>
        <w:t>Логические элементы, так же как и элементы алгебры логики, реализуют логические функции, но эти функции, оставаясь сравнительно простыми, все же сложней, чем базовые функции в алгебре логики. В одном логическом элементе может быть реализовано несколько простых функций. Кроме того, логические элементы характеризуются дополнительными параметрами, такими, как количество входов, нагрузочная способность (количество входов других элементов, к которым можно подключать выход данного элемента).</w:t>
      </w:r>
    </w:p>
    <w:p w14:paraId="312D170A" w14:textId="2C68F294" w:rsidR="002077E7" w:rsidRPr="001C03F0" w:rsidRDefault="002077E7"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2077E7">
        <w:rPr>
          <w:rFonts w:ascii="Times New Roman" w:eastAsia="Times New Roman" w:hAnsi="Times New Roman" w:cs="Times New Roman"/>
          <w:color w:val="000000" w:themeColor="text1"/>
          <w:sz w:val="24"/>
          <w:szCs w:val="24"/>
          <w:lang w:eastAsia="ru-BY"/>
        </w:rPr>
        <w:t>На рис. приведены примеры некоторых логических элементов.</w:t>
      </w:r>
    </w:p>
    <w:p w14:paraId="512EDBE0" w14:textId="0DB5FE7D" w:rsidR="00AE46F3" w:rsidRPr="001C03F0" w:rsidRDefault="00AE46F3"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p>
    <w:p w14:paraId="671DB2CE" w14:textId="336F38A6"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lastRenderedPageBreak/>
        <w:t>Абсолютно все цифровые микросхемы состоят из одних и тех же логических элементов – «кирпичиков» любого цифрового узла. Вот о них мы и поговорим сейчас.</w:t>
      </w:r>
    </w:p>
    <w:p w14:paraId="79617481" w14:textId="5D53B86F" w:rsidR="00AE46F3" w:rsidRPr="00AE46F3" w:rsidRDefault="00AE46F3" w:rsidP="00AE46F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b/>
          <w:bCs/>
          <w:color w:val="000000" w:themeColor="text1"/>
          <w:sz w:val="24"/>
          <w:szCs w:val="24"/>
          <w:bdr w:val="none" w:sz="0" w:space="0" w:color="auto" w:frame="1"/>
          <w:lang w:eastAsia="ru-BY"/>
        </w:rPr>
        <w:t>Логический элемент</w:t>
      </w:r>
      <w:r w:rsidRPr="00AE46F3">
        <w:rPr>
          <w:rFonts w:ascii="Times New Roman" w:eastAsia="Times New Roman" w:hAnsi="Times New Roman" w:cs="Times New Roman"/>
          <w:color w:val="000000" w:themeColor="text1"/>
          <w:sz w:val="24"/>
          <w:szCs w:val="24"/>
          <w:lang w:eastAsia="ru-BY"/>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2ABF79BE" w14:textId="6C8C0AF0"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Итак, какие бывают элементы?</w:t>
      </w:r>
    </w:p>
    <w:p w14:paraId="0EAE31B0" w14:textId="1A7A25C1" w:rsidR="00AE46F3" w:rsidRPr="00AE46F3" w:rsidRDefault="00AE46F3" w:rsidP="00AE46F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b/>
          <w:bCs/>
          <w:color w:val="000000" w:themeColor="text1"/>
          <w:sz w:val="24"/>
          <w:szCs w:val="24"/>
          <w:bdr w:val="none" w:sz="0" w:space="0" w:color="auto" w:frame="1"/>
          <w:lang w:eastAsia="ru-BY"/>
        </w:rPr>
        <w:t>Элемент «И» (AND)</w:t>
      </w:r>
    </w:p>
    <w:p w14:paraId="4BB4E13D" w14:textId="4D7A0610"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Иначе его называют «конъюнктор».</w:t>
      </w:r>
    </w:p>
    <w:p w14:paraId="7531B2C1" w14:textId="3145EDC3" w:rsidR="00AE46F3" w:rsidRPr="00AE46F3" w:rsidRDefault="00AE46F3" w:rsidP="00AE46F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AE46F3">
        <w:rPr>
          <w:rFonts w:ascii="Times New Roman" w:eastAsia="Times New Roman" w:hAnsi="Times New Roman" w:cs="Times New Roman"/>
          <w:b/>
          <w:bCs/>
          <w:color w:val="000000" w:themeColor="text1"/>
          <w:sz w:val="24"/>
          <w:szCs w:val="24"/>
          <w:bdr w:val="none" w:sz="0" w:space="0" w:color="auto" w:frame="1"/>
          <w:lang w:eastAsia="ru-BY"/>
        </w:rPr>
        <w:t>таблица истинности</w:t>
      </w:r>
      <w:r w:rsidRPr="00AE46F3">
        <w:rPr>
          <w:rFonts w:ascii="Times New Roman" w:eastAsia="Times New Roman" w:hAnsi="Times New Roman" w:cs="Times New Roman"/>
          <w:color w:val="000000" w:themeColor="text1"/>
          <w:sz w:val="24"/>
          <w:szCs w:val="24"/>
          <w:lang w:eastAsia="ru-BY"/>
        </w:rPr>
        <w:t>». Таблицы истинности широко применяются в цифровой технике для описания работы логических схем.</w:t>
      </w:r>
    </w:p>
    <w:p w14:paraId="0EA38EE7" w14:textId="3B8B9921"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Вот так выглядит элемент «И» и его таблица истинности:</w:t>
      </w:r>
    </w:p>
    <w:p w14:paraId="19F0BA49" w14:textId="24D3D256" w:rsidR="00AE46F3" w:rsidRPr="001C03F0" w:rsidRDefault="00AE46F3"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11488" behindDoc="1" locked="0" layoutInCell="1" allowOverlap="1" wp14:anchorId="43C62A65" wp14:editId="101A84F9">
            <wp:simplePos x="0" y="0"/>
            <wp:positionH relativeFrom="column">
              <wp:posOffset>526415</wp:posOffset>
            </wp:positionH>
            <wp:positionV relativeFrom="paragraph">
              <wp:posOffset>6350</wp:posOffset>
            </wp:positionV>
            <wp:extent cx="2603500" cy="1981200"/>
            <wp:effectExtent l="0" t="0" r="6350" b="0"/>
            <wp:wrapTight wrapText="bothSides">
              <wp:wrapPolygon edited="0">
                <wp:start x="0" y="0"/>
                <wp:lineTo x="0" y="21392"/>
                <wp:lineTo x="21495" y="21392"/>
                <wp:lineTo x="21495" y="0"/>
                <wp:lineTo x="0" y="0"/>
              </wp:wrapPolygon>
            </wp:wrapTight>
            <wp:docPr id="51" name="Рисунок 51"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03500" cy="1981200"/>
                    </a:xfrm>
                    <a:prstGeom prst="rect">
                      <a:avLst/>
                    </a:prstGeom>
                    <a:noFill/>
                    <a:ln>
                      <a:noFill/>
                    </a:ln>
                  </pic:spPr>
                </pic:pic>
              </a:graphicData>
            </a:graphic>
          </wp:anchor>
        </w:drawing>
      </w:r>
    </w:p>
    <w:p w14:paraId="69D122E6" w14:textId="130F7E0B" w:rsidR="002077E7" w:rsidRPr="002077E7" w:rsidRDefault="002077E7" w:rsidP="002077E7">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p>
    <w:p w14:paraId="4890A965" w14:textId="08F137B3" w:rsidR="002077E7" w:rsidRPr="001C03F0" w:rsidRDefault="002077E7" w:rsidP="0017766D">
      <w:pPr>
        <w:autoSpaceDE w:val="0"/>
        <w:autoSpaceDN w:val="0"/>
        <w:adjustRightInd w:val="0"/>
        <w:spacing w:after="0" w:line="240" w:lineRule="auto"/>
        <w:rPr>
          <w:rFonts w:ascii="Times New Roman" w:hAnsi="Times New Roman" w:cs="Times New Roman"/>
          <w:b/>
          <w:bCs/>
          <w:color w:val="000000" w:themeColor="text1"/>
          <w:sz w:val="24"/>
          <w:szCs w:val="24"/>
        </w:rPr>
      </w:pPr>
    </w:p>
    <w:p w14:paraId="76F9A800" w14:textId="4D861599" w:rsidR="002077E7" w:rsidRPr="001C03F0" w:rsidRDefault="002077E7"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9A95EFE" w14:textId="3E8D36DB" w:rsidR="00AE46F3" w:rsidRPr="001C03F0" w:rsidRDefault="00AE46F3"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481B86D" w14:textId="163675D0" w:rsidR="00AE46F3" w:rsidRPr="001C03F0" w:rsidRDefault="00AE46F3"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D7D86BA" w14:textId="41EBD247" w:rsidR="00AE46F3" w:rsidRPr="001C03F0" w:rsidRDefault="00AE46F3"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0250C79" w14:textId="7B9D524B" w:rsidR="00AE46F3" w:rsidRPr="001C03F0" w:rsidRDefault="00AE46F3"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EB7CEFA" w14:textId="77777777" w:rsidR="00AE46F3" w:rsidRPr="001C03F0"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p>
    <w:p w14:paraId="4B2CAC27" w14:textId="6D38FFBC"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Поскольку вам придется общаться как с русской, так и с буржуйской тех. документацией, я буду приводить условные графические обозначения (УГО) элементов и по нашим и по не нашим стандартам.</w:t>
      </w:r>
    </w:p>
    <w:p w14:paraId="0BD522C5" w14:textId="43CFDF07"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Смотрим таблицу истинности, и проясняем в мозгу принцип. Понять его не сложно: единица на выходе элемента «И» возникает только тогда, когда на оба входа поданы единицы. Это объясняет название элемента: единицы должны быть И на одном, И на другом входе.</w:t>
      </w:r>
    </w:p>
    <w:p w14:paraId="0AA3A7CD" w14:textId="08504901"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Если посмотреть чуток иначе, то можно сказать так: на выходе элемента «И» будет ноль в том случае, если хотя бы на один из его входов подан ноль. Запоминаем. Идем дальше.</w:t>
      </w:r>
    </w:p>
    <w:p w14:paraId="43691AD8" w14:textId="0B445D60" w:rsidR="00AE46F3" w:rsidRPr="00AE46F3" w:rsidRDefault="00AE46F3" w:rsidP="00AE46F3">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b/>
          <w:bCs/>
          <w:color w:val="000000" w:themeColor="text1"/>
          <w:sz w:val="24"/>
          <w:szCs w:val="24"/>
          <w:bdr w:val="none" w:sz="0" w:space="0" w:color="auto" w:frame="1"/>
          <w:lang w:eastAsia="ru-BY"/>
        </w:rPr>
        <w:t>Элемент «ИЛИ» (OR)</w:t>
      </w:r>
    </w:p>
    <w:p w14:paraId="3237B33A" w14:textId="6F17D12C"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val="ru-RU" w:eastAsia="ru-BY"/>
        </w:rPr>
      </w:pPr>
      <w:r w:rsidRPr="00AE46F3">
        <w:rPr>
          <w:rFonts w:ascii="Times New Roman" w:eastAsia="Times New Roman" w:hAnsi="Times New Roman" w:cs="Times New Roman"/>
          <w:color w:val="000000" w:themeColor="text1"/>
          <w:sz w:val="24"/>
          <w:szCs w:val="24"/>
          <w:lang w:eastAsia="ru-BY"/>
        </w:rPr>
        <w:t>По другому, его зовут «дизъюнктор».</w:t>
      </w:r>
    </w:p>
    <w:p w14:paraId="52E1D20D" w14:textId="77777777" w:rsidR="007A781C" w:rsidRPr="0091355B" w:rsidRDefault="007A781C"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val="ru-RU" w:eastAsia="ru-BY"/>
        </w:rPr>
      </w:pPr>
    </w:p>
    <w:p w14:paraId="1DE37AFC" w14:textId="186E19D5" w:rsidR="00AE46F3" w:rsidRPr="00AE46F3" w:rsidRDefault="00AE46F3" w:rsidP="00AE46F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AE46F3">
        <w:rPr>
          <w:rFonts w:ascii="Times New Roman" w:eastAsia="Times New Roman" w:hAnsi="Times New Roman" w:cs="Times New Roman"/>
          <w:color w:val="000000" w:themeColor="text1"/>
          <w:sz w:val="24"/>
          <w:szCs w:val="24"/>
          <w:lang w:eastAsia="ru-BY"/>
        </w:rPr>
        <w:t>Любуемся:</w:t>
      </w:r>
    </w:p>
    <w:p w14:paraId="09620590" w14:textId="614CF303"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1C03F0">
        <w:rPr>
          <w:rFonts w:ascii="Times New Roman" w:hAnsi="Times New Roman" w:cs="Times New Roman"/>
          <w:noProof/>
          <w:color w:val="000000" w:themeColor="text1"/>
          <w:sz w:val="24"/>
          <w:szCs w:val="24"/>
        </w:rPr>
        <w:lastRenderedPageBreak/>
        <w:drawing>
          <wp:anchor distT="0" distB="0" distL="114300" distR="114300" simplePos="0" relativeHeight="251710464" behindDoc="1" locked="0" layoutInCell="1" allowOverlap="1" wp14:anchorId="68854DA5" wp14:editId="31DB0916">
            <wp:simplePos x="0" y="0"/>
            <wp:positionH relativeFrom="margin">
              <wp:posOffset>-635</wp:posOffset>
            </wp:positionH>
            <wp:positionV relativeFrom="paragraph">
              <wp:posOffset>0</wp:posOffset>
            </wp:positionV>
            <wp:extent cx="2362200" cy="1822450"/>
            <wp:effectExtent l="0" t="0" r="0" b="6350"/>
            <wp:wrapTight wrapText="bothSides">
              <wp:wrapPolygon edited="0">
                <wp:start x="0" y="0"/>
                <wp:lineTo x="0" y="21449"/>
                <wp:lineTo x="21426" y="21449"/>
                <wp:lineTo x="21426" y="0"/>
                <wp:lineTo x="0" y="0"/>
              </wp:wrapPolygon>
            </wp:wrapTight>
            <wp:docPr id="45" name="Рисунок 45"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4600C7" w14:textId="6C54DC77"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2953181" w14:textId="1EB00217"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120A916" w14:textId="39A9FC9D"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4227625" w14:textId="77777777"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color w:val="000000" w:themeColor="text1"/>
          <w:sz w:val="24"/>
          <w:szCs w:val="24"/>
          <w:lang w:eastAsia="ru-BY"/>
        </w:rPr>
        <w:t>Опять же, название говорит само за себя.</w:t>
      </w:r>
    </w:p>
    <w:p w14:paraId="491B4082" w14:textId="77777777"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color w:val="000000" w:themeColor="text1"/>
          <w:sz w:val="24"/>
          <w:szCs w:val="24"/>
          <w:lang w:eastAsia="ru-BY"/>
        </w:rPr>
        <w:t>На выходе возникает единица, когда на один ИЛИ на другой ИЛИ на оба сразу входа подана единица. Этот элемент можно назвать также элементом «И» для негативной логики: ноль на его выходе бывает только в том случае, если и на один и на второй вход поданы нули.</w:t>
      </w:r>
    </w:p>
    <w:p w14:paraId="3586979D" w14:textId="77777777"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color w:val="000000" w:themeColor="text1"/>
          <w:sz w:val="24"/>
          <w:szCs w:val="24"/>
          <w:lang w:eastAsia="ru-BY"/>
        </w:rPr>
        <w:t>Едем дальше. Дальше у нас очень простенький, но очень необходимый элемент.</w:t>
      </w:r>
    </w:p>
    <w:p w14:paraId="07733A74" w14:textId="77777777" w:rsidR="007A781C" w:rsidRPr="007A781C" w:rsidRDefault="007A781C" w:rsidP="007A781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b/>
          <w:bCs/>
          <w:color w:val="000000" w:themeColor="text1"/>
          <w:sz w:val="24"/>
          <w:szCs w:val="24"/>
          <w:bdr w:val="none" w:sz="0" w:space="0" w:color="auto" w:frame="1"/>
          <w:lang w:eastAsia="ru-BY"/>
        </w:rPr>
        <w:t>Элемент «НЕ» (NOT)</w:t>
      </w:r>
    </w:p>
    <w:p w14:paraId="6A963480" w14:textId="6B3CA3E5"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12512" behindDoc="1" locked="0" layoutInCell="1" allowOverlap="1" wp14:anchorId="01A16B1A" wp14:editId="0B67F681">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52" name="Рисунок 5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lang w:eastAsia="ru-BY"/>
        </w:rPr>
        <w:t>Чаще, его называют «инвертор».</w:t>
      </w:r>
    </w:p>
    <w:p w14:paraId="5F853164" w14:textId="2E6876C0"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8A06CF4" w14:textId="14C7D410"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1F1891" w14:textId="30FE59B4"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8C41EDE" w14:textId="06E0E146"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C2EFDDD" w14:textId="31CDF368"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4FFBAD1" w14:textId="21AEBC32"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767C97" w14:textId="27969010"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217C2B" w14:textId="5DA56CF7"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19F4FF" w14:textId="6106EED0"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color w:val="000000" w:themeColor="text1"/>
          <w:sz w:val="24"/>
          <w:szCs w:val="24"/>
          <w:lang w:eastAsia="ru-BY"/>
        </w:rPr>
        <w:t>Надо чего-нибудь говорить по поводу его работы?</w:t>
      </w:r>
    </w:p>
    <w:p w14:paraId="68D8C376" w14:textId="77777777" w:rsidR="007A781C" w:rsidRPr="007A781C" w:rsidRDefault="007A781C" w:rsidP="007A781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7A781C">
        <w:rPr>
          <w:rFonts w:ascii="Times New Roman" w:eastAsia="Times New Roman" w:hAnsi="Times New Roman" w:cs="Times New Roman"/>
          <w:color w:val="000000" w:themeColor="text1"/>
          <w:sz w:val="24"/>
          <w:szCs w:val="24"/>
          <w:lang w:eastAsia="ru-BY"/>
        </w:rPr>
        <w:t>Ну тогда поехали дальше. Следующие два элемента получаются путем установки инвертора на выход элементов «И» и «ИЛИ».</w:t>
      </w:r>
    </w:p>
    <w:p w14:paraId="5ECF6433" w14:textId="007A5796" w:rsidR="007A781C" w:rsidRPr="007A781C" w:rsidRDefault="007A781C" w:rsidP="007A781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13536" behindDoc="1" locked="0" layoutInCell="1" allowOverlap="1" wp14:anchorId="0F60964B" wp14:editId="707EBE53">
            <wp:simplePos x="0" y="0"/>
            <wp:positionH relativeFrom="margin">
              <wp:posOffset>-635</wp:posOffset>
            </wp:positionH>
            <wp:positionV relativeFrom="paragraph">
              <wp:posOffset>323850</wp:posOffset>
            </wp:positionV>
            <wp:extent cx="2254250" cy="1571625"/>
            <wp:effectExtent l="0" t="0" r="0" b="9525"/>
            <wp:wrapTight wrapText="bothSides">
              <wp:wrapPolygon edited="0">
                <wp:start x="0" y="0"/>
                <wp:lineTo x="0" y="21469"/>
                <wp:lineTo x="21357" y="21469"/>
                <wp:lineTo x="21357" y="0"/>
                <wp:lineTo x="0" y="0"/>
              </wp:wrapPolygon>
            </wp:wrapTight>
            <wp:docPr id="56" name="Рисунок 56"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b/>
          <w:bCs/>
          <w:color w:val="000000" w:themeColor="text1"/>
          <w:sz w:val="24"/>
          <w:szCs w:val="24"/>
          <w:bdr w:val="none" w:sz="0" w:space="0" w:color="auto" w:frame="1"/>
          <w:lang w:eastAsia="ru-BY"/>
        </w:rPr>
        <w:t>Элемент «И-НЕ» (NAND)</w:t>
      </w:r>
    </w:p>
    <w:p w14:paraId="2E52166D" w14:textId="49587621"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1B8BEA8" w14:textId="6B952181"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3334601" w14:textId="711173BF"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9248FE" w14:textId="1807139D"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288319E" w14:textId="1DE47476"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0548238" w14:textId="251496C1"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1E83FFC" w14:textId="65EB602A"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1D51F40" w14:textId="381C949F" w:rsidR="007A781C" w:rsidRPr="001C03F0"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EDBEE90" w14:textId="77777777" w:rsidR="001C03F0" w:rsidRPr="001C03F0" w:rsidRDefault="001C03F0" w:rsidP="0017766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051E691" w14:textId="77777777" w:rsidR="001C03F0" w:rsidRPr="001C03F0" w:rsidRDefault="001C03F0" w:rsidP="0017766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B7E5E58" w14:textId="365BF1A4" w:rsidR="007A781C" w:rsidRPr="001C03F0" w:rsidRDefault="007A781C" w:rsidP="0017766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color w:val="000000" w:themeColor="text1"/>
          <w:sz w:val="24"/>
          <w:szCs w:val="24"/>
          <w:shd w:val="clear" w:color="auto" w:fill="FFFFFF"/>
        </w:rPr>
        <w:t>Элемент И-НЕ работает точно так же как «И», только выходной сигнал полностью противоположен. Там где у элемента «И» на выходе должен быть «0», у элемента «И-НЕ» - единица. И наоборот. Э то легко понять по эквивалентной схеме элемента:</w:t>
      </w:r>
    </w:p>
    <w:p w14:paraId="6471A37C" w14:textId="467C8444" w:rsidR="007A781C" w:rsidRPr="0091355B" w:rsidRDefault="007A781C"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1C03F0">
        <w:rPr>
          <w:rFonts w:ascii="Times New Roman" w:hAnsi="Times New Roman" w:cs="Times New Roman"/>
          <w:noProof/>
          <w:color w:val="000000" w:themeColor="text1"/>
          <w:sz w:val="24"/>
          <w:szCs w:val="24"/>
        </w:rPr>
        <w:drawing>
          <wp:anchor distT="0" distB="0" distL="114300" distR="114300" simplePos="0" relativeHeight="251714560" behindDoc="1" locked="0" layoutInCell="1" allowOverlap="1" wp14:anchorId="4B83A22D" wp14:editId="6FE4097B">
            <wp:simplePos x="0" y="0"/>
            <wp:positionH relativeFrom="margin">
              <wp:align>left</wp:align>
            </wp:positionH>
            <wp:positionV relativeFrom="paragraph">
              <wp:posOffset>161925</wp:posOffset>
            </wp:positionV>
            <wp:extent cx="2679700" cy="641350"/>
            <wp:effectExtent l="0" t="0" r="6350" b="6350"/>
            <wp:wrapTight wrapText="bothSides">
              <wp:wrapPolygon edited="0">
                <wp:start x="0" y="0"/>
                <wp:lineTo x="0" y="21172"/>
                <wp:lineTo x="21498" y="21172"/>
                <wp:lineTo x="21498" y="0"/>
                <wp:lineTo x="0" y="0"/>
              </wp:wrapPolygon>
            </wp:wrapTight>
            <wp:docPr id="58" name="Рисунок 58"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7120C1F7" w14:textId="0B576304" w:rsidR="001C03F0" w:rsidRPr="0091355B" w:rsidRDefault="001C03F0"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27E565D" w14:textId="33C3F352" w:rsidR="001C03F0" w:rsidRPr="0091355B" w:rsidRDefault="001C03F0"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F5A59D7" w14:textId="48359121" w:rsidR="001C03F0" w:rsidRPr="0091355B" w:rsidRDefault="001C03F0" w:rsidP="0017766D">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7770FF2" w14:textId="13B5E8FA" w:rsidR="001C03F0" w:rsidRPr="001C03F0" w:rsidRDefault="001C03F0" w:rsidP="001C03F0">
      <w:pPr>
        <w:shd w:val="clear" w:color="auto" w:fill="FFFFFF"/>
        <w:spacing w:after="0" w:line="240" w:lineRule="auto"/>
        <w:rPr>
          <w:rStyle w:val="a5"/>
          <w:rFonts w:ascii="Times New Roman" w:hAnsi="Times New Roman" w:cs="Times New Roman"/>
          <w:color w:val="000000" w:themeColor="text1"/>
          <w:sz w:val="24"/>
          <w:szCs w:val="24"/>
          <w:bdr w:val="none" w:sz="0" w:space="0" w:color="auto" w:frame="1"/>
          <w:shd w:val="clear" w:color="auto" w:fill="FFFFFF"/>
        </w:rPr>
      </w:pPr>
    </w:p>
    <w:p w14:paraId="1D6F3F3B" w14:textId="7A0C4110" w:rsidR="001C03F0" w:rsidRPr="001C03F0" w:rsidRDefault="001C03F0" w:rsidP="001C03F0">
      <w:pPr>
        <w:shd w:val="clear" w:color="auto" w:fill="FFFFFF"/>
        <w:spacing w:after="0" w:line="240" w:lineRule="auto"/>
        <w:rPr>
          <w:rStyle w:val="a5"/>
          <w:rFonts w:ascii="Times New Roman" w:hAnsi="Times New Roman" w:cs="Times New Roman"/>
          <w:color w:val="000000" w:themeColor="text1"/>
          <w:sz w:val="24"/>
          <w:szCs w:val="24"/>
          <w:bdr w:val="none" w:sz="0" w:space="0" w:color="auto" w:frame="1"/>
          <w:shd w:val="clear" w:color="auto" w:fill="FFFFFF"/>
        </w:rPr>
      </w:pPr>
      <w:r w:rsidRPr="001C03F0">
        <w:rPr>
          <w:rStyle w:val="a5"/>
          <w:rFonts w:ascii="Times New Roman" w:hAnsi="Times New Roman" w:cs="Times New Roman"/>
          <w:color w:val="000000" w:themeColor="text1"/>
          <w:sz w:val="24"/>
          <w:szCs w:val="24"/>
          <w:bdr w:val="none" w:sz="0" w:space="0" w:color="auto" w:frame="1"/>
          <w:shd w:val="clear" w:color="auto" w:fill="FFFFFF"/>
        </w:rPr>
        <w:t>Элемент «ИЛИ-НЕ» (NOR)</w:t>
      </w:r>
    </w:p>
    <w:p w14:paraId="488F9CC9" w14:textId="5BDA49B1"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15584" behindDoc="1" locked="0" layoutInCell="1" allowOverlap="1" wp14:anchorId="7B48F3D7" wp14:editId="3E85B8BE">
            <wp:simplePos x="0" y="0"/>
            <wp:positionH relativeFrom="margin">
              <wp:align>left</wp:align>
            </wp:positionH>
            <wp:positionV relativeFrom="paragraph">
              <wp:posOffset>48260</wp:posOffset>
            </wp:positionV>
            <wp:extent cx="2421255" cy="1689100"/>
            <wp:effectExtent l="0" t="0" r="0" b="6350"/>
            <wp:wrapTight wrapText="bothSides">
              <wp:wrapPolygon edited="0">
                <wp:start x="0" y="0"/>
                <wp:lineTo x="0" y="21438"/>
                <wp:lineTo x="21413" y="21438"/>
                <wp:lineTo x="21413" y="0"/>
                <wp:lineTo x="0" y="0"/>
              </wp:wrapPolygon>
            </wp:wrapTight>
            <wp:docPr id="59" name="Рисунок 59"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27745" cy="1693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147EDE" w14:textId="519A1DD4"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4B939CAF"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A4ED5E2" w14:textId="78E98858"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15BAEAC7" w14:textId="75B5BB05"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6D460917" w14:textId="32C45350"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16D52FB4"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41117858" w14:textId="2C58902F"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52F34EA4" w14:textId="0FC0761D"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ACC42AB"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26E1AC03" w14:textId="15BB5BBC"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4FBAF404" w14:textId="05536863"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89F0B8A" w14:textId="2F4841D3" w:rsidR="001C03F0" w:rsidRPr="001C03F0" w:rsidRDefault="001C03F0" w:rsidP="001C03F0">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1C03F0">
        <w:rPr>
          <w:rFonts w:ascii="Times New Roman" w:eastAsia="Times New Roman" w:hAnsi="Times New Roman" w:cs="Times New Roman"/>
          <w:color w:val="000000" w:themeColor="text1"/>
          <w:sz w:val="24"/>
          <w:szCs w:val="24"/>
          <w:lang w:eastAsia="ru-BY"/>
        </w:rPr>
        <w:t>Та же история – элемент «ИЛИ» с инвертором на выходе.</w:t>
      </w:r>
    </w:p>
    <w:p w14:paraId="088AA672" w14:textId="05E8F3E3" w:rsidR="001C03F0" w:rsidRPr="001C03F0" w:rsidRDefault="001C03F0" w:rsidP="001C03F0">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lang w:eastAsia="ru-BY"/>
        </w:rPr>
      </w:pPr>
      <w:r w:rsidRPr="001C03F0">
        <w:rPr>
          <w:rFonts w:ascii="Times New Roman" w:eastAsia="Times New Roman" w:hAnsi="Times New Roman" w:cs="Times New Roman"/>
          <w:color w:val="000000" w:themeColor="text1"/>
          <w:sz w:val="24"/>
          <w:szCs w:val="24"/>
          <w:lang w:eastAsia="ru-BY"/>
        </w:rPr>
        <w:t>Следующий товарищ устроен несколько хитрее:</w:t>
      </w:r>
      <w:r w:rsidRPr="001C03F0">
        <w:rPr>
          <w:rFonts w:ascii="Times New Roman" w:eastAsia="Times New Roman" w:hAnsi="Times New Roman" w:cs="Times New Roman"/>
          <w:color w:val="000000" w:themeColor="text1"/>
          <w:sz w:val="24"/>
          <w:szCs w:val="24"/>
          <w:lang w:eastAsia="ru-BY"/>
        </w:rPr>
        <w:br/>
      </w:r>
      <w:r w:rsidRPr="001C03F0">
        <w:rPr>
          <w:rFonts w:ascii="Times New Roman" w:eastAsia="Times New Roman" w:hAnsi="Times New Roman" w:cs="Times New Roman"/>
          <w:b/>
          <w:bCs/>
          <w:color w:val="000000" w:themeColor="text1"/>
          <w:sz w:val="24"/>
          <w:szCs w:val="24"/>
          <w:bdr w:val="none" w:sz="0" w:space="0" w:color="auto" w:frame="1"/>
          <w:lang w:eastAsia="ru-BY"/>
        </w:rPr>
        <w:t>Элемент «Исключающее ИЛИ» (XOR)</w:t>
      </w:r>
    </w:p>
    <w:p w14:paraId="4A2019E3" w14:textId="32EA39B6" w:rsidR="001C03F0" w:rsidRPr="001C03F0" w:rsidRDefault="001C03F0" w:rsidP="001C03F0">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BY"/>
        </w:rPr>
      </w:pPr>
      <w:r w:rsidRPr="001C03F0">
        <w:rPr>
          <w:rFonts w:ascii="Times New Roman" w:hAnsi="Times New Roman" w:cs="Times New Roman"/>
          <w:noProof/>
          <w:color w:val="000000" w:themeColor="text1"/>
          <w:sz w:val="24"/>
          <w:szCs w:val="24"/>
        </w:rPr>
        <w:drawing>
          <wp:anchor distT="0" distB="0" distL="114300" distR="114300" simplePos="0" relativeHeight="251716608" behindDoc="1" locked="0" layoutInCell="1" allowOverlap="1" wp14:anchorId="569E5A3A" wp14:editId="49202370">
            <wp:simplePos x="0" y="0"/>
            <wp:positionH relativeFrom="margin">
              <wp:posOffset>-635</wp:posOffset>
            </wp:positionH>
            <wp:positionV relativeFrom="paragraph">
              <wp:posOffset>326390</wp:posOffset>
            </wp:positionV>
            <wp:extent cx="2012950" cy="1403350"/>
            <wp:effectExtent l="0" t="0" r="6350" b="6350"/>
            <wp:wrapTight wrapText="bothSides">
              <wp:wrapPolygon edited="0">
                <wp:start x="0" y="0"/>
                <wp:lineTo x="0" y="21405"/>
                <wp:lineTo x="21464" y="21405"/>
                <wp:lineTo x="21464" y="0"/>
                <wp:lineTo x="0" y="0"/>
              </wp:wrapPolygon>
            </wp:wrapTight>
            <wp:docPr id="60" name="Рисунок 60"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03F0">
        <w:rPr>
          <w:rFonts w:ascii="Times New Roman" w:eastAsia="Times New Roman" w:hAnsi="Times New Roman" w:cs="Times New Roman"/>
          <w:color w:val="000000" w:themeColor="text1"/>
          <w:sz w:val="24"/>
          <w:szCs w:val="24"/>
          <w:lang w:eastAsia="ru-BY"/>
        </w:rPr>
        <w:t>Он вот такой:</w:t>
      </w:r>
    </w:p>
    <w:p w14:paraId="1CDD28AF" w14:textId="6DEEE395"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5A29814D"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4424E857"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23C72299" w14:textId="77777777"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3ADB9A4D" w14:textId="2E6FE0BC"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690E0C66" w14:textId="3859126A"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16ADC72" w14:textId="2B1B413E"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FA5B19C" w14:textId="16D239D3"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796D1BEA" w14:textId="3CBBFDB6"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25FAF154" w14:textId="035E7F3D" w:rsidR="001C03F0" w:rsidRPr="001C03F0" w:rsidRDefault="001C03F0" w:rsidP="001C03F0">
      <w:pPr>
        <w:shd w:val="clear" w:color="auto" w:fill="FFFFFF"/>
        <w:spacing w:after="0" w:line="240" w:lineRule="auto"/>
        <w:rPr>
          <w:rFonts w:ascii="Times New Roman" w:eastAsia="Times New Roman" w:hAnsi="Times New Roman" w:cs="Times New Roman"/>
          <w:b/>
          <w:bCs/>
          <w:color w:val="000000" w:themeColor="text1"/>
          <w:sz w:val="24"/>
          <w:szCs w:val="24"/>
          <w:lang w:eastAsia="ru-BY"/>
        </w:rPr>
      </w:pPr>
    </w:p>
    <w:p w14:paraId="19BFA1B6" w14:textId="7D7008CE" w:rsidR="001C03F0" w:rsidRPr="001C03F0" w:rsidRDefault="001C03F0" w:rsidP="001C03F0">
      <w:pPr>
        <w:shd w:val="clear" w:color="auto" w:fill="FFFFFF"/>
        <w:spacing w:after="0" w:line="240" w:lineRule="auto"/>
        <w:rPr>
          <w:rFonts w:ascii="Times New Roman" w:eastAsia="Times New Roman" w:hAnsi="Times New Roman" w:cs="Times New Roman"/>
          <w:color w:val="000000" w:themeColor="text1"/>
          <w:sz w:val="24"/>
          <w:szCs w:val="24"/>
          <w:lang w:eastAsia="ru-BY"/>
        </w:rPr>
      </w:pPr>
      <w:r w:rsidRPr="001C03F0">
        <w:rPr>
          <w:rFonts w:ascii="Times New Roman" w:eastAsia="Times New Roman" w:hAnsi="Times New Roman" w:cs="Times New Roman"/>
          <w:b/>
          <w:bCs/>
          <w:color w:val="000000" w:themeColor="text1"/>
          <w:sz w:val="24"/>
          <w:szCs w:val="24"/>
          <w:lang w:eastAsia="ru-BY"/>
        </w:rPr>
        <w:t>Логический элемент</w:t>
      </w:r>
      <w:r w:rsidRPr="001C03F0">
        <w:rPr>
          <w:rFonts w:ascii="Times New Roman" w:eastAsia="Times New Roman" w:hAnsi="Times New Roman" w:cs="Times New Roman"/>
          <w:color w:val="000000" w:themeColor="text1"/>
          <w:sz w:val="24"/>
          <w:szCs w:val="24"/>
          <w:lang w:eastAsia="ru-BY"/>
        </w:rPr>
        <w:t> — элемент, осуществляющий определенные логические зависимость между входными и выходными сигналами. Логические элементы обычно используются для построения логических схем вычислительных машин, дискретных схем автоматического контроля и управления. Для всех видов логических элементов, независимо от их физической природы, характерны дискретные значения входных и выходных сигналов.</w:t>
      </w:r>
    </w:p>
    <w:p w14:paraId="67AB8E91" w14:textId="4ADB8C05" w:rsidR="001C03F0" w:rsidRPr="001C03F0" w:rsidRDefault="001C03F0" w:rsidP="001C03F0">
      <w:pPr>
        <w:shd w:val="clear" w:color="auto" w:fill="FFFFFF"/>
        <w:spacing w:after="0" w:line="240" w:lineRule="auto"/>
        <w:rPr>
          <w:rFonts w:ascii="Times New Roman" w:eastAsia="Times New Roman" w:hAnsi="Times New Roman" w:cs="Times New Roman"/>
          <w:color w:val="000000" w:themeColor="text1"/>
          <w:sz w:val="24"/>
          <w:szCs w:val="24"/>
          <w:lang w:eastAsia="ru-BY"/>
        </w:rPr>
      </w:pPr>
      <w:r w:rsidRPr="001C03F0">
        <w:rPr>
          <w:rFonts w:ascii="Times New Roman" w:eastAsia="Times New Roman" w:hAnsi="Times New Roman" w:cs="Times New Roman"/>
          <w:color w:val="000000" w:themeColor="text1"/>
          <w:sz w:val="24"/>
          <w:szCs w:val="24"/>
          <w:lang w:eastAsia="ru-BY"/>
        </w:rPr>
        <w:t>Логические элементы имеют один или несколько входов и один или два (обычно инверсных друг другу) выхода. Значения «нулей» и «единиц» выходных сигналов логических элементов определяются логической функцией, которую выполняет элемент, и значениями «нулей» и «единиц» входных сигналов, играющих роль независимых переменных. Существуют элементарные логические функции, из которых можно составить любую сложную логическую функцию.</w:t>
      </w:r>
    </w:p>
    <w:p w14:paraId="4A0D7AED" w14:textId="6397774D" w:rsidR="001C03F0" w:rsidRDefault="00652225" w:rsidP="0017766D">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Pr>
          <w:noProof/>
        </w:rPr>
        <w:lastRenderedPageBreak/>
        <w:drawing>
          <wp:anchor distT="0" distB="0" distL="114300" distR="114300" simplePos="0" relativeHeight="251717632" behindDoc="1" locked="0" layoutInCell="1" allowOverlap="1" wp14:anchorId="7596447A" wp14:editId="573F3C46">
            <wp:simplePos x="0" y="0"/>
            <wp:positionH relativeFrom="margin">
              <wp:posOffset>703580</wp:posOffset>
            </wp:positionH>
            <wp:positionV relativeFrom="paragraph">
              <wp:posOffset>173990</wp:posOffset>
            </wp:positionV>
            <wp:extent cx="4222750" cy="3161030"/>
            <wp:effectExtent l="0" t="0" r="6350" b="1270"/>
            <wp:wrapTight wrapText="bothSides">
              <wp:wrapPolygon edited="0">
                <wp:start x="0" y="0"/>
                <wp:lineTo x="0" y="21479"/>
                <wp:lineTo x="21535" y="21479"/>
                <wp:lineTo x="21535"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2275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75274" w14:textId="2FF81BB4" w:rsidR="001C03F0" w:rsidRDefault="001C03F0"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C4B8CCC" w14:textId="59656817"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2572F78" w14:textId="05C4E4C4"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D88E255" w14:textId="375FBA62"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E7E23D4" w14:textId="7831813C"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E37D981" w14:textId="5F9FE355"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3E119EF" w14:textId="3DACA870"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3C69686" w14:textId="1489513F"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2FEAB0F" w14:textId="2EF56219"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6C13878" w14:textId="0DA00FD7"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08C6014" w14:textId="344EC937"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D8A16AD" w14:textId="4594C091"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6AC4CB8" w14:textId="4B082B13"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369580A" w14:textId="4B632CD5"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6BBBFDF" w14:textId="5BBC9558"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CBA27CF" w14:textId="3C961E0B"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60B70EC" w14:textId="5FF80146" w:rsidR="00652225" w:rsidRDefault="00652225" w:rsidP="001C03F0">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69A55D48" w14:textId="77777777" w:rsidR="00652225" w:rsidRDefault="00652225" w:rsidP="00652225">
      <w:pPr>
        <w:autoSpaceDE w:val="0"/>
        <w:autoSpaceDN w:val="0"/>
        <w:adjustRightInd w:val="0"/>
        <w:spacing w:after="0" w:line="240" w:lineRule="auto"/>
        <w:rPr>
          <w:rFonts w:ascii="Times New Roman" w:hAnsi="Times New Roman" w:cs="Times New Roman"/>
          <w:b/>
          <w:bCs/>
          <w:sz w:val="28"/>
          <w:szCs w:val="28"/>
          <w:highlight w:val="yellow"/>
        </w:rPr>
      </w:pPr>
    </w:p>
    <w:p w14:paraId="4855B7B7" w14:textId="6FD157E4" w:rsidR="00652225" w:rsidRDefault="00652225" w:rsidP="00652225">
      <w:pPr>
        <w:autoSpaceDE w:val="0"/>
        <w:autoSpaceDN w:val="0"/>
        <w:adjustRightInd w:val="0"/>
        <w:spacing w:after="0" w:line="240" w:lineRule="auto"/>
        <w:rPr>
          <w:rFonts w:ascii="Times New Roman" w:hAnsi="Times New Roman" w:cs="Times New Roman"/>
          <w:b/>
          <w:bCs/>
          <w:sz w:val="28"/>
          <w:szCs w:val="28"/>
          <w:highlight w:val="yellow"/>
        </w:rPr>
      </w:pPr>
      <w:r w:rsidRPr="00652225">
        <w:rPr>
          <w:rFonts w:ascii="Times New Roman" w:hAnsi="Times New Roman" w:cs="Times New Roman"/>
          <w:b/>
          <w:bCs/>
          <w:sz w:val="28"/>
          <w:szCs w:val="28"/>
          <w:highlight w:val="yellow"/>
        </w:rPr>
        <w:t xml:space="preserve">44. </w:t>
      </w:r>
      <w:r w:rsidRPr="00652225">
        <w:rPr>
          <w:rFonts w:ascii="Times New Roman" w:eastAsia="TimesNewRomanPSMT" w:hAnsi="Times New Roman" w:cs="Times New Roman"/>
          <w:b/>
          <w:bCs/>
          <w:sz w:val="28"/>
          <w:szCs w:val="28"/>
          <w:highlight w:val="yellow"/>
        </w:rPr>
        <w:t>За пределами цифровой абстракции</w:t>
      </w:r>
      <w:r w:rsidRPr="00652225">
        <w:rPr>
          <w:rFonts w:ascii="Times New Roman" w:hAnsi="Times New Roman" w:cs="Times New Roman"/>
          <w:b/>
          <w:bCs/>
          <w:sz w:val="28"/>
          <w:szCs w:val="28"/>
          <w:highlight w:val="yellow"/>
        </w:rPr>
        <w:t xml:space="preserve">. </w:t>
      </w:r>
      <w:r w:rsidRPr="00652225">
        <w:rPr>
          <w:rFonts w:ascii="Times New Roman" w:eastAsia="TimesNewRomanPSMT" w:hAnsi="Times New Roman" w:cs="Times New Roman"/>
          <w:b/>
          <w:bCs/>
          <w:sz w:val="28"/>
          <w:szCs w:val="28"/>
          <w:highlight w:val="yellow"/>
        </w:rPr>
        <w:t>Напряжение питания</w:t>
      </w:r>
      <w:r w:rsidRPr="00652225">
        <w:rPr>
          <w:rFonts w:ascii="Times New Roman" w:hAnsi="Times New Roman" w:cs="Times New Roman"/>
          <w:b/>
          <w:bCs/>
          <w:sz w:val="28"/>
          <w:szCs w:val="28"/>
          <w:highlight w:val="yellow"/>
        </w:rPr>
        <w:t xml:space="preserve">. </w:t>
      </w:r>
      <w:r w:rsidRPr="00652225">
        <w:rPr>
          <w:rFonts w:ascii="Times New Roman" w:eastAsia="TimesNewRomanPSMT" w:hAnsi="Times New Roman" w:cs="Times New Roman"/>
          <w:b/>
          <w:bCs/>
          <w:sz w:val="28"/>
          <w:szCs w:val="28"/>
          <w:highlight w:val="yellow"/>
        </w:rPr>
        <w:t>Логические уровни</w:t>
      </w:r>
      <w:r w:rsidRPr="00652225">
        <w:rPr>
          <w:rFonts w:ascii="Times New Roman" w:hAnsi="Times New Roman" w:cs="Times New Roman"/>
          <w:b/>
          <w:bCs/>
          <w:sz w:val="28"/>
          <w:szCs w:val="28"/>
          <w:highlight w:val="yellow"/>
        </w:rPr>
        <w:t xml:space="preserve">. </w:t>
      </w:r>
      <w:r w:rsidRPr="00652225">
        <w:rPr>
          <w:rFonts w:ascii="Times New Roman" w:eastAsia="TimesNewRomanPSMT" w:hAnsi="Times New Roman" w:cs="Times New Roman"/>
          <w:b/>
          <w:bCs/>
          <w:sz w:val="28"/>
          <w:szCs w:val="28"/>
          <w:highlight w:val="yellow"/>
        </w:rPr>
        <w:t>Допускаемые</w:t>
      </w:r>
      <w:r w:rsidRPr="0091355B">
        <w:rPr>
          <w:rFonts w:ascii="Times New Roman" w:eastAsia="TimesNewRomanPSMT" w:hAnsi="Times New Roman" w:cs="Times New Roman"/>
          <w:b/>
          <w:bCs/>
          <w:sz w:val="28"/>
          <w:szCs w:val="28"/>
          <w:highlight w:val="yellow"/>
          <w:lang w:val="ru-RU"/>
        </w:rPr>
        <w:t xml:space="preserve"> </w:t>
      </w:r>
      <w:r w:rsidRPr="00652225">
        <w:rPr>
          <w:rFonts w:ascii="Times New Roman" w:eastAsia="TimesNewRomanPSMT" w:hAnsi="Times New Roman" w:cs="Times New Roman"/>
          <w:b/>
          <w:bCs/>
          <w:sz w:val="28"/>
          <w:szCs w:val="28"/>
          <w:highlight w:val="yellow"/>
        </w:rPr>
        <w:t>уровни шумов</w:t>
      </w:r>
      <w:r w:rsidRPr="00652225">
        <w:rPr>
          <w:rFonts w:ascii="Times New Roman" w:hAnsi="Times New Roman" w:cs="Times New Roman"/>
          <w:b/>
          <w:bCs/>
          <w:sz w:val="28"/>
          <w:szCs w:val="28"/>
          <w:highlight w:val="yellow"/>
        </w:rPr>
        <w:t>.</w:t>
      </w:r>
    </w:p>
    <w:p w14:paraId="2A7B2B68" w14:textId="77777777" w:rsidR="00652225" w:rsidRDefault="00652225" w:rsidP="00652225">
      <w:pPr>
        <w:autoSpaceDE w:val="0"/>
        <w:autoSpaceDN w:val="0"/>
        <w:adjustRightInd w:val="0"/>
        <w:spacing w:after="0" w:line="240" w:lineRule="auto"/>
      </w:pPr>
    </w:p>
    <w:p w14:paraId="064AD648" w14:textId="77777777" w:rsidR="00652225" w:rsidRPr="00652225" w:rsidRDefault="00652225" w:rsidP="00652225">
      <w:pPr>
        <w:autoSpaceDE w:val="0"/>
        <w:autoSpaceDN w:val="0"/>
        <w:adjustRightInd w:val="0"/>
        <w:spacing w:after="0" w:line="240" w:lineRule="auto"/>
        <w:rPr>
          <w:rFonts w:ascii="Times New Roman" w:hAnsi="Times New Roman" w:cs="Times New Roman"/>
          <w:b/>
          <w:bCs/>
          <w:color w:val="000000" w:themeColor="text1"/>
          <w:sz w:val="24"/>
          <w:szCs w:val="24"/>
        </w:rPr>
      </w:pPr>
      <w:r w:rsidRPr="00652225">
        <w:rPr>
          <w:rFonts w:ascii="Times New Roman" w:hAnsi="Times New Roman" w:cs="Times New Roman"/>
          <w:b/>
          <w:bCs/>
          <w:color w:val="000000" w:themeColor="text1"/>
          <w:sz w:val="24"/>
          <w:szCs w:val="24"/>
        </w:rPr>
        <w:t xml:space="preserve">1.6 ЗА ПРЕДЕЛАМИ ЦИФРОВОЙ АБСТРАКЦИИ </w:t>
      </w:r>
    </w:p>
    <w:p w14:paraId="5015075A" w14:textId="77777777"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0A25DD55" w14:textId="77777777"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p>
    <w:p w14:paraId="7F93AEDD" w14:textId="586A8965" w:rsidR="00652225" w:rsidRPr="00652225" w:rsidRDefault="00652225" w:rsidP="00652225">
      <w:pPr>
        <w:autoSpaceDE w:val="0"/>
        <w:autoSpaceDN w:val="0"/>
        <w:adjustRightInd w:val="0"/>
        <w:spacing w:after="0" w:line="240" w:lineRule="auto"/>
        <w:rPr>
          <w:rFonts w:ascii="Times New Roman" w:hAnsi="Times New Roman" w:cs="Times New Roman"/>
          <w:b/>
          <w:bCs/>
          <w:color w:val="000000" w:themeColor="text1"/>
          <w:sz w:val="24"/>
          <w:szCs w:val="24"/>
        </w:rPr>
      </w:pPr>
      <w:r w:rsidRPr="00652225">
        <w:rPr>
          <w:rFonts w:ascii="Times New Roman" w:hAnsi="Times New Roman" w:cs="Times New Roman"/>
          <w:b/>
          <w:bCs/>
          <w:color w:val="000000" w:themeColor="text1"/>
          <w:sz w:val="24"/>
          <w:szCs w:val="24"/>
        </w:rPr>
        <w:t>1.6.1 Напряжение питания</w:t>
      </w:r>
    </w:p>
    <w:p w14:paraId="4D25B7DE" w14:textId="51C7F876"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w:t>
      </w:r>
      <w:r w:rsidRPr="00652225">
        <w:rPr>
          <w:rFonts w:ascii="Times New Roman" w:hAnsi="Times New Roman" w:cs="Times New Roman"/>
          <w:color w:val="000000" w:themeColor="text1"/>
          <w:sz w:val="24"/>
          <w:szCs w:val="24"/>
          <w:lang w:val="ru-RU"/>
        </w:rPr>
        <w:t xml:space="preserve"> </w:t>
      </w:r>
      <w:r w:rsidRPr="00652225">
        <w:rPr>
          <w:rFonts w:ascii="Times New Roman" w:hAnsi="Times New Roman" w:cs="Times New Roman"/>
          <w:color w:val="000000" w:themeColor="text1"/>
          <w:sz w:val="24"/>
          <w:szCs w:val="24"/>
        </w:rPr>
        <w:t>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10FB2217" w14:textId="0D5778DE"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p>
    <w:p w14:paraId="51D679CC" w14:textId="5E157A98" w:rsidR="00652225" w:rsidRPr="00652225" w:rsidRDefault="00652225" w:rsidP="0065222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652225">
        <w:rPr>
          <w:rFonts w:ascii="Times New Roman" w:hAnsi="Times New Roman" w:cs="Times New Roman"/>
          <w:b/>
          <w:bCs/>
          <w:color w:val="000000" w:themeColor="text1"/>
          <w:sz w:val="24"/>
          <w:szCs w:val="24"/>
        </w:rPr>
        <w:t>1.6.2 Логические уровни</w:t>
      </w:r>
      <w:r w:rsidRPr="00652225">
        <w:rPr>
          <w:rFonts w:ascii="Times New Roman" w:hAnsi="Times New Roman" w:cs="Times New Roman"/>
          <w:b/>
          <w:bCs/>
          <w:color w:val="000000" w:themeColor="text1"/>
          <w:sz w:val="24"/>
          <w:szCs w:val="24"/>
          <w:lang w:val="ru-RU"/>
        </w:rPr>
        <w:t>.</w:t>
      </w:r>
    </w:p>
    <w:p w14:paraId="6FC48C13" w14:textId="3516CDB6"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Отображение непрерывно-меняющейся переменной на различные значения дискретной двоичной переменной выполняется путем определения логических уровней, как показано на Рис. 1.23. Первый логический элемент в рассматриваемой схеме называется источник </w:t>
      </w:r>
      <w:r w:rsidRPr="00652225">
        <w:rPr>
          <w:rFonts w:ascii="Times New Roman" w:hAnsi="Times New Roman" w:cs="Times New Roman"/>
          <w:color w:val="000000" w:themeColor="text1"/>
          <w:sz w:val="24"/>
          <w:szCs w:val="24"/>
        </w:rPr>
        <w:lastRenderedPageBreak/>
        <w:t>(driver),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w:t>
      </w:r>
      <w:r w:rsidRPr="00652225">
        <w:rPr>
          <w:rFonts w:ascii="Times New Roman" w:hAnsi="Times New Roman" w:cs="Times New Roman"/>
          <w:color w:val="000000" w:themeColor="text1"/>
          <w:sz w:val="24"/>
          <w:szCs w:val="24"/>
          <w:lang w:val="ru-RU"/>
        </w:rPr>
        <w:t xml:space="preserve"> </w:t>
      </w:r>
      <w:r w:rsidRPr="00652225">
        <w:rPr>
          <w:rFonts w:ascii="Times New Roman" w:hAnsi="Times New Roman" w:cs="Times New Roman"/>
          <w:color w:val="000000" w:themeColor="text1"/>
          <w:sz w:val="24"/>
          <w:szCs w:val="24"/>
        </w:rPr>
        <w:t>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14:paraId="46DE8D7E" w14:textId="62E6F476"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p>
    <w:p w14:paraId="03451C10" w14:textId="77777777" w:rsidR="00652225" w:rsidRPr="00652225" w:rsidRDefault="00652225" w:rsidP="00652225">
      <w:pPr>
        <w:autoSpaceDE w:val="0"/>
        <w:autoSpaceDN w:val="0"/>
        <w:adjustRightInd w:val="0"/>
        <w:spacing w:after="0" w:line="240" w:lineRule="auto"/>
        <w:rPr>
          <w:rFonts w:ascii="Times New Roman" w:hAnsi="Times New Roman" w:cs="Times New Roman"/>
          <w:b/>
          <w:bCs/>
          <w:color w:val="000000" w:themeColor="text1"/>
          <w:sz w:val="24"/>
          <w:szCs w:val="24"/>
        </w:rPr>
      </w:pPr>
      <w:r w:rsidRPr="00652225">
        <w:rPr>
          <w:rFonts w:ascii="Times New Roman" w:hAnsi="Times New Roman" w:cs="Times New Roman"/>
          <w:b/>
          <w:bCs/>
          <w:color w:val="000000" w:themeColor="text1"/>
          <w:sz w:val="24"/>
          <w:szCs w:val="24"/>
        </w:rPr>
        <w:t xml:space="preserve">1.6.3 Допускаемые Уровни Шумов </w:t>
      </w:r>
    </w:p>
    <w:p w14:paraId="515FF438" w14:textId="2979A009"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lang w:val="ru-RU"/>
        </w:rPr>
        <w:t xml:space="preserve"> </w:t>
      </w:r>
      <w:r w:rsidRPr="00652225">
        <w:rPr>
          <w:rFonts w:ascii="Times New Roman" w:hAnsi="Times New Roman" w:cs="Times New Roman"/>
          <w:color w:val="000000" w:themeColor="text1"/>
          <w:sz w:val="24"/>
          <w:szCs w:val="24"/>
        </w:rPr>
        <w:t>Для того чтобы выходной сигнал источника был правильно интерпретирован на входе приемника, необходимо, чтобы VO &lt; VIL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14:paraId="6082965B" w14:textId="0CCF1474" w:rsidR="00652225" w:rsidRPr="00652225" w:rsidRDefault="00652225" w:rsidP="00652225">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NML = VIL – VOL (1.2) </w:t>
      </w:r>
    </w:p>
    <w:p w14:paraId="513D3CF7" w14:textId="6928E268" w:rsidR="00652225" w:rsidRPr="00652225" w:rsidRDefault="00652225" w:rsidP="00652225">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r w:rsidRPr="00652225">
        <w:rPr>
          <w:rFonts w:ascii="Times New Roman" w:hAnsi="Times New Roman" w:cs="Times New Roman"/>
          <w:color w:val="000000" w:themeColor="text1"/>
          <w:sz w:val="24"/>
          <w:szCs w:val="24"/>
        </w:rPr>
        <w:t>NMH = VO – VIH (1.3)</w:t>
      </w:r>
    </w:p>
    <w:p w14:paraId="7CC5AFB5" w14:textId="7F504F1F"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6F8662D" w14:textId="06EC027D"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52225">
        <w:rPr>
          <w:rFonts w:ascii="Times New Roman" w:eastAsia="TimesNewRomanPSMT" w:hAnsi="Times New Roman" w:cs="Times New Roman"/>
          <w:b/>
          <w:bCs/>
          <w:noProof/>
          <w:sz w:val="28"/>
          <w:szCs w:val="28"/>
        </w:rPr>
        <w:drawing>
          <wp:anchor distT="0" distB="0" distL="114300" distR="114300" simplePos="0" relativeHeight="251718656" behindDoc="1" locked="0" layoutInCell="1" allowOverlap="1" wp14:anchorId="421E2561" wp14:editId="27282930">
            <wp:simplePos x="0" y="0"/>
            <wp:positionH relativeFrom="page">
              <wp:align>center</wp:align>
            </wp:positionH>
            <wp:positionV relativeFrom="paragraph">
              <wp:posOffset>8255</wp:posOffset>
            </wp:positionV>
            <wp:extent cx="3568700" cy="2095500"/>
            <wp:effectExtent l="0" t="0" r="0" b="0"/>
            <wp:wrapTight wrapText="bothSides">
              <wp:wrapPolygon edited="0">
                <wp:start x="0" y="0"/>
                <wp:lineTo x="0" y="21404"/>
                <wp:lineTo x="21446" y="21404"/>
                <wp:lineTo x="21446"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68700" cy="2095500"/>
                    </a:xfrm>
                    <a:prstGeom prst="rect">
                      <a:avLst/>
                    </a:prstGeom>
                  </pic:spPr>
                </pic:pic>
              </a:graphicData>
            </a:graphic>
            <wp14:sizeRelH relativeFrom="margin">
              <wp14:pctWidth>0</wp14:pctWidth>
            </wp14:sizeRelH>
            <wp14:sizeRelV relativeFrom="margin">
              <wp14:pctHeight>0</wp14:pctHeight>
            </wp14:sizeRelV>
          </wp:anchor>
        </w:drawing>
      </w:r>
    </w:p>
    <w:p w14:paraId="626B8DEF" w14:textId="4AC0DD9E"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402E5AA" w14:textId="2E397708"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9848B8" w14:textId="062A9A62"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71457E" w14:textId="3383CCD7"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2561451" w14:textId="1B565AD1"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E6D346" w14:textId="64440BFB"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8C7713" w14:textId="24C0D40B"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93700F" w14:textId="773E9C8E"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808DAC3" w14:textId="46BD4953"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6B2D0DD" w14:textId="750394B6"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DDDFCB7" w14:textId="77777777" w:rsidR="00652225" w:rsidRDefault="00652225" w:rsidP="00652225">
      <w:pPr>
        <w:autoSpaceDE w:val="0"/>
        <w:autoSpaceDN w:val="0"/>
        <w:adjustRightInd w:val="0"/>
        <w:spacing w:after="0" w:line="240" w:lineRule="auto"/>
        <w:rPr>
          <w:rFonts w:ascii="Times New Roman" w:hAnsi="Times New Roman" w:cs="Times New Roman"/>
          <w:sz w:val="24"/>
          <w:szCs w:val="24"/>
        </w:rPr>
      </w:pPr>
    </w:p>
    <w:p w14:paraId="256CEF92" w14:textId="5CFF57C7" w:rsidR="00652225" w:rsidRDefault="00652225" w:rsidP="00652225">
      <w:pPr>
        <w:autoSpaceDE w:val="0"/>
        <w:autoSpaceDN w:val="0"/>
        <w:adjustRightInd w:val="0"/>
        <w:spacing w:after="0" w:line="240" w:lineRule="auto"/>
        <w:rPr>
          <w:rFonts w:ascii="Times New Roman" w:hAnsi="Times New Roman" w:cs="Times New Roman"/>
          <w:b/>
          <w:bCs/>
          <w:sz w:val="28"/>
          <w:szCs w:val="28"/>
          <w:highlight w:val="yellow"/>
        </w:rPr>
      </w:pPr>
      <w:r w:rsidRPr="00652225">
        <w:rPr>
          <w:rFonts w:ascii="Times New Roman" w:hAnsi="Times New Roman" w:cs="Times New Roman"/>
          <w:b/>
          <w:bCs/>
          <w:sz w:val="28"/>
          <w:szCs w:val="28"/>
          <w:highlight w:val="yellow"/>
        </w:rPr>
        <w:t xml:space="preserve">45. </w:t>
      </w:r>
      <w:r w:rsidRPr="00652225">
        <w:rPr>
          <w:rFonts w:ascii="Times New Roman" w:eastAsia="TimesNewRomanPSMT" w:hAnsi="Times New Roman" w:cs="Times New Roman"/>
          <w:b/>
          <w:bCs/>
          <w:sz w:val="28"/>
          <w:szCs w:val="28"/>
          <w:highlight w:val="yellow"/>
        </w:rPr>
        <w:t>Передаточная характеристика</w:t>
      </w:r>
      <w:r w:rsidRPr="00652225">
        <w:rPr>
          <w:rFonts w:ascii="Times New Roman" w:hAnsi="Times New Roman" w:cs="Times New Roman"/>
          <w:b/>
          <w:bCs/>
          <w:sz w:val="28"/>
          <w:szCs w:val="28"/>
          <w:highlight w:val="yellow"/>
        </w:rPr>
        <w:t xml:space="preserve">. </w:t>
      </w:r>
      <w:r w:rsidRPr="00652225">
        <w:rPr>
          <w:rFonts w:ascii="Times New Roman" w:eastAsia="TimesNewRomanPSMT" w:hAnsi="Times New Roman" w:cs="Times New Roman"/>
          <w:b/>
          <w:bCs/>
          <w:sz w:val="28"/>
          <w:szCs w:val="28"/>
          <w:highlight w:val="yellow"/>
        </w:rPr>
        <w:t>Статическая дисциплина</w:t>
      </w:r>
      <w:r w:rsidRPr="00652225">
        <w:rPr>
          <w:rFonts w:ascii="Times New Roman" w:hAnsi="Times New Roman" w:cs="Times New Roman"/>
          <w:b/>
          <w:bCs/>
          <w:sz w:val="28"/>
          <w:szCs w:val="28"/>
          <w:highlight w:val="yellow"/>
        </w:rPr>
        <w:t>.</w:t>
      </w:r>
    </w:p>
    <w:p w14:paraId="4AD75691" w14:textId="0FA20A43" w:rsidR="00652225" w:rsidRDefault="00652225" w:rsidP="00652225">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AD09D11" w14:textId="0EAC0CA6" w:rsidR="00625260" w:rsidRPr="00625260" w:rsidRDefault="00625260" w:rsidP="00625260">
      <w:pPr>
        <w:spacing w:before="165" w:after="0" w:line="210" w:lineRule="atLeast"/>
        <w:rPr>
          <w:rFonts w:ascii="Times New Roman" w:eastAsia="Times New Roman" w:hAnsi="Times New Roman" w:cs="Times New Roman"/>
          <w:b/>
          <w:bCs/>
          <w:color w:val="000000" w:themeColor="text1"/>
          <w:sz w:val="24"/>
          <w:szCs w:val="24"/>
          <w:lang w:eastAsia="ru-BY"/>
        </w:rPr>
      </w:pPr>
      <w:r w:rsidRPr="00625260">
        <w:rPr>
          <w:rFonts w:ascii="Times New Roman" w:eastAsia="Times New Roman" w:hAnsi="Times New Roman" w:cs="Times New Roman"/>
          <w:b/>
          <w:bCs/>
          <w:color w:val="000000" w:themeColor="text1"/>
          <w:sz w:val="24"/>
          <w:szCs w:val="24"/>
          <w:lang w:eastAsia="ru-BY"/>
        </w:rPr>
        <w:t>1. Передаточная Характеристика</w:t>
      </w:r>
    </w:p>
    <w:p w14:paraId="20264F9F" w14:textId="77777777" w:rsidR="00625260" w:rsidRPr="00625260" w:rsidRDefault="00625260" w:rsidP="00625260">
      <w:pPr>
        <w:spacing w:before="120" w:after="0" w:line="21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Для понимания предела цифровой абстракции мы должны рассмотреть поведение логических вентилей с аналоговой точки зрения.</w:t>
      </w:r>
    </w:p>
    <w:p w14:paraId="78C9544F" w14:textId="77777777" w:rsidR="00625260" w:rsidRPr="00625260" w:rsidRDefault="00625260" w:rsidP="00625260">
      <w:pPr>
        <w:spacing w:after="0" w:line="21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5EB45AD3" w14:textId="77777777" w:rsidR="00625260" w:rsidRPr="00625260" w:rsidRDefault="00625260" w:rsidP="00625260">
      <w:pPr>
        <w:spacing w:before="60" w:after="0" w:line="195" w:lineRule="atLeast"/>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lastRenderedPageBreak/>
        <w:t>В случае идеального инвертора переключение будет резким в точке</w:t>
      </w:r>
    </w:p>
    <w:p w14:paraId="480D41DE" w14:textId="6A865D86" w:rsidR="00625260" w:rsidRPr="00625260" w:rsidRDefault="00625260" w:rsidP="00625260">
      <w:pPr>
        <w:spacing w:before="15" w:after="0" w:line="210" w:lineRule="atLeast"/>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VDD/2. Для V(A) &lt; VDD/2, V(Y) = VDD. Для</w:t>
      </w:r>
    </w:p>
    <w:p w14:paraId="3FA4CD19" w14:textId="77777777" w:rsidR="00625260" w:rsidRPr="00625260" w:rsidRDefault="00625260" w:rsidP="00625260">
      <w:pPr>
        <w:spacing w:after="0" w:line="210" w:lineRule="atLeast"/>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V(A) &gt; VDD/2, V(Y) = 0. В этом случае, VIH = VIL = VDD/2. VOH = VDD и VOL = 0.</w:t>
      </w:r>
    </w:p>
    <w:p w14:paraId="305CFDB1" w14:textId="74299073" w:rsidR="00625260" w:rsidRPr="00625260" w:rsidRDefault="00625260" w:rsidP="00625260">
      <w:pPr>
        <w:spacing w:before="135" w:after="150" w:line="18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DC указывает на состояние, когда напряжение на входе электронной системы поддерживается постоянным или изменяется так медленно, что остальные параметры системы плавно изменяются вместе с ним. Исторически термин DC ведет свое происхождение от понятия постоянный ток (direct current) – метод передачи электрической энергии по схеме на расстояние, когда напряжение в линии поддерживается постоянным. В отличие от DC, переходная характеристика (transient response) схемы – это состояние, когда входное напряжение меняется быстро.</w:t>
      </w:r>
      <w:r w:rsidRPr="004F550E">
        <w:rPr>
          <w:rFonts w:ascii="Times New Roman" w:hAnsi="Times New Roman" w:cs="Times New Roman"/>
          <w:color w:val="000000" w:themeColor="text1"/>
          <w:sz w:val="24"/>
          <w:szCs w:val="24"/>
        </w:rPr>
        <w:t>Переходные процессы рассматриваются в </w:t>
      </w:r>
      <w:r w:rsidRPr="004F550E">
        <w:rPr>
          <w:rStyle w:val="ft88"/>
          <w:rFonts w:ascii="Times New Roman" w:hAnsi="Times New Roman" w:cs="Times New Roman"/>
          <w:b/>
          <w:bCs/>
          <w:color w:val="000000" w:themeColor="text1"/>
          <w:sz w:val="24"/>
          <w:szCs w:val="24"/>
        </w:rPr>
        <w:t>разделе 2.9</w:t>
      </w:r>
      <w:r w:rsidRPr="004F550E">
        <w:rPr>
          <w:rFonts w:ascii="Times New Roman" w:hAnsi="Times New Roman" w:cs="Times New Roman"/>
          <w:color w:val="000000" w:themeColor="text1"/>
          <w:sz w:val="24"/>
          <w:szCs w:val="24"/>
        </w:rPr>
        <w:t>.</w:t>
      </w:r>
    </w:p>
    <w:p w14:paraId="2982B5A4" w14:textId="77777777" w:rsidR="00625260" w:rsidRPr="00625260" w:rsidRDefault="00625260" w:rsidP="00625260">
      <w:pPr>
        <w:spacing w:before="165" w:after="0" w:line="195"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Напряжение при переключении реального инвертора изменяется постепенно между граничными значениями – так, как показано на </w:t>
      </w:r>
      <w:r w:rsidRPr="00625260">
        <w:rPr>
          <w:rFonts w:ascii="Times New Roman" w:eastAsia="Times New Roman" w:hAnsi="Times New Roman" w:cs="Times New Roman"/>
          <w:b/>
          <w:bCs/>
          <w:color w:val="000000" w:themeColor="text1"/>
          <w:sz w:val="24"/>
          <w:szCs w:val="24"/>
          <w:lang w:eastAsia="ru-BY"/>
        </w:rPr>
        <w:t>Рис. 1.25 (b)</w:t>
      </w:r>
      <w:r w:rsidRPr="00625260">
        <w:rPr>
          <w:rFonts w:ascii="Times New Roman" w:eastAsia="Times New Roman" w:hAnsi="Times New Roman" w:cs="Times New Roman"/>
          <w:color w:val="000000" w:themeColor="text1"/>
          <w:sz w:val="24"/>
          <w:szCs w:val="24"/>
          <w:lang w:eastAsia="ru-BY"/>
        </w:rPr>
        <w:t>. Если входное напряжение V(A) равно 0, то напряжение на</w:t>
      </w:r>
    </w:p>
    <w:p w14:paraId="167F2ECB" w14:textId="77777777" w:rsidR="00625260" w:rsidRPr="00625260" w:rsidRDefault="00625260" w:rsidP="00625260">
      <w:pPr>
        <w:spacing w:before="30" w:after="0" w:line="195"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выходе V(Y) = VDD. Если V(A) = VDD, то V(Y) = 0. Однако, переход между этими конечными точками плавный и может находиться правее или</w:t>
      </w:r>
    </w:p>
    <w:p w14:paraId="2832EFE6" w14:textId="77777777" w:rsidR="00625260" w:rsidRPr="00625260" w:rsidRDefault="00625260" w:rsidP="00625260">
      <w:pPr>
        <w:spacing w:before="30" w:after="0" w:line="21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левее значения VDD/2. В связи с этим, возникает закономерный вопрос, как в этом случае определить логические уровни.</w:t>
      </w:r>
    </w:p>
    <w:p w14:paraId="452A0F57" w14:textId="77777777" w:rsidR="00625260" w:rsidRPr="00625260" w:rsidRDefault="00625260" w:rsidP="00625260">
      <w:pPr>
        <w:spacing w:before="90" w:after="0" w:line="21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Разумно выбрать в качестве логических уровней те две точки, где наклон передаточной характеристики dV(Y)/dV(A) равен −1. Такие точки называются граничные коэффициенты передачи (unity gain points).</w:t>
      </w:r>
    </w:p>
    <w:p w14:paraId="799B4CB3" w14:textId="593C1316" w:rsidR="00625260" w:rsidRPr="004F550E" w:rsidRDefault="00625260" w:rsidP="00625260">
      <w:pPr>
        <w:spacing w:after="150" w:line="210" w:lineRule="atLeast"/>
        <w:jc w:val="both"/>
        <w:rPr>
          <w:rFonts w:ascii="Times New Roman" w:eastAsia="Times New Roman" w:hAnsi="Times New Roman" w:cs="Times New Roman"/>
          <w:color w:val="000000" w:themeColor="text1"/>
          <w:sz w:val="24"/>
          <w:szCs w:val="24"/>
          <w:lang w:eastAsia="ru-BY"/>
        </w:rPr>
      </w:pPr>
      <w:r w:rsidRPr="00625260">
        <w:rPr>
          <w:rFonts w:ascii="Times New Roman" w:eastAsia="Times New Roman" w:hAnsi="Times New Roman" w:cs="Times New Roman"/>
          <w:color w:val="000000" w:themeColor="text1"/>
          <w:sz w:val="24"/>
          <w:szCs w:val="24"/>
          <w:lang w:eastAsia="ru-BY"/>
        </w:rPr>
        <w:t>Подобный выбор обычно максимизирует допускаемые уровни шумов. При уменьшении VIL VOH увеличивается</w:t>
      </w:r>
      <w:r w:rsidRPr="004F550E">
        <w:rPr>
          <w:rFonts w:ascii="Times New Roman" w:eastAsia="Times New Roman" w:hAnsi="Times New Roman" w:cs="Times New Roman"/>
          <w:color w:val="000000" w:themeColor="text1"/>
          <w:sz w:val="24"/>
          <w:szCs w:val="24"/>
          <w:lang w:val="ru-RU" w:eastAsia="ru-BY"/>
        </w:rPr>
        <w:t xml:space="preserve"> </w:t>
      </w:r>
      <w:r w:rsidRPr="00625260">
        <w:rPr>
          <w:rFonts w:ascii="Times New Roman" w:eastAsia="Times New Roman" w:hAnsi="Times New Roman" w:cs="Times New Roman"/>
          <w:color w:val="000000" w:themeColor="text1"/>
          <w:sz w:val="24"/>
          <w:szCs w:val="24"/>
          <w:lang w:eastAsia="ru-BY"/>
        </w:rPr>
        <w:t>незначительно. Однако, если VIL растет, VOH падает практически отвесно.</w:t>
      </w:r>
    </w:p>
    <w:p w14:paraId="64AE7419" w14:textId="41CEA8D3" w:rsidR="00625260" w:rsidRPr="004F550E" w:rsidRDefault="00625260" w:rsidP="00625260">
      <w:pPr>
        <w:pStyle w:val="p64"/>
        <w:spacing w:before="165" w:beforeAutospacing="0" w:after="0" w:afterAutospacing="0" w:line="210" w:lineRule="atLeast"/>
        <w:rPr>
          <w:b/>
          <w:bCs/>
          <w:color w:val="000000" w:themeColor="text1"/>
        </w:rPr>
      </w:pPr>
      <w:r w:rsidRPr="0091355B">
        <w:rPr>
          <w:rStyle w:val="ft56"/>
          <w:b/>
          <w:bCs/>
          <w:color w:val="000000" w:themeColor="text1"/>
          <w:lang w:val="ru-RU"/>
        </w:rPr>
        <w:t>2.</w:t>
      </w:r>
      <w:r w:rsidRPr="004F550E">
        <w:rPr>
          <w:rStyle w:val="ft56"/>
          <w:b/>
          <w:bCs/>
          <w:color w:val="000000" w:themeColor="text1"/>
        </w:rPr>
        <w:t> </w:t>
      </w:r>
      <w:r w:rsidRPr="004F550E">
        <w:rPr>
          <w:b/>
          <w:bCs/>
          <w:color w:val="000000" w:themeColor="text1"/>
        </w:rPr>
        <w:t>Статическая Дисциплина</w:t>
      </w:r>
    </w:p>
    <w:p w14:paraId="13A8DA98" w14:textId="77777777" w:rsidR="00625260" w:rsidRPr="004F550E" w:rsidRDefault="00625260" w:rsidP="00625260">
      <w:pPr>
        <w:pStyle w:val="p85"/>
        <w:spacing w:before="105" w:beforeAutospacing="0" w:after="0" w:afterAutospacing="0" w:line="195" w:lineRule="atLeast"/>
        <w:jc w:val="both"/>
        <w:rPr>
          <w:color w:val="000000" w:themeColor="text1"/>
        </w:rPr>
      </w:pPr>
      <w:r w:rsidRPr="004F550E">
        <w:rPr>
          <w:color w:val="000000" w:themeColor="text1"/>
        </w:rPr>
        <w:t>Для того, чтобы избежать попадания входных сигналов в запретные зоны, логические вентили должны разрабатываться в соответствии с</w:t>
      </w:r>
    </w:p>
    <w:p w14:paraId="4FD6C831" w14:textId="77777777" w:rsidR="00625260" w:rsidRPr="004F550E" w:rsidRDefault="00625260" w:rsidP="00625260">
      <w:pPr>
        <w:pStyle w:val="p268"/>
        <w:spacing w:before="30" w:beforeAutospacing="0" w:after="0" w:afterAutospacing="0" w:line="210" w:lineRule="atLeast"/>
        <w:jc w:val="both"/>
        <w:rPr>
          <w:i/>
          <w:iCs/>
          <w:color w:val="000000" w:themeColor="text1"/>
        </w:rPr>
      </w:pPr>
      <w:r w:rsidRPr="004F550E">
        <w:rPr>
          <w:i/>
          <w:iCs/>
          <w:color w:val="000000" w:themeColor="text1"/>
        </w:rPr>
        <w:t>принципом статической дисциплины (static discipline)</w:t>
      </w:r>
      <w:r w:rsidRPr="004F550E">
        <w:rPr>
          <w:rStyle w:val="ft21"/>
          <w:i/>
          <w:iCs/>
          <w:color w:val="000000" w:themeColor="text1"/>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49B61ECE" w14:textId="493EE340" w:rsidR="00625260" w:rsidRPr="00625260" w:rsidRDefault="00625260" w:rsidP="00625260">
      <w:pPr>
        <w:spacing w:after="150" w:line="210" w:lineRule="atLeast"/>
        <w:jc w:val="both"/>
        <w:rPr>
          <w:rFonts w:ascii="Times New Roman" w:eastAsia="Times New Roman" w:hAnsi="Times New Roman" w:cs="Times New Roman"/>
          <w:color w:val="000000" w:themeColor="text1"/>
          <w:sz w:val="24"/>
          <w:szCs w:val="24"/>
          <w:lang w:eastAsia="ru-BY"/>
        </w:rPr>
      </w:pPr>
      <w:r w:rsidRPr="004F550E">
        <w:rPr>
          <w:rFonts w:ascii="Times New Roman" w:eastAsia="Times New Roman" w:hAnsi="Times New Roman" w:cs="Times New Roman"/>
          <w:noProof/>
          <w:color w:val="000000" w:themeColor="text1"/>
          <w:sz w:val="24"/>
          <w:szCs w:val="24"/>
          <w:lang w:eastAsia="ru-BY"/>
        </w:rPr>
        <w:drawing>
          <wp:anchor distT="0" distB="0" distL="114300" distR="114300" simplePos="0" relativeHeight="251719680" behindDoc="1" locked="0" layoutInCell="1" allowOverlap="1" wp14:anchorId="0CA0F25C" wp14:editId="41CB7D15">
            <wp:simplePos x="0" y="0"/>
            <wp:positionH relativeFrom="margin">
              <wp:posOffset>701675</wp:posOffset>
            </wp:positionH>
            <wp:positionV relativeFrom="paragraph">
              <wp:posOffset>34290</wp:posOffset>
            </wp:positionV>
            <wp:extent cx="4089400" cy="2044700"/>
            <wp:effectExtent l="0" t="0" r="6350" b="0"/>
            <wp:wrapTight wrapText="bothSides">
              <wp:wrapPolygon edited="0">
                <wp:start x="0" y="0"/>
                <wp:lineTo x="0" y="21332"/>
                <wp:lineTo x="21533" y="21332"/>
                <wp:lineTo x="21533"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89400" cy="2044700"/>
                    </a:xfrm>
                    <a:prstGeom prst="rect">
                      <a:avLst/>
                    </a:prstGeom>
                  </pic:spPr>
                </pic:pic>
              </a:graphicData>
            </a:graphic>
            <wp14:sizeRelH relativeFrom="margin">
              <wp14:pctWidth>0</wp14:pctWidth>
            </wp14:sizeRelH>
            <wp14:sizeRelV relativeFrom="margin">
              <wp14:pctHeight>0</wp14:pctHeight>
            </wp14:sizeRelV>
          </wp:anchor>
        </w:drawing>
      </w:r>
    </w:p>
    <w:p w14:paraId="5670618A" w14:textId="368A55E3"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40DB556" w14:textId="4CF29635"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17953BC" w14:textId="768E1D06"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4FC6531" w14:textId="21C2E5F0"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CFBF98F" w14:textId="79A1C6D3"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E5591B9" w14:textId="43C456D3"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E43B6B7" w14:textId="66C5710E"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F8F197A" w14:textId="6FD12CAB"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6AB83AC" w14:textId="3CE73886" w:rsidR="00625260" w:rsidRPr="004F550E" w:rsidRDefault="00625260" w:rsidP="0065222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4A836BC" w14:textId="77777777" w:rsidR="004F550E" w:rsidRDefault="004F550E" w:rsidP="00625260">
      <w:pPr>
        <w:pStyle w:val="p95"/>
        <w:spacing w:before="180" w:beforeAutospacing="0" w:after="0" w:afterAutospacing="0" w:line="210" w:lineRule="atLeast"/>
        <w:jc w:val="both"/>
        <w:rPr>
          <w:color w:val="000000" w:themeColor="text1"/>
        </w:rPr>
      </w:pPr>
    </w:p>
    <w:p w14:paraId="5D48FF97" w14:textId="66F51EB7" w:rsidR="00625260" w:rsidRPr="004F550E" w:rsidRDefault="00625260" w:rsidP="00625260">
      <w:pPr>
        <w:pStyle w:val="p95"/>
        <w:spacing w:before="180" w:beforeAutospacing="0" w:after="0" w:afterAutospacing="0" w:line="210" w:lineRule="atLeast"/>
        <w:jc w:val="both"/>
        <w:rPr>
          <w:color w:val="000000" w:themeColor="text1"/>
        </w:rPr>
      </w:pPr>
      <w:r w:rsidRPr="004F550E">
        <w:rPr>
          <w:color w:val="000000" w:themeColor="text1"/>
        </w:rPr>
        <w:t>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w:t>
      </w:r>
      <w:r w:rsidRPr="004F550E">
        <w:rPr>
          <w:color w:val="000000" w:themeColor="text1"/>
          <w:lang w:val="ru-RU"/>
        </w:rPr>
        <w:t xml:space="preserve"> </w:t>
      </w:r>
      <w:r w:rsidRPr="004F550E">
        <w:rPr>
          <w:color w:val="000000" w:themeColor="text1"/>
        </w:rPr>
        <w:t>Выбор </w:t>
      </w:r>
      <w:r w:rsidRPr="004F550E">
        <w:rPr>
          <w:rStyle w:val="ft19"/>
          <w:i/>
          <w:iCs/>
          <w:color w:val="000000" w:themeColor="text1"/>
        </w:rPr>
        <w:t>V</w:t>
      </w:r>
      <w:r w:rsidRPr="004F550E">
        <w:rPr>
          <w:rStyle w:val="ft102"/>
          <w:rFonts w:eastAsiaTheme="majorEastAsia"/>
          <w:i/>
          <w:iCs/>
          <w:color w:val="000000" w:themeColor="text1"/>
        </w:rPr>
        <w:t>DD </w:t>
      </w:r>
      <w:r w:rsidRPr="004F550E">
        <w:rPr>
          <w:color w:val="000000" w:themeColor="text1"/>
        </w:rPr>
        <w:t xml:space="preserve">и логических уровней может быть произвольным, однако этот выбор должен обеспечить совместимость всех логических вентилей, обменивающихся данными в </w:t>
      </w:r>
      <w:r w:rsidRPr="004F550E">
        <w:rPr>
          <w:color w:val="000000" w:themeColor="text1"/>
        </w:rPr>
        <w:lastRenderedPageBreak/>
        <w:t>пределах одной цифровой системы. Поэтому вентили обычно группируются в </w:t>
      </w:r>
      <w:r w:rsidRPr="004F550E">
        <w:rPr>
          <w:rStyle w:val="ft19"/>
          <w:i/>
          <w:iCs/>
          <w:color w:val="000000" w:themeColor="text1"/>
        </w:rPr>
        <w:t>семейства логики (logic families) </w:t>
      </w:r>
      <w:r w:rsidRPr="004F550E">
        <w:rPr>
          <w:color w:val="000000" w:themeColor="text1"/>
        </w:rPr>
        <w:t>таким образом, что любой элемент из одного семейства при соединении с любым другим элементом из этого же семейства автоматически обеспечивает соблюдение принципа статической дисциплины. Логические вентили одного семейства соединяются друг с другом так же легко, как и блоки конструктора Лего, поскольку они полностью совместимы по напряжению источника питания и логическим уровням.</w:t>
      </w:r>
    </w:p>
    <w:p w14:paraId="54822B55" w14:textId="77777777" w:rsidR="00625260" w:rsidRPr="004F550E" w:rsidRDefault="00625260" w:rsidP="00625260">
      <w:pPr>
        <w:pStyle w:val="p97"/>
        <w:spacing w:before="45" w:beforeAutospacing="0" w:after="0" w:afterAutospacing="0" w:line="210" w:lineRule="atLeast"/>
        <w:rPr>
          <w:color w:val="000000" w:themeColor="text1"/>
        </w:rPr>
      </w:pPr>
      <w:r w:rsidRPr="004F550E">
        <w:rPr>
          <w:color w:val="000000" w:themeColor="text1"/>
        </w:rPr>
        <w:t>Четыре основные семейства логических вентилей доминировали с 70-х</w:t>
      </w:r>
    </w:p>
    <w:p w14:paraId="20C52FCD" w14:textId="77777777" w:rsidR="00625260" w:rsidRPr="004F550E" w:rsidRDefault="00625260" w:rsidP="00625260">
      <w:pPr>
        <w:pStyle w:val="p270"/>
        <w:spacing w:before="0" w:beforeAutospacing="0" w:after="0" w:afterAutospacing="0" w:line="210" w:lineRule="atLeast"/>
        <w:jc w:val="both"/>
        <w:rPr>
          <w:i/>
          <w:iCs/>
          <w:color w:val="000000" w:themeColor="text1"/>
        </w:rPr>
      </w:pPr>
      <w:r w:rsidRPr="004F550E">
        <w:rPr>
          <w:rStyle w:val="ft26"/>
          <w:i/>
          <w:iCs/>
          <w:color w:val="000000" w:themeColor="text1"/>
        </w:rPr>
        <w:t>по 90-е годы прошлого века – это </w:t>
      </w:r>
      <w:r w:rsidRPr="004F550E">
        <w:rPr>
          <w:i/>
          <w:iCs/>
          <w:color w:val="000000" w:themeColor="text1"/>
        </w:rPr>
        <w:t>ТТЛ – транзисторно-транзисторная логика (Transistor-Transistor Logic</w:t>
      </w:r>
      <w:r w:rsidRPr="004F550E">
        <w:rPr>
          <w:rStyle w:val="ft26"/>
          <w:i/>
          <w:iCs/>
          <w:color w:val="000000" w:themeColor="text1"/>
        </w:rPr>
        <w:t>, или </w:t>
      </w:r>
      <w:r w:rsidRPr="004F550E">
        <w:rPr>
          <w:i/>
          <w:iCs/>
          <w:color w:val="000000" w:themeColor="text1"/>
        </w:rPr>
        <w:t>TTL)</w:t>
      </w:r>
      <w:r w:rsidRPr="004F550E">
        <w:rPr>
          <w:rStyle w:val="ft26"/>
          <w:i/>
          <w:iCs/>
          <w:color w:val="000000" w:themeColor="text1"/>
        </w:rPr>
        <w:t>, </w:t>
      </w:r>
      <w:r w:rsidRPr="004F550E">
        <w:rPr>
          <w:i/>
          <w:iCs/>
          <w:color w:val="000000" w:themeColor="text1"/>
        </w:rPr>
        <w:t>КМОП – логика,</w:t>
      </w:r>
    </w:p>
    <w:p w14:paraId="47C78FBB" w14:textId="77777777" w:rsidR="00625260" w:rsidRPr="004F550E" w:rsidRDefault="00625260" w:rsidP="00625260">
      <w:pPr>
        <w:pStyle w:val="p11"/>
        <w:spacing w:before="0" w:beforeAutospacing="0" w:after="0" w:afterAutospacing="0" w:line="210" w:lineRule="atLeast"/>
        <w:rPr>
          <w:i/>
          <w:iCs/>
          <w:color w:val="000000" w:themeColor="text1"/>
        </w:rPr>
      </w:pPr>
      <w:r w:rsidRPr="004F550E">
        <w:rPr>
          <w:i/>
          <w:iCs/>
          <w:color w:val="000000" w:themeColor="text1"/>
        </w:rPr>
        <w:t>построенная на комплементарной структуре металл-оксид-</w:t>
      </w:r>
    </w:p>
    <w:p w14:paraId="4DE1E4FB" w14:textId="77777777" w:rsidR="00625260" w:rsidRPr="004F550E" w:rsidRDefault="00625260" w:rsidP="00625260">
      <w:pPr>
        <w:pStyle w:val="p11"/>
        <w:spacing w:before="0" w:beforeAutospacing="0" w:after="0" w:afterAutospacing="0" w:line="195" w:lineRule="atLeast"/>
        <w:rPr>
          <w:i/>
          <w:iCs/>
          <w:color w:val="000000" w:themeColor="text1"/>
        </w:rPr>
      </w:pPr>
      <w:r w:rsidRPr="004F550E">
        <w:rPr>
          <w:i/>
          <w:iCs/>
          <w:color w:val="000000" w:themeColor="text1"/>
        </w:rPr>
        <w:t>полупроводник (Complementary Metal-Oxide-Semiconductor Logic</w:t>
      </w:r>
      <w:r w:rsidRPr="004F550E">
        <w:rPr>
          <w:rStyle w:val="ft28"/>
          <w:rFonts w:eastAsiaTheme="majorEastAsia"/>
          <w:i/>
          <w:iCs/>
          <w:color w:val="000000" w:themeColor="text1"/>
        </w:rPr>
        <w:t>, или</w:t>
      </w:r>
    </w:p>
    <w:p w14:paraId="6E1A482C" w14:textId="77777777" w:rsidR="00625260" w:rsidRPr="004F550E" w:rsidRDefault="00625260" w:rsidP="00625260">
      <w:pPr>
        <w:pStyle w:val="p11"/>
        <w:spacing w:before="0" w:beforeAutospacing="0" w:after="0" w:afterAutospacing="0" w:line="210" w:lineRule="atLeast"/>
        <w:rPr>
          <w:i/>
          <w:iCs/>
          <w:color w:val="000000" w:themeColor="text1"/>
        </w:rPr>
      </w:pPr>
      <w:r w:rsidRPr="004F550E">
        <w:rPr>
          <w:i/>
          <w:iCs/>
          <w:color w:val="000000" w:themeColor="text1"/>
        </w:rPr>
        <w:t>CMOS)</w:t>
      </w:r>
      <w:r w:rsidRPr="004F550E">
        <w:rPr>
          <w:rStyle w:val="ft21"/>
          <w:i/>
          <w:iCs/>
          <w:color w:val="000000" w:themeColor="text1"/>
        </w:rPr>
        <w:t>, </w:t>
      </w:r>
      <w:r w:rsidRPr="004F550E">
        <w:rPr>
          <w:i/>
          <w:iCs/>
          <w:color w:val="000000" w:themeColor="text1"/>
        </w:rPr>
        <w:t>НТТЛ – низковольтная транзисторно-транзисторная логика</w:t>
      </w:r>
    </w:p>
    <w:p w14:paraId="014FBBC5" w14:textId="77777777" w:rsidR="00625260" w:rsidRPr="004F550E" w:rsidRDefault="00625260" w:rsidP="00625260">
      <w:pPr>
        <w:pStyle w:val="p19"/>
        <w:spacing w:before="0" w:beforeAutospacing="0" w:after="0" w:afterAutospacing="0" w:line="210" w:lineRule="atLeast"/>
        <w:jc w:val="both"/>
        <w:rPr>
          <w:i/>
          <w:iCs/>
          <w:color w:val="000000" w:themeColor="text1"/>
        </w:rPr>
      </w:pPr>
      <w:r w:rsidRPr="004F550E">
        <w:rPr>
          <w:i/>
          <w:iCs/>
          <w:color w:val="000000" w:themeColor="text1"/>
        </w:rPr>
        <w:t>(Low-Voltage Transistor-Transistor Logic</w:t>
      </w:r>
      <w:r w:rsidRPr="004F550E">
        <w:rPr>
          <w:rStyle w:val="ft21"/>
          <w:i/>
          <w:iCs/>
          <w:color w:val="000000" w:themeColor="text1"/>
        </w:rPr>
        <w:t>, или </w:t>
      </w:r>
      <w:r w:rsidRPr="004F550E">
        <w:rPr>
          <w:i/>
          <w:iCs/>
          <w:color w:val="000000" w:themeColor="text1"/>
        </w:rPr>
        <w:t>LVTTL</w:t>
      </w:r>
      <w:r w:rsidRPr="004F550E">
        <w:rPr>
          <w:rStyle w:val="ft21"/>
          <w:i/>
          <w:iCs/>
          <w:color w:val="000000" w:themeColor="text1"/>
        </w:rPr>
        <w:t>) и </w:t>
      </w:r>
      <w:r w:rsidRPr="004F550E">
        <w:rPr>
          <w:i/>
          <w:iCs/>
          <w:color w:val="000000" w:themeColor="text1"/>
        </w:rPr>
        <w:t>НКМОП низковольтная логика на комплементарной структуре металл-</w:t>
      </w:r>
    </w:p>
    <w:p w14:paraId="6AE32ABD" w14:textId="77777777" w:rsidR="00625260" w:rsidRPr="004F550E" w:rsidRDefault="00625260" w:rsidP="00625260">
      <w:pPr>
        <w:pStyle w:val="p74"/>
        <w:spacing w:before="0" w:beforeAutospacing="0" w:after="0" w:afterAutospacing="0" w:line="210" w:lineRule="atLeast"/>
        <w:jc w:val="both"/>
        <w:rPr>
          <w:i/>
          <w:iCs/>
          <w:color w:val="000000" w:themeColor="text1"/>
        </w:rPr>
      </w:pPr>
      <w:r w:rsidRPr="004F550E">
        <w:rPr>
          <w:i/>
          <w:iCs/>
          <w:color w:val="000000" w:themeColor="text1"/>
        </w:rPr>
        <w:t>оксид-полупроводник (Low-Voltage Complementary Metal-Oxide- Semiconductor Logic</w:t>
      </w:r>
      <w:r w:rsidRPr="004F550E">
        <w:rPr>
          <w:rStyle w:val="ft21"/>
          <w:i/>
          <w:iCs/>
          <w:color w:val="000000" w:themeColor="text1"/>
        </w:rPr>
        <w:t>, или </w:t>
      </w:r>
      <w:r w:rsidRPr="004F550E">
        <w:rPr>
          <w:i/>
          <w:iCs/>
          <w:color w:val="000000" w:themeColor="text1"/>
        </w:rPr>
        <w:t>LVCMOS)</w:t>
      </w:r>
      <w:r w:rsidRPr="004F550E">
        <w:rPr>
          <w:rStyle w:val="ft21"/>
          <w:i/>
          <w:iCs/>
          <w:color w:val="000000" w:themeColor="text1"/>
        </w:rPr>
        <w:t>. Логические уровни для всех этих семейств представлены в </w:t>
      </w:r>
      <w:r w:rsidRPr="004F550E">
        <w:rPr>
          <w:rStyle w:val="ft45"/>
          <w:b/>
          <w:bCs/>
          <w:i/>
          <w:iCs/>
          <w:color w:val="000000" w:themeColor="text1"/>
        </w:rPr>
        <w:t>Табл. 1.4</w:t>
      </w:r>
      <w:r w:rsidRPr="004F550E">
        <w:rPr>
          <w:rStyle w:val="ft21"/>
          <w:i/>
          <w:iCs/>
          <w:color w:val="000000" w:themeColor="text1"/>
        </w:rPr>
        <w:t>. Начиная с 90-х годов прошлого</w:t>
      </w:r>
    </w:p>
    <w:p w14:paraId="0D703AC2" w14:textId="03BDD4EC" w:rsidR="00625260" w:rsidRPr="004F550E" w:rsidRDefault="00625260" w:rsidP="00652225">
      <w:pPr>
        <w:autoSpaceDE w:val="0"/>
        <w:autoSpaceDN w:val="0"/>
        <w:adjustRightInd w:val="0"/>
        <w:spacing w:after="0" w:line="240" w:lineRule="auto"/>
        <w:rPr>
          <w:rFonts w:ascii="Times New Roman" w:hAnsi="Times New Roman" w:cs="Times New Roman"/>
          <w:color w:val="000000" w:themeColor="text1"/>
          <w:sz w:val="24"/>
          <w:szCs w:val="24"/>
        </w:rPr>
      </w:pPr>
      <w:r w:rsidRPr="004F550E">
        <w:rPr>
          <w:rFonts w:ascii="Times New Roman" w:hAnsi="Times New Roman" w:cs="Times New Roman"/>
          <w:color w:val="000000" w:themeColor="text1"/>
          <w:sz w:val="24"/>
          <w:szCs w:val="24"/>
        </w:rPr>
        <w:t>века, четыре вышеперечисленных семейства распались на большое количество более мелких семейств в связи со все большим распространением устройств, требующих еще более низкого напряжения питания. В </w:t>
      </w:r>
      <w:r w:rsidRPr="004F550E">
        <w:rPr>
          <w:rStyle w:val="ft45"/>
          <w:rFonts w:ascii="Times New Roman" w:hAnsi="Times New Roman" w:cs="Times New Roman"/>
          <w:b/>
          <w:bCs/>
          <w:color w:val="000000" w:themeColor="text1"/>
          <w:sz w:val="24"/>
          <w:szCs w:val="24"/>
        </w:rPr>
        <w:t>приложении A.6 </w:t>
      </w:r>
      <w:r w:rsidRPr="004F550E">
        <w:rPr>
          <w:rFonts w:ascii="Times New Roman" w:hAnsi="Times New Roman" w:cs="Times New Roman"/>
          <w:color w:val="000000" w:themeColor="text1"/>
          <w:sz w:val="24"/>
          <w:szCs w:val="24"/>
        </w:rPr>
        <w:t>наиболее распространённые семейства логических вентилей рассматриваются детально.</w:t>
      </w:r>
    </w:p>
    <w:p w14:paraId="59F4985D" w14:textId="4C2E2107"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r w:rsidRPr="00625260">
        <w:rPr>
          <w:rFonts w:ascii="Times New Roman" w:eastAsia="TimesNewRomanPSMT" w:hAnsi="Times New Roman" w:cs="Times New Roman"/>
          <w:b/>
          <w:bCs/>
          <w:noProof/>
          <w:sz w:val="28"/>
          <w:szCs w:val="28"/>
        </w:rPr>
        <w:drawing>
          <wp:anchor distT="0" distB="0" distL="114300" distR="114300" simplePos="0" relativeHeight="251720704" behindDoc="1" locked="0" layoutInCell="1" allowOverlap="1" wp14:anchorId="7EA5F9DD" wp14:editId="1B20D019">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1626B5D9" w14:textId="661B0538"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35A428CF" w14:textId="75BE6383"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3FCA263" w14:textId="2DEE64F1"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DA33523" w14:textId="693A5368"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7D9EB8DC" w14:textId="4D26C855" w:rsidR="00625260" w:rsidRPr="0091355B" w:rsidRDefault="00625260" w:rsidP="00652225">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37093BA" w14:textId="77777777" w:rsidR="004F550E" w:rsidRDefault="004F550E" w:rsidP="004F550E">
      <w:pPr>
        <w:autoSpaceDE w:val="0"/>
        <w:autoSpaceDN w:val="0"/>
        <w:adjustRightInd w:val="0"/>
        <w:spacing w:after="0" w:line="240" w:lineRule="auto"/>
        <w:rPr>
          <w:rFonts w:ascii="Times New Roman" w:hAnsi="Times New Roman" w:cs="Times New Roman"/>
          <w:b/>
          <w:bCs/>
          <w:sz w:val="28"/>
          <w:szCs w:val="28"/>
          <w:highlight w:val="yellow"/>
        </w:rPr>
      </w:pPr>
    </w:p>
    <w:p w14:paraId="63E03AD2" w14:textId="4983FCA1" w:rsidR="00625260" w:rsidRDefault="004F550E" w:rsidP="004F550E">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r w:rsidRPr="004F550E">
        <w:rPr>
          <w:rFonts w:ascii="Times New Roman" w:hAnsi="Times New Roman" w:cs="Times New Roman"/>
          <w:b/>
          <w:bCs/>
          <w:sz w:val="28"/>
          <w:szCs w:val="28"/>
          <w:highlight w:val="yellow"/>
        </w:rPr>
        <w:t xml:space="preserve">46. </w:t>
      </w:r>
      <w:r w:rsidRPr="004F550E">
        <w:rPr>
          <w:rFonts w:ascii="Times New Roman" w:eastAsia="TimesNewRomanPSMT" w:hAnsi="Times New Roman" w:cs="Times New Roman"/>
          <w:b/>
          <w:bCs/>
          <w:sz w:val="28"/>
          <w:szCs w:val="28"/>
          <w:highlight w:val="yellow"/>
        </w:rPr>
        <w:t>Биполярные и КМОП транзисторы</w:t>
      </w:r>
      <w:r w:rsidRPr="004F550E">
        <w:rPr>
          <w:rFonts w:ascii="Times New Roman" w:hAnsi="Times New Roman" w:cs="Times New Roman"/>
          <w:b/>
          <w:bCs/>
          <w:sz w:val="28"/>
          <w:szCs w:val="28"/>
          <w:highlight w:val="yellow"/>
        </w:rPr>
        <w:t xml:space="preserve">. </w:t>
      </w:r>
      <w:r w:rsidRPr="004F550E">
        <w:rPr>
          <w:rFonts w:ascii="Times New Roman" w:eastAsia="TimesNewRomanPSMT" w:hAnsi="Times New Roman" w:cs="Times New Roman"/>
          <w:b/>
          <w:bCs/>
          <w:sz w:val="28"/>
          <w:szCs w:val="28"/>
          <w:highlight w:val="yellow"/>
        </w:rPr>
        <w:t>Полупроводники</w:t>
      </w:r>
      <w:r w:rsidRPr="004F550E">
        <w:rPr>
          <w:rFonts w:ascii="Times New Roman" w:hAnsi="Times New Roman" w:cs="Times New Roman"/>
          <w:b/>
          <w:bCs/>
          <w:sz w:val="28"/>
          <w:szCs w:val="28"/>
          <w:highlight w:val="yellow"/>
        </w:rPr>
        <w:t xml:space="preserve">. </w:t>
      </w:r>
      <w:r w:rsidRPr="004F550E">
        <w:rPr>
          <w:rFonts w:ascii="Times New Roman" w:eastAsia="TimesNewRomanPSMT" w:hAnsi="Times New Roman" w:cs="Times New Roman"/>
          <w:b/>
          <w:bCs/>
          <w:sz w:val="28"/>
          <w:szCs w:val="28"/>
          <w:highlight w:val="yellow"/>
        </w:rPr>
        <w:t>Конденсаторы</w:t>
      </w:r>
      <w:r w:rsidRPr="004F550E">
        <w:rPr>
          <w:rFonts w:ascii="Times New Roman" w:hAnsi="Times New Roman" w:cs="Times New Roman"/>
          <w:b/>
          <w:bCs/>
          <w:sz w:val="28"/>
          <w:szCs w:val="28"/>
          <w:highlight w:val="yellow"/>
        </w:rPr>
        <w:t>. n-</w:t>
      </w:r>
      <w:r w:rsidRPr="004F550E">
        <w:rPr>
          <w:rFonts w:ascii="Times New Roman" w:eastAsia="TimesNewRomanPSMT" w:hAnsi="Times New Roman" w:cs="Times New Roman"/>
          <w:b/>
          <w:bCs/>
          <w:sz w:val="28"/>
          <w:szCs w:val="28"/>
          <w:highlight w:val="yellow"/>
        </w:rPr>
        <w:t xml:space="preserve">МОП и </w:t>
      </w:r>
      <w:r w:rsidRPr="004F550E">
        <w:rPr>
          <w:rFonts w:ascii="Times New Roman" w:hAnsi="Times New Roman" w:cs="Times New Roman"/>
          <w:b/>
          <w:bCs/>
          <w:sz w:val="28"/>
          <w:szCs w:val="28"/>
          <w:highlight w:val="yellow"/>
        </w:rPr>
        <w:t>p-</w:t>
      </w:r>
      <w:r w:rsidRPr="004F550E">
        <w:rPr>
          <w:rFonts w:ascii="Times New Roman" w:eastAsia="TimesNewRomanPSMT" w:hAnsi="Times New Roman" w:cs="Times New Roman"/>
          <w:b/>
          <w:bCs/>
          <w:sz w:val="28"/>
          <w:szCs w:val="28"/>
          <w:highlight w:val="yellow"/>
        </w:rPr>
        <w:t>МОП</w:t>
      </w:r>
      <w:r w:rsidRPr="004F550E">
        <w:rPr>
          <w:rFonts w:ascii="Times New Roman" w:hAnsi="Times New Roman" w:cs="Times New Roman"/>
          <w:b/>
          <w:bCs/>
          <w:sz w:val="28"/>
          <w:szCs w:val="28"/>
          <w:highlight w:val="yellow"/>
        </w:rPr>
        <w:t>-</w:t>
      </w:r>
      <w:r w:rsidRPr="004F550E">
        <w:rPr>
          <w:rFonts w:ascii="Times New Roman" w:eastAsia="TimesNewRomanPSMT" w:hAnsi="Times New Roman" w:cs="Times New Roman"/>
          <w:b/>
          <w:bCs/>
          <w:sz w:val="28"/>
          <w:szCs w:val="28"/>
          <w:highlight w:val="yellow"/>
        </w:rPr>
        <w:t>транзисторы</w:t>
      </w:r>
      <w:r w:rsidRPr="004F550E">
        <w:rPr>
          <w:rFonts w:ascii="Times New Roman" w:eastAsia="TimesNewRomanPSMT" w:hAnsi="Times New Roman" w:cs="Times New Roman"/>
          <w:b/>
          <w:bCs/>
          <w:sz w:val="28"/>
          <w:szCs w:val="28"/>
          <w:highlight w:val="yellow"/>
          <w:lang w:val="ru-RU"/>
        </w:rPr>
        <w:t>.</w:t>
      </w:r>
    </w:p>
    <w:p w14:paraId="3E0841EB" w14:textId="2521566E" w:rsidR="004F550E" w:rsidRPr="004F550E" w:rsidRDefault="004F550E" w:rsidP="004F550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4F550E">
        <w:rPr>
          <w:rFonts w:ascii="Times New Roman" w:eastAsia="Times New Roman" w:hAnsi="Times New Roman" w:cs="Times New Roman"/>
          <w:b/>
          <w:bCs/>
          <w:color w:val="000000" w:themeColor="text1"/>
          <w:sz w:val="24"/>
          <w:szCs w:val="24"/>
          <w:lang w:eastAsia="ru-BY"/>
        </w:rPr>
        <w:t>Биполярный транзистор</w:t>
      </w:r>
      <w:r w:rsidRPr="004F550E">
        <w:rPr>
          <w:rFonts w:ascii="Times New Roman" w:eastAsia="Times New Roman" w:hAnsi="Times New Roman" w:cs="Times New Roman"/>
          <w:i/>
          <w:iCs/>
          <w:color w:val="000000" w:themeColor="text1"/>
          <w:sz w:val="24"/>
          <w:szCs w:val="24"/>
          <w:lang w:eastAsia="ru-BY"/>
        </w:rPr>
        <w:t> – это полупроводниковый прибор с двумя взаимодействующими между собой р-п–переходами и тремя или более выводами.</w:t>
      </w:r>
      <w:r w:rsidRPr="005F68ED">
        <w:rPr>
          <w:rFonts w:ascii="Times New Roman" w:eastAsia="Times New Roman" w:hAnsi="Times New Roman" w:cs="Times New Roman"/>
          <w:i/>
          <w:iCs/>
          <w:color w:val="000000" w:themeColor="text1"/>
          <w:sz w:val="24"/>
          <w:szCs w:val="24"/>
          <w:lang w:val="ru-RU" w:eastAsia="ru-BY"/>
        </w:rPr>
        <w:t xml:space="preserve"> </w:t>
      </w:r>
      <w:r w:rsidRPr="004F550E">
        <w:rPr>
          <w:rFonts w:ascii="Times New Roman" w:eastAsia="Times New Roman" w:hAnsi="Times New Roman" w:cs="Times New Roman"/>
          <w:color w:val="000000" w:themeColor="text1"/>
          <w:sz w:val="24"/>
          <w:szCs w:val="24"/>
          <w:lang w:eastAsia="ru-BY"/>
        </w:rPr>
        <w:t>Полупроводниковый кристалл транзистора состоит из трех областей с чередующимися типами электропроводности, между которыми находятся два </w:t>
      </w:r>
      <w:r w:rsidRPr="004F550E">
        <w:rPr>
          <w:rFonts w:ascii="Times New Roman" w:eastAsia="Times New Roman" w:hAnsi="Times New Roman" w:cs="Times New Roman"/>
          <w:i/>
          <w:iCs/>
          <w:color w:val="000000" w:themeColor="text1"/>
          <w:sz w:val="24"/>
          <w:szCs w:val="24"/>
          <w:lang w:eastAsia="ru-BY"/>
        </w:rPr>
        <w:t>р-п</w:t>
      </w:r>
      <w:r w:rsidRPr="004F550E">
        <w:rPr>
          <w:rFonts w:ascii="Times New Roman" w:eastAsia="Times New Roman" w:hAnsi="Times New Roman" w:cs="Times New Roman"/>
          <w:color w:val="000000" w:themeColor="text1"/>
          <w:sz w:val="24"/>
          <w:szCs w:val="24"/>
          <w:lang w:eastAsia="ru-BY"/>
        </w:rPr>
        <w:t>-перехода. Средняя область обычно выполняется очень тонкой (доли микрона), поэтому </w:t>
      </w:r>
      <w:r w:rsidRPr="004F550E">
        <w:rPr>
          <w:rFonts w:ascii="Times New Roman" w:eastAsia="Times New Roman" w:hAnsi="Times New Roman" w:cs="Times New Roman"/>
          <w:i/>
          <w:iCs/>
          <w:color w:val="000000" w:themeColor="text1"/>
          <w:sz w:val="24"/>
          <w:szCs w:val="24"/>
          <w:lang w:eastAsia="ru-BY"/>
        </w:rPr>
        <w:t>р-п</w:t>
      </w:r>
      <w:r w:rsidRPr="004F550E">
        <w:rPr>
          <w:rFonts w:ascii="Times New Roman" w:eastAsia="Times New Roman" w:hAnsi="Times New Roman" w:cs="Times New Roman"/>
          <w:color w:val="000000" w:themeColor="text1"/>
          <w:sz w:val="24"/>
          <w:szCs w:val="24"/>
          <w:lang w:eastAsia="ru-BY"/>
        </w:rPr>
        <w:t>-переходы близко расположены один от другого.</w:t>
      </w:r>
    </w:p>
    <w:p w14:paraId="677F91F0" w14:textId="403E4A66" w:rsidR="004F550E" w:rsidRPr="005F68ED"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5F68ED">
        <w:rPr>
          <w:rFonts w:ascii="Times New Roman" w:hAnsi="Times New Roman" w:cs="Times New Roman"/>
          <w:b/>
          <w:bCs/>
          <w:color w:val="000000" w:themeColor="text1"/>
          <w:sz w:val="24"/>
          <w:szCs w:val="24"/>
          <w:shd w:val="clear" w:color="auto" w:fill="FFFFFF"/>
        </w:rPr>
        <w:t>Биполя́рный транзи́стор</w:t>
      </w:r>
      <w:r w:rsidRPr="005F68ED">
        <w:rPr>
          <w:rFonts w:ascii="Times New Roman" w:hAnsi="Times New Roman" w:cs="Times New Roman"/>
          <w:color w:val="000000" w:themeColor="text1"/>
          <w:sz w:val="24"/>
          <w:szCs w:val="24"/>
          <w:shd w:val="clear" w:color="auto" w:fill="FFFFFF"/>
        </w:rPr>
        <w:t> — трёхэлектродный </w:t>
      </w:r>
      <w:hyperlink r:id="rId126" w:tooltip="Полупроводниковые приборы" w:history="1">
        <w:r w:rsidRPr="005F68ED">
          <w:rPr>
            <w:rStyle w:val="a4"/>
            <w:rFonts w:ascii="Times New Roman" w:hAnsi="Times New Roman" w:cs="Times New Roman"/>
            <w:color w:val="000000" w:themeColor="text1"/>
            <w:sz w:val="24"/>
            <w:szCs w:val="24"/>
            <w:shd w:val="clear" w:color="auto" w:fill="FFFFFF"/>
          </w:rPr>
          <w:t>полупроводниковый прибор</w:t>
        </w:r>
      </w:hyperlink>
      <w:r w:rsidRPr="005F68ED">
        <w:rPr>
          <w:rFonts w:ascii="Times New Roman" w:hAnsi="Times New Roman" w:cs="Times New Roman"/>
          <w:color w:val="000000" w:themeColor="text1"/>
          <w:sz w:val="24"/>
          <w:szCs w:val="24"/>
          <w:shd w:val="clear" w:color="auto" w:fill="FFFFFF"/>
        </w:rPr>
        <w:t>, один из типов </w:t>
      </w:r>
      <w:hyperlink r:id="rId127" w:tooltip="Транзистор" w:history="1">
        <w:r w:rsidRPr="005F68ED">
          <w:rPr>
            <w:rStyle w:val="a4"/>
            <w:rFonts w:ascii="Times New Roman" w:hAnsi="Times New Roman" w:cs="Times New Roman"/>
            <w:color w:val="000000" w:themeColor="text1"/>
            <w:sz w:val="24"/>
            <w:szCs w:val="24"/>
            <w:shd w:val="clear" w:color="auto" w:fill="FFFFFF"/>
          </w:rPr>
          <w:t>транзисторов</w:t>
        </w:r>
      </w:hyperlink>
      <w:r w:rsidRPr="005F68ED">
        <w:rPr>
          <w:rFonts w:ascii="Times New Roman" w:hAnsi="Times New Roman" w:cs="Times New Roman"/>
          <w:color w:val="000000" w:themeColor="text1"/>
          <w:sz w:val="24"/>
          <w:szCs w:val="24"/>
          <w:shd w:val="clear" w:color="auto" w:fill="FFFFFF"/>
        </w:rPr>
        <w:t>. В полупроводниковой структуре сформированы два </w:t>
      </w:r>
      <w:hyperlink r:id="rId128" w:tooltip="P-n-переход" w:history="1">
        <w:r w:rsidRPr="005F68ED">
          <w:rPr>
            <w:rStyle w:val="a4"/>
            <w:rFonts w:ascii="Times New Roman" w:hAnsi="Times New Roman" w:cs="Times New Roman"/>
            <w:color w:val="000000" w:themeColor="text1"/>
            <w:sz w:val="24"/>
            <w:szCs w:val="24"/>
            <w:shd w:val="clear" w:color="auto" w:fill="FFFFFF"/>
          </w:rPr>
          <w:t>p-n-перехода</w:t>
        </w:r>
      </w:hyperlink>
      <w:r w:rsidRPr="005F68ED">
        <w:rPr>
          <w:rFonts w:ascii="Times New Roman" w:hAnsi="Times New Roman" w:cs="Times New Roman"/>
          <w:color w:val="000000" w:themeColor="text1"/>
          <w:sz w:val="24"/>
          <w:szCs w:val="24"/>
          <w:shd w:val="clear" w:color="auto" w:fill="FFFFFF"/>
        </w:rPr>
        <w:t>, перенос </w:t>
      </w:r>
      <w:hyperlink r:id="rId129" w:tooltip="Электрический заряд" w:history="1">
        <w:r w:rsidRPr="005F68ED">
          <w:rPr>
            <w:rStyle w:val="a4"/>
            <w:rFonts w:ascii="Times New Roman" w:hAnsi="Times New Roman" w:cs="Times New Roman"/>
            <w:color w:val="000000" w:themeColor="text1"/>
            <w:sz w:val="24"/>
            <w:szCs w:val="24"/>
            <w:shd w:val="clear" w:color="auto" w:fill="FFFFFF"/>
          </w:rPr>
          <w:t>заряда</w:t>
        </w:r>
      </w:hyperlink>
      <w:r w:rsidRPr="005F68ED">
        <w:rPr>
          <w:rFonts w:ascii="Times New Roman" w:hAnsi="Times New Roman" w:cs="Times New Roman"/>
          <w:color w:val="000000" w:themeColor="text1"/>
          <w:sz w:val="24"/>
          <w:szCs w:val="24"/>
          <w:shd w:val="clear" w:color="auto" w:fill="FFFFFF"/>
        </w:rPr>
        <w:t> через которые осуществляется носителями двух полярностей — </w:t>
      </w:r>
      <w:hyperlink r:id="rId130" w:tooltip="Электрон" w:history="1">
        <w:r w:rsidRPr="005F68ED">
          <w:rPr>
            <w:rStyle w:val="a4"/>
            <w:rFonts w:ascii="Times New Roman" w:hAnsi="Times New Roman" w:cs="Times New Roman"/>
            <w:color w:val="000000" w:themeColor="text1"/>
            <w:sz w:val="24"/>
            <w:szCs w:val="24"/>
            <w:shd w:val="clear" w:color="auto" w:fill="FFFFFF"/>
          </w:rPr>
          <w:t>электронами</w:t>
        </w:r>
      </w:hyperlink>
      <w:r w:rsidRPr="005F68ED">
        <w:rPr>
          <w:rFonts w:ascii="Times New Roman" w:hAnsi="Times New Roman" w:cs="Times New Roman"/>
          <w:color w:val="000000" w:themeColor="text1"/>
          <w:sz w:val="24"/>
          <w:szCs w:val="24"/>
          <w:shd w:val="clear" w:color="auto" w:fill="FFFFFF"/>
        </w:rPr>
        <w:t> и </w:t>
      </w:r>
      <w:hyperlink r:id="rId131" w:tooltip="Дырка" w:history="1">
        <w:r w:rsidRPr="005F68ED">
          <w:rPr>
            <w:rStyle w:val="a4"/>
            <w:rFonts w:ascii="Times New Roman" w:hAnsi="Times New Roman" w:cs="Times New Roman"/>
            <w:color w:val="000000" w:themeColor="text1"/>
            <w:sz w:val="24"/>
            <w:szCs w:val="24"/>
            <w:shd w:val="clear" w:color="auto" w:fill="FFFFFF"/>
          </w:rPr>
          <w:t>дырками</w:t>
        </w:r>
      </w:hyperlink>
      <w:r w:rsidRPr="005F68ED">
        <w:rPr>
          <w:rFonts w:ascii="Times New Roman" w:hAnsi="Times New Roman" w:cs="Times New Roman"/>
          <w:color w:val="000000" w:themeColor="text1"/>
          <w:sz w:val="24"/>
          <w:szCs w:val="24"/>
          <w:shd w:val="clear" w:color="auto" w:fill="FFFFFF"/>
        </w:rPr>
        <w:t>. Именно поэтому прибор получил название «биполярный» (от </w:t>
      </w:r>
      <w:hyperlink r:id="rId132" w:tooltip="Английский язык" w:history="1">
        <w:r w:rsidRPr="005F68ED">
          <w:rPr>
            <w:rStyle w:val="a4"/>
            <w:rFonts w:ascii="Times New Roman" w:hAnsi="Times New Roman" w:cs="Times New Roman"/>
            <w:color w:val="000000" w:themeColor="text1"/>
            <w:sz w:val="24"/>
            <w:szCs w:val="24"/>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shd w:val="clear" w:color="auto" w:fill="FFFFFF"/>
          <w:lang w:val="en"/>
        </w:rPr>
        <w:t>bipolar</w:t>
      </w:r>
      <w:r w:rsidRPr="005F68ED">
        <w:rPr>
          <w:rFonts w:ascii="Times New Roman" w:hAnsi="Times New Roman" w:cs="Times New Roman"/>
          <w:color w:val="000000" w:themeColor="text1"/>
          <w:sz w:val="24"/>
          <w:szCs w:val="24"/>
          <w:shd w:val="clear" w:color="auto" w:fill="FFFFFF"/>
        </w:rPr>
        <w:t>), в отличие от </w:t>
      </w:r>
      <w:hyperlink r:id="rId133" w:tooltip="Полевой транзистор" w:history="1">
        <w:r w:rsidRPr="005F68ED">
          <w:rPr>
            <w:rStyle w:val="a4"/>
            <w:rFonts w:ascii="Times New Roman" w:hAnsi="Times New Roman" w:cs="Times New Roman"/>
            <w:color w:val="000000" w:themeColor="text1"/>
            <w:sz w:val="24"/>
            <w:szCs w:val="24"/>
            <w:shd w:val="clear" w:color="auto" w:fill="FFFFFF"/>
          </w:rPr>
          <w:t>полевого (униполярного) транзистора</w:t>
        </w:r>
      </w:hyperlink>
      <w:r w:rsidRPr="005F68ED">
        <w:rPr>
          <w:rFonts w:ascii="Times New Roman" w:hAnsi="Times New Roman" w:cs="Times New Roman"/>
          <w:color w:val="000000" w:themeColor="text1"/>
          <w:sz w:val="24"/>
          <w:szCs w:val="24"/>
          <w:shd w:val="clear" w:color="auto" w:fill="FFFFFF"/>
        </w:rPr>
        <w:t>.</w:t>
      </w:r>
    </w:p>
    <w:p w14:paraId="30B8F90E" w14:textId="43376B4C" w:rsidR="004F550E" w:rsidRPr="005F68ED"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01C1AF3" w14:textId="7A9C42AE" w:rsidR="004F550E" w:rsidRPr="005F68ED"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5F68ED">
        <w:rPr>
          <w:rFonts w:ascii="Times New Roman" w:hAnsi="Times New Roman" w:cs="Times New Roman"/>
          <w:b/>
          <w:bCs/>
          <w:color w:val="000000" w:themeColor="text1"/>
          <w:sz w:val="24"/>
          <w:szCs w:val="24"/>
          <w:bdr w:val="none" w:sz="0" w:space="0" w:color="auto" w:frame="1"/>
          <w:shd w:val="clear" w:color="auto" w:fill="FFFFFF"/>
        </w:rPr>
        <w:t>КМОП</w:t>
      </w:r>
      <w:r w:rsidRPr="005F68ED">
        <w:rPr>
          <w:rFonts w:ascii="Times New Roman" w:hAnsi="Times New Roman" w:cs="Times New Roman"/>
          <w:color w:val="000000" w:themeColor="text1"/>
          <w:sz w:val="24"/>
          <w:szCs w:val="24"/>
          <w:shd w:val="clear" w:color="auto" w:fill="FFFFFF"/>
        </w:rPr>
        <w:t> (К-МОП; комплементарная логика на </w:t>
      </w:r>
      <w:hyperlink r:id="rId134" w:tooltip="Транзистор" w:history="1">
        <w:r w:rsidRPr="005F68ED">
          <w:rPr>
            <w:rStyle w:val="a4"/>
            <w:rFonts w:ascii="Times New Roman" w:hAnsi="Times New Roman" w:cs="Times New Roman"/>
            <w:color w:val="000000" w:themeColor="text1"/>
            <w:sz w:val="24"/>
            <w:szCs w:val="24"/>
            <w:bdr w:val="none" w:sz="0" w:space="0" w:color="auto" w:frame="1"/>
            <w:shd w:val="clear" w:color="auto" w:fill="FFFFFF"/>
          </w:rPr>
          <w:t>транзисторах</w:t>
        </w:r>
      </w:hyperlink>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металл-оксид-полупроводник</w:t>
      </w:r>
      <w:r w:rsidRPr="005F68ED">
        <w:rPr>
          <w:rFonts w:ascii="Times New Roman" w:hAnsi="Times New Roman" w:cs="Times New Roman"/>
          <w:color w:val="000000" w:themeColor="text1"/>
          <w:sz w:val="24"/>
          <w:szCs w:val="24"/>
          <w:shd w:val="clear" w:color="auto" w:fill="FFFFFF"/>
        </w:rPr>
        <w:t>; </w:t>
      </w:r>
      <w:hyperlink r:id="rId135" w:tooltip="Английский язык" w:history="1">
        <w:r w:rsidRPr="005F68ED">
          <w:rPr>
            <w:rStyle w:val="a4"/>
            <w:rFonts w:ascii="Times New Roman" w:hAnsi="Times New Roman" w:cs="Times New Roman"/>
            <w:color w:val="000000" w:themeColor="text1"/>
            <w:sz w:val="24"/>
            <w:szCs w:val="24"/>
            <w:bdr w:val="none" w:sz="0" w:space="0" w:color="auto" w:frame="1"/>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bdr w:val="none" w:sz="0" w:space="0" w:color="auto" w:frame="1"/>
          <w:shd w:val="clear" w:color="auto" w:fill="FFFFFF"/>
        </w:rPr>
        <w:t>CMOS, Complementary-symmetry/metal-oxide semiconductor</w:t>
      </w:r>
      <w:r w:rsidRPr="005F68ED">
        <w:rPr>
          <w:rFonts w:ascii="Times New Roman" w:hAnsi="Times New Roman" w:cs="Times New Roman"/>
          <w:color w:val="000000" w:themeColor="text1"/>
          <w:sz w:val="24"/>
          <w:szCs w:val="24"/>
          <w:shd w:val="clear" w:color="auto" w:fill="FFFFFF"/>
        </w:rPr>
        <w:t>) — технология построения электронных схем. В технологии КМОП используются </w:t>
      </w:r>
      <w:r w:rsidRPr="005F68ED">
        <w:rPr>
          <w:rStyle w:val="new"/>
          <w:rFonts w:ascii="Times New Roman" w:hAnsi="Times New Roman" w:cs="Times New Roman"/>
          <w:color w:val="000000" w:themeColor="text1"/>
          <w:sz w:val="24"/>
          <w:szCs w:val="24"/>
          <w:bdr w:val="none" w:sz="0" w:space="0" w:color="auto" w:frame="1"/>
          <w:shd w:val="clear" w:color="auto" w:fill="FFFFFF"/>
        </w:rPr>
        <w:t>полевые транзисторы</w:t>
      </w:r>
      <w:r w:rsidRPr="005F68ED">
        <w:rPr>
          <w:rFonts w:ascii="Times New Roman" w:hAnsi="Times New Roman" w:cs="Times New Roman"/>
          <w:color w:val="000000" w:themeColor="text1"/>
          <w:sz w:val="24"/>
          <w:szCs w:val="24"/>
          <w:shd w:val="clear" w:color="auto" w:fill="FFFFFF"/>
        </w:rPr>
        <w:t> с изолированным затвором с каналами разной проводимости. Отличительной особенностью схем КМОП по сравнению с биполярными технологиями (</w:t>
      </w:r>
      <w:r w:rsidRPr="005F68ED">
        <w:rPr>
          <w:rStyle w:val="new"/>
          <w:rFonts w:ascii="Times New Roman" w:hAnsi="Times New Roman" w:cs="Times New Roman"/>
          <w:color w:val="000000" w:themeColor="text1"/>
          <w:sz w:val="24"/>
          <w:szCs w:val="24"/>
          <w:bdr w:val="none" w:sz="0" w:space="0" w:color="auto" w:frame="1"/>
          <w:shd w:val="clear" w:color="auto" w:fill="FFFFFF"/>
        </w:rPr>
        <w:t>ТТЛ</w:t>
      </w:r>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ЭСЛ</w:t>
      </w:r>
      <w:r w:rsidRPr="005F68ED">
        <w:rPr>
          <w:rFonts w:ascii="Times New Roman" w:hAnsi="Times New Roman" w:cs="Times New Roman"/>
          <w:color w:val="000000" w:themeColor="text1"/>
          <w:sz w:val="24"/>
          <w:szCs w:val="24"/>
          <w:shd w:val="clear" w:color="auto" w:fill="FFFFFF"/>
        </w:rPr>
        <w:t xml:space="preserve"> и др.) является очень малое энергопотребление в статическом режиме (в большинстве случаев можно считать, что энергия потребляется только во время переключения состояний). </w:t>
      </w:r>
      <w:r w:rsidRPr="005F68ED">
        <w:rPr>
          <w:rFonts w:ascii="Times New Roman" w:hAnsi="Times New Roman" w:cs="Times New Roman"/>
          <w:color w:val="000000" w:themeColor="text1"/>
          <w:sz w:val="24"/>
          <w:szCs w:val="24"/>
          <w:shd w:val="clear" w:color="auto" w:fill="FFFFFF"/>
        </w:rPr>
        <w:lastRenderedPageBreak/>
        <w:t>Отличительной особенностью структуры КМОП по сравнению с другими МОП-структурами (</w:t>
      </w:r>
      <w:r w:rsidRPr="005F68ED">
        <w:rPr>
          <w:rStyle w:val="new"/>
          <w:rFonts w:ascii="Times New Roman" w:hAnsi="Times New Roman" w:cs="Times New Roman"/>
          <w:color w:val="000000" w:themeColor="text1"/>
          <w:sz w:val="24"/>
          <w:szCs w:val="24"/>
          <w:bdr w:val="none" w:sz="0" w:space="0" w:color="auto" w:frame="1"/>
          <w:shd w:val="clear" w:color="auto" w:fill="FFFFFF"/>
        </w:rPr>
        <w:t>N-МОП</w:t>
      </w:r>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P-МОП</w:t>
      </w:r>
      <w:r w:rsidRPr="005F68ED">
        <w:rPr>
          <w:rFonts w:ascii="Times New Roman" w:hAnsi="Times New Roman" w:cs="Times New Roman"/>
          <w:color w:val="000000" w:themeColor="text1"/>
          <w:sz w:val="24"/>
          <w:szCs w:val="24"/>
          <w:shd w:val="clear" w:color="auto" w:fill="FFFFFF"/>
        </w:rPr>
        <w:t>) является наличие как n-, так и p-канальных полевых транзисторов; как следствие, КМОП-схемы обладают более высоким быстродействием и меньшим энергопотреблением, при том характеризуются менее сложным технологическим процессом изготовления и меньшей стоимостью.</w:t>
      </w:r>
    </w:p>
    <w:p w14:paraId="57B6F68F" w14:textId="211DB4C7" w:rsidR="004F550E" w:rsidRPr="005F68ED"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114955A" w14:textId="77777777" w:rsidR="005F68ED" w:rsidRPr="005F68ED" w:rsidRDefault="005F68ED" w:rsidP="005F68ED">
      <w:pPr>
        <w:pStyle w:val="a3"/>
        <w:shd w:val="clear" w:color="auto" w:fill="FFFFFF"/>
        <w:spacing w:before="120" w:beforeAutospacing="0" w:after="120" w:afterAutospacing="0"/>
        <w:rPr>
          <w:color w:val="000000" w:themeColor="text1"/>
        </w:rPr>
      </w:pPr>
      <w:r w:rsidRPr="005F68ED">
        <w:rPr>
          <w:b/>
          <w:bCs/>
          <w:color w:val="000000" w:themeColor="text1"/>
        </w:rPr>
        <w:t>Полупроводни́к</w:t>
      </w:r>
      <w:r w:rsidRPr="005F68ED">
        <w:rPr>
          <w:color w:val="000000" w:themeColor="text1"/>
        </w:rPr>
        <w:t> — </w:t>
      </w:r>
      <w:hyperlink r:id="rId136" w:tooltip="Материал" w:history="1">
        <w:r w:rsidRPr="005F68ED">
          <w:rPr>
            <w:rStyle w:val="a4"/>
            <w:color w:val="000000" w:themeColor="text1"/>
          </w:rPr>
          <w:t>материал</w:t>
        </w:r>
      </w:hyperlink>
      <w:r w:rsidRPr="005F68ED">
        <w:rPr>
          <w:color w:val="000000" w:themeColor="text1"/>
        </w:rPr>
        <w:t>, по </w:t>
      </w:r>
      <w:hyperlink r:id="rId137" w:tooltip="Электрическая проводимость" w:history="1">
        <w:r w:rsidRPr="005F68ED">
          <w:rPr>
            <w:rStyle w:val="a4"/>
            <w:color w:val="000000" w:themeColor="text1"/>
          </w:rPr>
          <w:t>удельной проводимости</w:t>
        </w:r>
      </w:hyperlink>
      <w:r w:rsidRPr="005F68ED">
        <w:rPr>
          <w:color w:val="000000" w:themeColor="text1"/>
        </w:rPr>
        <w:t> занимающий промежуточное место между </w:t>
      </w:r>
      <w:hyperlink r:id="rId138" w:tooltip="Проводник (электричество)" w:history="1">
        <w:r w:rsidRPr="005F68ED">
          <w:rPr>
            <w:rStyle w:val="a4"/>
            <w:color w:val="000000" w:themeColor="text1"/>
          </w:rPr>
          <w:t>проводниками</w:t>
        </w:r>
      </w:hyperlink>
      <w:r w:rsidRPr="005F68ED">
        <w:rPr>
          <w:color w:val="000000" w:themeColor="text1"/>
        </w:rPr>
        <w:t> и </w:t>
      </w:r>
      <w:hyperlink r:id="rId139" w:tooltip="Диэлектрик" w:history="1">
        <w:r w:rsidRPr="005F68ED">
          <w:rPr>
            <w:rStyle w:val="a4"/>
            <w:color w:val="000000" w:themeColor="text1"/>
          </w:rPr>
          <w:t>диэлектриками</w:t>
        </w:r>
      </w:hyperlink>
      <w:r w:rsidRPr="005F68ED">
        <w:rPr>
          <w:color w:val="000000" w:themeColor="text1"/>
        </w:rPr>
        <w:t>, и отличающийся от проводников сильной зависимостью </w:t>
      </w:r>
      <w:hyperlink r:id="rId140" w:tooltip="Электрическая проводимость" w:history="1">
        <w:r w:rsidRPr="005F68ED">
          <w:rPr>
            <w:rStyle w:val="a4"/>
            <w:color w:val="000000" w:themeColor="text1"/>
          </w:rPr>
          <w:t>удельной проводимости</w:t>
        </w:r>
      </w:hyperlink>
      <w:r w:rsidRPr="005F68ED">
        <w:rPr>
          <w:color w:val="000000" w:themeColor="text1"/>
        </w:rPr>
        <w:t> от концентрации примесей, температуры и воздействия различных видов </w:t>
      </w:r>
      <w:hyperlink r:id="rId141" w:tooltip="Излучение" w:history="1">
        <w:r w:rsidRPr="005F68ED">
          <w:rPr>
            <w:rStyle w:val="a4"/>
            <w:color w:val="000000" w:themeColor="text1"/>
          </w:rPr>
          <w:t>излучения</w:t>
        </w:r>
      </w:hyperlink>
      <w:r w:rsidRPr="005F68ED">
        <w:rPr>
          <w:color w:val="000000" w:themeColor="text1"/>
        </w:rPr>
        <w:t>. Основным свойством полупроводников является увеличение электрической проводимости с ростом температуры</w:t>
      </w:r>
      <w:hyperlink r:id="rId142" w:anchor="cite_note-1" w:history="1">
        <w:r w:rsidRPr="005F68ED">
          <w:rPr>
            <w:rStyle w:val="a4"/>
            <w:color w:val="000000" w:themeColor="text1"/>
            <w:vertAlign w:val="superscript"/>
          </w:rPr>
          <w:t>[1]</w:t>
        </w:r>
      </w:hyperlink>
      <w:r w:rsidRPr="005F68ED">
        <w:rPr>
          <w:color w:val="000000" w:themeColor="text1"/>
        </w:rPr>
        <w:t>.</w:t>
      </w:r>
    </w:p>
    <w:p w14:paraId="4DB27B94" w14:textId="387753BB" w:rsidR="005F68ED" w:rsidRPr="005F68ED" w:rsidRDefault="005F68ED" w:rsidP="005F68ED">
      <w:pPr>
        <w:pStyle w:val="a3"/>
        <w:shd w:val="clear" w:color="auto" w:fill="FFFFFF"/>
        <w:spacing w:before="120" w:beforeAutospacing="0" w:after="120" w:afterAutospacing="0"/>
        <w:rPr>
          <w:color w:val="000000" w:themeColor="text1"/>
        </w:rPr>
      </w:pPr>
      <w:r w:rsidRPr="005F68ED">
        <w:rPr>
          <w:color w:val="000000" w:themeColor="text1"/>
        </w:rPr>
        <w:t>Полупроводниками являются кристаллические вещества, </w:t>
      </w:r>
      <w:hyperlink r:id="rId143" w:tooltip="Ширина запрещённой зоны" w:history="1">
        <w:r w:rsidRPr="005F68ED">
          <w:rPr>
            <w:rStyle w:val="a4"/>
            <w:color w:val="000000" w:themeColor="text1"/>
          </w:rPr>
          <w:t>ширина запрещённой зоны</w:t>
        </w:r>
      </w:hyperlink>
      <w:r w:rsidRPr="005F68ED">
        <w:rPr>
          <w:color w:val="000000" w:themeColor="text1"/>
        </w:rPr>
        <w:t> которых составляет порядка </w:t>
      </w:r>
      <w:hyperlink r:id="rId144" w:tooltip="Электрон-вольт" w:history="1">
        <w:r w:rsidRPr="005F68ED">
          <w:rPr>
            <w:rStyle w:val="a4"/>
            <w:color w:val="000000" w:themeColor="text1"/>
          </w:rPr>
          <w:t>электрон-вольта</w:t>
        </w:r>
      </w:hyperlink>
      <w:r w:rsidRPr="005F68ED">
        <w:rPr>
          <w:color w:val="000000" w:themeColor="text1"/>
        </w:rPr>
        <w:t> (эВ). Например, </w:t>
      </w:r>
      <w:hyperlink r:id="rId145" w:tooltip="Алмаз" w:history="1">
        <w:r w:rsidRPr="005F68ED">
          <w:rPr>
            <w:rStyle w:val="a4"/>
            <w:color w:val="000000" w:themeColor="text1"/>
          </w:rPr>
          <w:t>алмаз</w:t>
        </w:r>
      </w:hyperlink>
      <w:r w:rsidRPr="005F68ED">
        <w:rPr>
          <w:color w:val="000000" w:themeColor="text1"/>
        </w:rPr>
        <w:t> можно отнести к </w:t>
      </w:r>
      <w:r w:rsidRPr="005F68ED">
        <w:rPr>
          <w:i/>
          <w:iCs/>
          <w:color w:val="000000" w:themeColor="text1"/>
        </w:rPr>
        <w:t>широкозонным полупроводникам</w:t>
      </w:r>
      <w:r w:rsidRPr="005F68ED">
        <w:rPr>
          <w:color w:val="000000" w:themeColor="text1"/>
        </w:rPr>
        <w:t> (около </w:t>
      </w:r>
      <w:r w:rsidRPr="005F68ED">
        <w:rPr>
          <w:rStyle w:val="nowrap"/>
          <w:color w:val="000000" w:themeColor="text1"/>
        </w:rPr>
        <w:t>7 эВ</w:t>
      </w:r>
      <w:r w:rsidRPr="005F68ED">
        <w:rPr>
          <w:color w:val="000000" w:themeColor="text1"/>
        </w:rPr>
        <w:t>), а </w:t>
      </w:r>
      <w:hyperlink r:id="rId146" w:tooltip="Арсенид индия" w:history="1">
        <w:r w:rsidRPr="005F68ED">
          <w:rPr>
            <w:rStyle w:val="a4"/>
            <w:color w:val="000000" w:themeColor="text1"/>
          </w:rPr>
          <w:t>арсенид индия</w:t>
        </w:r>
      </w:hyperlink>
      <w:r w:rsidRPr="005F68ED">
        <w:rPr>
          <w:color w:val="000000" w:themeColor="text1"/>
        </w:rPr>
        <w:t> — к </w:t>
      </w:r>
      <w:r w:rsidRPr="005F68ED">
        <w:rPr>
          <w:i/>
          <w:iCs/>
          <w:color w:val="000000" w:themeColor="text1"/>
        </w:rPr>
        <w:t>узкозонным</w:t>
      </w:r>
      <w:r w:rsidRPr="005F68ED">
        <w:rPr>
          <w:color w:val="000000" w:themeColor="text1"/>
        </w:rPr>
        <w:t> (</w:t>
      </w:r>
      <w:r w:rsidRPr="005F68ED">
        <w:rPr>
          <w:rStyle w:val="nowrap"/>
          <w:color w:val="000000" w:themeColor="text1"/>
        </w:rPr>
        <w:t>0,35 эВ</w:t>
      </w:r>
      <w:r w:rsidRPr="005F68ED">
        <w:rPr>
          <w:color w:val="000000" w:themeColor="text1"/>
        </w:rPr>
        <w:t>). К числу полупроводников относятся многие химические элементы (германий, кремний, </w:t>
      </w:r>
      <w:hyperlink r:id="rId147" w:tooltip="Селен" w:history="1">
        <w:r w:rsidRPr="005F68ED">
          <w:rPr>
            <w:rStyle w:val="a4"/>
            <w:color w:val="000000" w:themeColor="text1"/>
          </w:rPr>
          <w:t>селен</w:t>
        </w:r>
      </w:hyperlink>
      <w:r w:rsidRPr="005F68ED">
        <w:rPr>
          <w:color w:val="000000" w:themeColor="text1"/>
        </w:rPr>
        <w:t>, теллур, мышьяк и другие), огромное количество сплавов и химических соединений (арсенид галлия и др.).</w:t>
      </w:r>
    </w:p>
    <w:p w14:paraId="1BE4F27C" w14:textId="420B70BA" w:rsidR="005F68ED" w:rsidRPr="005F68ED" w:rsidRDefault="005F68ED" w:rsidP="005F68ED">
      <w:pPr>
        <w:pStyle w:val="a3"/>
        <w:shd w:val="clear" w:color="auto" w:fill="FFFFFF"/>
        <w:spacing w:before="0" w:beforeAutospacing="0" w:after="0" w:afterAutospacing="0"/>
        <w:textAlignment w:val="baseline"/>
        <w:rPr>
          <w:color w:val="000000" w:themeColor="text1"/>
        </w:rPr>
      </w:pPr>
      <w:r w:rsidRPr="005F68ED">
        <w:rPr>
          <w:rStyle w:val="a5"/>
          <w:color w:val="000000" w:themeColor="text1"/>
          <w:bdr w:val="none" w:sz="0" w:space="0" w:color="auto" w:frame="1"/>
        </w:rPr>
        <w:t>Конденсатор</w:t>
      </w:r>
      <w:r w:rsidRPr="005F68ED">
        <w:rPr>
          <w:color w:val="000000" w:themeColor="text1"/>
          <w:bdr w:val="none" w:sz="0" w:space="0" w:color="auto" w:frame="1"/>
        </w:rPr>
        <w:t> или как в народе говорят — «кондер», образуются от латинского </w:t>
      </w:r>
      <w:r w:rsidRPr="005F68ED">
        <w:rPr>
          <w:rStyle w:val="a6"/>
          <w:rFonts w:eastAsiaTheme="majorEastAsia"/>
          <w:color w:val="000000" w:themeColor="text1"/>
          <w:bdr w:val="none" w:sz="0" w:space="0" w:color="auto" w:frame="1"/>
        </w:rPr>
        <w:t>«condensatus»</w:t>
      </w:r>
      <w:r w:rsidRPr="005F68ED">
        <w:rPr>
          <w:color w:val="000000" w:themeColor="text1"/>
          <w:bdr w:val="none" w:sz="0" w:space="0" w:color="auto" w:frame="1"/>
        </w:rPr>
        <w:t>, что означает как «уплотненный, сгущенный». Он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39373BBD" w14:textId="7DCC8E21" w:rsidR="005F68ED" w:rsidRPr="005F68ED" w:rsidRDefault="005F68ED" w:rsidP="005F68ED">
      <w:pPr>
        <w:pStyle w:val="a3"/>
        <w:shd w:val="clear" w:color="auto" w:fill="FFFFFF"/>
        <w:spacing w:before="0" w:beforeAutospacing="0" w:after="0" w:afterAutospacing="0"/>
        <w:textAlignment w:val="baseline"/>
        <w:rPr>
          <w:color w:val="000000" w:themeColor="text1"/>
          <w:bdr w:val="none" w:sz="0" w:space="0" w:color="auto" w:frame="1"/>
        </w:rPr>
      </w:pPr>
      <w:r w:rsidRPr="005F68ED">
        <w:rPr>
          <w:color w:val="000000" w:themeColor="text1"/>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48" w:history="1">
        <w:r w:rsidRPr="005F68ED">
          <w:rPr>
            <w:rStyle w:val="a4"/>
            <w:color w:val="000000" w:themeColor="text1"/>
            <w:bdr w:val="none" w:sz="0" w:space="0" w:color="auto" w:frame="1"/>
          </w:rPr>
          <w:t>ЭДС</w:t>
        </w:r>
      </w:hyperlink>
      <w:r w:rsidRPr="005F68ED">
        <w:rPr>
          <w:color w:val="000000" w:themeColor="text1"/>
          <w:bdr w:val="none" w:sz="0" w:space="0" w:color="auto" w:frame="1"/>
        </w:rPr>
        <w:t>, тогда как конденсатор лишен этого внутреннего источника.</w:t>
      </w:r>
    </w:p>
    <w:p w14:paraId="7B9B03D4" w14:textId="04EECE96" w:rsidR="005F68ED" w:rsidRPr="005F68ED" w:rsidRDefault="005F68ED" w:rsidP="005F68ED">
      <w:pPr>
        <w:pStyle w:val="a3"/>
        <w:shd w:val="clear" w:color="auto" w:fill="FFFFFF"/>
        <w:spacing w:before="0" w:beforeAutospacing="0" w:after="0" w:afterAutospacing="0"/>
        <w:textAlignment w:val="baseline"/>
        <w:rPr>
          <w:color w:val="000000" w:themeColor="text1"/>
          <w:bdr w:val="none" w:sz="0" w:space="0" w:color="auto" w:frame="1"/>
        </w:rPr>
      </w:pPr>
    </w:p>
    <w:p w14:paraId="50D53B40" w14:textId="6B429615" w:rsidR="005F68ED" w:rsidRPr="005F68ED" w:rsidRDefault="005F68ED" w:rsidP="005F68ED">
      <w:pPr>
        <w:shd w:val="clear" w:color="auto" w:fill="FFFFFF"/>
        <w:spacing w:after="0" w:line="240" w:lineRule="auto"/>
        <w:textAlignment w:val="baseline"/>
        <w:rPr>
          <w:rFonts w:ascii="Times New Roman" w:eastAsia="Times New Roman" w:hAnsi="Times New Roman" w:cs="Times New Roman"/>
          <w:color w:val="000000" w:themeColor="text1"/>
          <w:sz w:val="24"/>
          <w:szCs w:val="24"/>
          <w:lang w:eastAsia="ru-BY"/>
        </w:rPr>
      </w:pPr>
      <w:r w:rsidRPr="005F68ED">
        <w:rPr>
          <w:rFonts w:ascii="Times New Roman" w:eastAsia="Times New Roman" w:hAnsi="Times New Roman" w:cs="Times New Roman"/>
          <w:color w:val="000000" w:themeColor="text1"/>
          <w:sz w:val="24"/>
          <w:szCs w:val="24"/>
          <w:bdr w:val="none" w:sz="0" w:space="0" w:color="auto" w:frame="1"/>
          <w:lang w:eastAsia="ru-BY"/>
        </w:rPr>
        <w:t>Как часто вы слышали название полевой транзистор</w:t>
      </w:r>
      <w:r w:rsidRPr="005F68ED">
        <w:rPr>
          <w:rFonts w:ascii="Times New Roman" w:eastAsia="Times New Roman" w:hAnsi="Times New Roman" w:cs="Times New Roman"/>
          <w:b/>
          <w:bCs/>
          <w:i/>
          <w:iCs/>
          <w:color w:val="000000" w:themeColor="text1"/>
          <w:sz w:val="24"/>
          <w:szCs w:val="24"/>
          <w:bdr w:val="none" w:sz="0" w:space="0" w:color="auto" w:frame="1"/>
          <w:lang w:eastAsia="ru-BY"/>
        </w:rPr>
        <w:t> МОП, MOSFET, MOS</w:t>
      </w:r>
      <w:r w:rsidRPr="005F68ED">
        <w:rPr>
          <w:rFonts w:ascii="Times New Roman" w:eastAsia="Times New Roman" w:hAnsi="Times New Roman" w:cs="Times New Roman"/>
          <w:i/>
          <w:iCs/>
          <w:color w:val="000000" w:themeColor="text1"/>
          <w:sz w:val="24"/>
          <w:szCs w:val="24"/>
          <w:bdr w:val="none" w:sz="0" w:space="0" w:color="auto" w:frame="1"/>
          <w:lang w:eastAsia="ru-BY"/>
        </w:rPr>
        <w:t>, полевик, МДП-транзистор, транзистор с изолированным затвором</w:t>
      </w:r>
      <w:r w:rsidRPr="005F68ED">
        <w:rPr>
          <w:rFonts w:ascii="Times New Roman" w:eastAsia="Times New Roman" w:hAnsi="Times New Roman" w:cs="Times New Roman"/>
          <w:color w:val="000000" w:themeColor="text1"/>
          <w:sz w:val="24"/>
          <w:szCs w:val="24"/>
          <w:bdr w:val="none" w:sz="0" w:space="0" w:color="auto" w:frame="1"/>
          <w:lang w:eastAsia="ru-BY"/>
        </w:rPr>
        <w:t>? Это все слова синонимы и относятся к одному и тому же радиоэлементу: полевому МОП-транзистору.</w:t>
      </w:r>
    </w:p>
    <w:p w14:paraId="1F4EF37F" w14:textId="4BF05554" w:rsidR="005F68ED" w:rsidRPr="005F68ED" w:rsidRDefault="005F68ED" w:rsidP="005F68ED">
      <w:pPr>
        <w:shd w:val="clear" w:color="auto" w:fill="FFFFFF"/>
        <w:spacing w:after="0" w:line="240" w:lineRule="auto"/>
        <w:textAlignment w:val="baseline"/>
        <w:rPr>
          <w:rFonts w:ascii="Times New Roman" w:eastAsia="Times New Roman" w:hAnsi="Times New Roman" w:cs="Times New Roman"/>
          <w:color w:val="000000" w:themeColor="text1"/>
          <w:sz w:val="24"/>
          <w:szCs w:val="24"/>
          <w:lang w:eastAsia="ru-BY"/>
        </w:rPr>
      </w:pPr>
      <w:r w:rsidRPr="005F68ED">
        <w:rPr>
          <w:rFonts w:ascii="Times New Roman" w:hAnsi="Times New Roman" w:cs="Times New Roman"/>
          <w:noProof/>
          <w:color w:val="000000" w:themeColor="text1"/>
          <w:sz w:val="24"/>
          <w:szCs w:val="24"/>
        </w:rPr>
        <w:drawing>
          <wp:anchor distT="0" distB="0" distL="114300" distR="114300" simplePos="0" relativeHeight="251721728" behindDoc="1" locked="0" layoutInCell="1" allowOverlap="1" wp14:anchorId="18E474E7" wp14:editId="4A610C49">
            <wp:simplePos x="0" y="0"/>
            <wp:positionH relativeFrom="margin">
              <wp:posOffset>2974975</wp:posOffset>
            </wp:positionH>
            <wp:positionV relativeFrom="paragraph">
              <wp:posOffset>998855</wp:posOffset>
            </wp:positionV>
            <wp:extent cx="3498850" cy="3098165"/>
            <wp:effectExtent l="0" t="0" r="6350" b="6985"/>
            <wp:wrapTight wrapText="bothSides">
              <wp:wrapPolygon edited="0">
                <wp:start x="0" y="0"/>
                <wp:lineTo x="0" y="21516"/>
                <wp:lineTo x="21522" y="21516"/>
                <wp:lineTo x="21522" y="0"/>
                <wp:lineTo x="0" y="0"/>
              </wp:wrapPolygon>
            </wp:wrapTight>
            <wp:docPr id="65" name="Рисунок 65"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9885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8ED">
        <w:rPr>
          <w:rFonts w:ascii="Times New Roman" w:eastAsia="Times New Roman" w:hAnsi="Times New Roman" w:cs="Times New Roman"/>
          <w:color w:val="000000" w:themeColor="text1"/>
          <w:sz w:val="24"/>
          <w:szCs w:val="24"/>
          <w:bdr w:val="none" w:sz="0" w:space="0" w:color="auto" w:frame="1"/>
          <w:lang w:eastAsia="ru-BY"/>
        </w:rPr>
        <w:t>Полное название такого радиоэлемента на английский манер звучит как </w:t>
      </w:r>
      <w:r w:rsidRPr="005F68ED">
        <w:rPr>
          <w:rFonts w:ascii="Times New Roman" w:eastAsia="Times New Roman" w:hAnsi="Times New Roman" w:cs="Times New Roman"/>
          <w:b/>
          <w:bCs/>
          <w:color w:val="000000" w:themeColor="text1"/>
          <w:sz w:val="24"/>
          <w:szCs w:val="24"/>
          <w:bdr w:val="none" w:sz="0" w:space="0" w:color="auto" w:frame="1"/>
          <w:lang w:eastAsia="ru-BY"/>
        </w:rPr>
        <w:t>M</w:t>
      </w:r>
      <w:r w:rsidRPr="005F68ED">
        <w:rPr>
          <w:rFonts w:ascii="Times New Roman" w:eastAsia="Times New Roman" w:hAnsi="Times New Roman" w:cs="Times New Roman"/>
          <w:color w:val="000000" w:themeColor="text1"/>
          <w:sz w:val="24"/>
          <w:szCs w:val="24"/>
          <w:bdr w:val="none" w:sz="0" w:space="0" w:color="auto" w:frame="1"/>
          <w:lang w:eastAsia="ru-BY"/>
        </w:rPr>
        <w:t>etal </w:t>
      </w:r>
      <w:r w:rsidRPr="005F68ED">
        <w:rPr>
          <w:rFonts w:ascii="Times New Roman" w:eastAsia="Times New Roman" w:hAnsi="Times New Roman" w:cs="Times New Roman"/>
          <w:b/>
          <w:bCs/>
          <w:color w:val="000000" w:themeColor="text1"/>
          <w:sz w:val="24"/>
          <w:szCs w:val="24"/>
          <w:bdr w:val="none" w:sz="0" w:space="0" w:color="auto" w:frame="1"/>
          <w:lang w:eastAsia="ru-BY"/>
        </w:rPr>
        <w:t>O</w:t>
      </w:r>
      <w:r w:rsidRPr="005F68ED">
        <w:rPr>
          <w:rFonts w:ascii="Times New Roman" w:eastAsia="Times New Roman" w:hAnsi="Times New Roman" w:cs="Times New Roman"/>
          <w:color w:val="000000" w:themeColor="text1"/>
          <w:sz w:val="24"/>
          <w:szCs w:val="24"/>
          <w:bdr w:val="none" w:sz="0" w:space="0" w:color="auto" w:frame="1"/>
          <w:lang w:eastAsia="ru-BY"/>
        </w:rPr>
        <w:t>xide </w:t>
      </w:r>
      <w:r w:rsidRPr="005F68ED">
        <w:rPr>
          <w:rFonts w:ascii="Times New Roman" w:eastAsia="Times New Roman" w:hAnsi="Times New Roman" w:cs="Times New Roman"/>
          <w:b/>
          <w:bCs/>
          <w:color w:val="000000" w:themeColor="text1"/>
          <w:sz w:val="24"/>
          <w:szCs w:val="24"/>
          <w:bdr w:val="none" w:sz="0" w:space="0" w:color="auto" w:frame="1"/>
          <w:lang w:eastAsia="ru-BY"/>
        </w:rPr>
        <w:t>S</w:t>
      </w:r>
      <w:r w:rsidRPr="005F68ED">
        <w:rPr>
          <w:rFonts w:ascii="Times New Roman" w:eastAsia="Times New Roman" w:hAnsi="Times New Roman" w:cs="Times New Roman"/>
          <w:color w:val="000000" w:themeColor="text1"/>
          <w:sz w:val="24"/>
          <w:szCs w:val="24"/>
          <w:bdr w:val="none" w:sz="0" w:space="0" w:color="auto" w:frame="1"/>
          <w:lang w:eastAsia="ru-BY"/>
        </w:rPr>
        <w:t>emiconductor </w:t>
      </w:r>
      <w:r w:rsidRPr="005F68ED">
        <w:rPr>
          <w:rFonts w:ascii="Times New Roman" w:eastAsia="Times New Roman" w:hAnsi="Times New Roman" w:cs="Times New Roman"/>
          <w:b/>
          <w:bCs/>
          <w:color w:val="000000" w:themeColor="text1"/>
          <w:sz w:val="24"/>
          <w:szCs w:val="24"/>
          <w:bdr w:val="none" w:sz="0" w:space="0" w:color="auto" w:frame="1"/>
          <w:lang w:eastAsia="ru-BY"/>
        </w:rPr>
        <w:t>F</w:t>
      </w:r>
      <w:r w:rsidRPr="005F68ED">
        <w:rPr>
          <w:rFonts w:ascii="Times New Roman" w:eastAsia="Times New Roman" w:hAnsi="Times New Roman" w:cs="Times New Roman"/>
          <w:color w:val="000000" w:themeColor="text1"/>
          <w:sz w:val="24"/>
          <w:szCs w:val="24"/>
          <w:bdr w:val="none" w:sz="0" w:space="0" w:color="auto" w:frame="1"/>
          <w:lang w:eastAsia="ru-BY"/>
        </w:rPr>
        <w:t>ield </w:t>
      </w:r>
      <w:r w:rsidRPr="005F68ED">
        <w:rPr>
          <w:rFonts w:ascii="Times New Roman" w:eastAsia="Times New Roman" w:hAnsi="Times New Roman" w:cs="Times New Roman"/>
          <w:b/>
          <w:bCs/>
          <w:color w:val="000000" w:themeColor="text1"/>
          <w:sz w:val="24"/>
          <w:szCs w:val="24"/>
          <w:bdr w:val="none" w:sz="0" w:space="0" w:color="auto" w:frame="1"/>
          <w:lang w:eastAsia="ru-BY"/>
        </w:rPr>
        <w:t>E</w:t>
      </w:r>
      <w:r w:rsidRPr="005F68ED">
        <w:rPr>
          <w:rFonts w:ascii="Times New Roman" w:eastAsia="Times New Roman" w:hAnsi="Times New Roman" w:cs="Times New Roman"/>
          <w:color w:val="000000" w:themeColor="text1"/>
          <w:sz w:val="24"/>
          <w:szCs w:val="24"/>
          <w:bdr w:val="none" w:sz="0" w:space="0" w:color="auto" w:frame="1"/>
          <w:lang w:eastAsia="ru-BY"/>
        </w:rPr>
        <w:t>ffect </w:t>
      </w:r>
      <w:r w:rsidRPr="005F68ED">
        <w:rPr>
          <w:rFonts w:ascii="Times New Roman" w:eastAsia="Times New Roman" w:hAnsi="Times New Roman" w:cs="Times New Roman"/>
          <w:b/>
          <w:bCs/>
          <w:color w:val="000000" w:themeColor="text1"/>
          <w:sz w:val="24"/>
          <w:szCs w:val="24"/>
          <w:bdr w:val="none" w:sz="0" w:space="0" w:color="auto" w:frame="1"/>
          <w:lang w:eastAsia="ru-BY"/>
        </w:rPr>
        <w:t>T</w:t>
      </w:r>
      <w:r w:rsidRPr="005F68ED">
        <w:rPr>
          <w:rFonts w:ascii="Times New Roman" w:eastAsia="Times New Roman" w:hAnsi="Times New Roman" w:cs="Times New Roman"/>
          <w:color w:val="000000" w:themeColor="text1"/>
          <w:sz w:val="24"/>
          <w:szCs w:val="24"/>
          <w:bdr w:val="none" w:sz="0" w:space="0" w:color="auto" w:frame="1"/>
          <w:lang w:eastAsia="ru-BY"/>
        </w:rPr>
        <w:t>ransistors (MOSFET), что в дословном переводе </w:t>
      </w:r>
      <w:r w:rsidRPr="005F68ED">
        <w:rPr>
          <w:rFonts w:ascii="Times New Roman" w:eastAsia="Times New Roman" w:hAnsi="Times New Roman" w:cs="Times New Roman"/>
          <w:b/>
          <w:bCs/>
          <w:color w:val="000000" w:themeColor="text1"/>
          <w:sz w:val="24"/>
          <w:szCs w:val="24"/>
          <w:bdr w:val="none" w:sz="0" w:space="0" w:color="auto" w:frame="1"/>
          <w:lang w:eastAsia="ru-BY"/>
        </w:rPr>
        <w:t>М</w:t>
      </w:r>
      <w:r w:rsidRPr="005F68ED">
        <w:rPr>
          <w:rFonts w:ascii="Times New Roman" w:eastAsia="Times New Roman" w:hAnsi="Times New Roman" w:cs="Times New Roman"/>
          <w:color w:val="000000" w:themeColor="text1"/>
          <w:sz w:val="24"/>
          <w:szCs w:val="24"/>
          <w:bdr w:val="none" w:sz="0" w:space="0" w:color="auto" w:frame="1"/>
          <w:lang w:eastAsia="ru-BY"/>
        </w:rPr>
        <w:t>еталл </w:t>
      </w:r>
      <w:r w:rsidRPr="005F68ED">
        <w:rPr>
          <w:rFonts w:ascii="Times New Roman" w:eastAsia="Times New Roman" w:hAnsi="Times New Roman" w:cs="Times New Roman"/>
          <w:b/>
          <w:bCs/>
          <w:color w:val="000000" w:themeColor="text1"/>
          <w:sz w:val="24"/>
          <w:szCs w:val="24"/>
          <w:bdr w:val="none" w:sz="0" w:space="0" w:color="auto" w:frame="1"/>
          <w:lang w:eastAsia="ru-BY"/>
        </w:rPr>
        <w:t>О</w:t>
      </w:r>
      <w:r w:rsidRPr="005F68ED">
        <w:rPr>
          <w:rFonts w:ascii="Times New Roman" w:eastAsia="Times New Roman" w:hAnsi="Times New Roman" w:cs="Times New Roman"/>
          <w:color w:val="000000" w:themeColor="text1"/>
          <w:sz w:val="24"/>
          <w:szCs w:val="24"/>
          <w:bdr w:val="none" w:sz="0" w:space="0" w:color="auto" w:frame="1"/>
          <w:lang w:eastAsia="ru-BY"/>
        </w:rPr>
        <w:t>ксид </w:t>
      </w:r>
      <w:r w:rsidRPr="005F68ED">
        <w:rPr>
          <w:rFonts w:ascii="Times New Roman" w:eastAsia="Times New Roman" w:hAnsi="Times New Roman" w:cs="Times New Roman"/>
          <w:b/>
          <w:bCs/>
          <w:color w:val="000000" w:themeColor="text1"/>
          <w:sz w:val="24"/>
          <w:szCs w:val="24"/>
          <w:bdr w:val="none" w:sz="0" w:space="0" w:color="auto" w:frame="1"/>
          <w:lang w:eastAsia="ru-BY"/>
        </w:rPr>
        <w:t>П</w:t>
      </w:r>
      <w:r w:rsidRPr="005F68ED">
        <w:rPr>
          <w:rFonts w:ascii="Times New Roman" w:eastAsia="Times New Roman" w:hAnsi="Times New Roman" w:cs="Times New Roman"/>
          <w:color w:val="000000" w:themeColor="text1"/>
          <w:sz w:val="24"/>
          <w:szCs w:val="24"/>
          <w:bdr w:val="none" w:sz="0" w:space="0" w:color="auto" w:frame="1"/>
          <w:lang w:eastAsia="ru-BY"/>
        </w:rPr>
        <w:t>олупроводник Поле Влияние Транзистор. Если преобразовать на наш могучий русский язык, то получается как </w:t>
      </w:r>
      <w:r w:rsidRPr="005F68ED">
        <w:rPr>
          <w:rFonts w:ascii="Times New Roman" w:eastAsia="Times New Roman" w:hAnsi="Times New Roman" w:cs="Times New Roman"/>
          <w:i/>
          <w:iCs/>
          <w:color w:val="000000" w:themeColor="text1"/>
          <w:sz w:val="24"/>
          <w:szCs w:val="24"/>
          <w:bdr w:val="none" w:sz="0" w:space="0" w:color="auto" w:frame="1"/>
          <w:lang w:eastAsia="ru-BY"/>
        </w:rPr>
        <w:t>полевой транзистор со структурой Металл Оксид Полупроводник</w:t>
      </w:r>
      <w:r w:rsidRPr="005F68ED">
        <w:rPr>
          <w:rFonts w:ascii="Times New Roman" w:eastAsia="Times New Roman" w:hAnsi="Times New Roman" w:cs="Times New Roman"/>
          <w:color w:val="000000" w:themeColor="text1"/>
          <w:sz w:val="24"/>
          <w:szCs w:val="24"/>
          <w:bdr w:val="none" w:sz="0" w:space="0" w:color="auto" w:frame="1"/>
          <w:lang w:eastAsia="ru-BY"/>
        </w:rPr>
        <w:t> или просто </w:t>
      </w:r>
      <w:r w:rsidRPr="005F68ED">
        <w:rPr>
          <w:rFonts w:ascii="Times New Roman" w:eastAsia="Times New Roman" w:hAnsi="Times New Roman" w:cs="Times New Roman"/>
          <w:i/>
          <w:iCs/>
          <w:color w:val="000000" w:themeColor="text1"/>
          <w:sz w:val="24"/>
          <w:szCs w:val="24"/>
          <w:bdr w:val="none" w:sz="0" w:space="0" w:color="auto" w:frame="1"/>
          <w:lang w:eastAsia="ru-BY"/>
        </w:rPr>
        <w:t>МОП-транзистор</w:t>
      </w:r>
      <w:r w:rsidRPr="005F68ED">
        <w:rPr>
          <w:rFonts w:ascii="Times New Roman" w:eastAsia="Times New Roman" w:hAnsi="Times New Roman" w:cs="Times New Roman"/>
          <w:color w:val="000000" w:themeColor="text1"/>
          <w:sz w:val="24"/>
          <w:szCs w:val="24"/>
          <w:bdr w:val="none" w:sz="0" w:space="0" w:color="auto" w:frame="1"/>
          <w:lang w:eastAsia="ru-BY"/>
        </w:rPr>
        <w:t>. Почему МОП-транзистор также называют МДП-транзистором и транзистором с изолированным затвором.</w:t>
      </w:r>
    </w:p>
    <w:p w14:paraId="5877F9A0" w14:textId="08211727"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r w:rsidRPr="005F68ED">
        <w:rPr>
          <w:color w:val="000000" w:themeColor="text1"/>
          <w:shd w:val="clear" w:color="auto" w:fill="FFFFFF"/>
        </w:rPr>
        <w:t>Если «разрезать» МОП-транзистор, то можно увидеть вот такую картину</w:t>
      </w:r>
      <w:r w:rsidRPr="005F68ED">
        <w:rPr>
          <w:color w:val="000000" w:themeColor="text1"/>
          <w:shd w:val="clear" w:color="auto" w:fill="FFFFFF"/>
          <w:lang w:val="ru-RU"/>
        </w:rPr>
        <w:t>:</w:t>
      </w:r>
    </w:p>
    <w:p w14:paraId="7881E358" w14:textId="29FB9F4E"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351B4263" w14:textId="71CE9BA4"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1E35CDF4" w14:textId="112AC85C"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3155262C" w14:textId="2AA63B08"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46335B9A" w14:textId="3B4DF78A"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391E45BF" w14:textId="59667758"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4AFD4555" w14:textId="7159A9F7"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17DA4BA3" w14:textId="2C947D10"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578EA847" w14:textId="16DA80FD"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5793318A" w14:textId="44E06DD9"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70E2FB31" w14:textId="4ECB6D14"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67BD6178" w14:textId="67511D98"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p>
    <w:p w14:paraId="2DE94ABA" w14:textId="40104B90" w:rsidR="005F68ED" w:rsidRPr="005F68ED" w:rsidRDefault="005F68ED" w:rsidP="005F68ED">
      <w:pPr>
        <w:pStyle w:val="a3"/>
        <w:shd w:val="clear" w:color="auto" w:fill="FFFFFF"/>
        <w:spacing w:before="0" w:beforeAutospacing="0" w:after="0" w:afterAutospacing="0"/>
        <w:textAlignment w:val="baseline"/>
        <w:rPr>
          <w:color w:val="000000" w:themeColor="text1"/>
          <w:shd w:val="clear" w:color="auto" w:fill="FFFFFF"/>
          <w:lang w:val="ru-RU"/>
        </w:rPr>
      </w:pPr>
      <w:r w:rsidRPr="005F68ED">
        <w:rPr>
          <w:color w:val="000000" w:themeColor="text1"/>
          <w:shd w:val="clear" w:color="auto" w:fill="FFFFFF"/>
        </w:rPr>
        <w:t>С точки зрения еды на вашем столе, МОП-транзистор будет больше похож на бутерброд. </w:t>
      </w:r>
      <w:hyperlink r:id="rId150" w:anchor="P_N" w:history="1">
        <w:r w:rsidRPr="005F68ED">
          <w:rPr>
            <w:rStyle w:val="a4"/>
            <w:color w:val="000000" w:themeColor="text1"/>
            <w:bdr w:val="none" w:sz="0" w:space="0" w:color="auto" w:frame="1"/>
            <w:shd w:val="clear" w:color="auto" w:fill="FFFFFF"/>
          </w:rPr>
          <w:t>Полупроводник P-типа</w:t>
        </w:r>
      </w:hyperlink>
      <w:r w:rsidRPr="005F68ED">
        <w:rPr>
          <w:color w:val="000000" w:themeColor="text1"/>
          <w:shd w:val="clear" w:color="auto" w:fill="FFFFFF"/>
        </w:rPr>
        <w:t> — толстый кусок хлеба, диэлектрик — тонкий слой колбасы, слой металла — тонкая пластинку сыра. В результате у нас получается вот такой бутерброд</w:t>
      </w:r>
      <w:r w:rsidRPr="005F68ED">
        <w:rPr>
          <w:color w:val="000000" w:themeColor="text1"/>
          <w:shd w:val="clear" w:color="auto" w:fill="FFFFFF"/>
          <w:lang w:val="ru-RU"/>
        </w:rPr>
        <w:t>.</w:t>
      </w:r>
    </w:p>
    <w:p w14:paraId="3E73F3D9" w14:textId="59321FD8" w:rsidR="005F68ED" w:rsidRDefault="005F68ED" w:rsidP="005F68ED">
      <w:pPr>
        <w:pStyle w:val="a3"/>
        <w:shd w:val="clear" w:color="auto" w:fill="FFFFFF"/>
        <w:spacing w:before="0" w:beforeAutospacing="0" w:after="0" w:afterAutospacing="0"/>
        <w:textAlignment w:val="baseline"/>
        <w:rPr>
          <w:rFonts w:ascii="Open Sans" w:hAnsi="Open Sans" w:cs="Open Sans"/>
          <w:color w:val="222222"/>
          <w:lang w:val="ru-RU"/>
        </w:rPr>
      </w:pPr>
    </w:p>
    <w:p w14:paraId="72FC7755" w14:textId="6D20EC93" w:rsidR="005F68ED" w:rsidRPr="005F68ED" w:rsidRDefault="005F68ED" w:rsidP="005F68ED">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5F68ED">
        <w:rPr>
          <w:rFonts w:ascii="Times New Roman" w:hAnsi="Times New Roman" w:cs="Times New Roman"/>
          <w:b/>
          <w:bCs/>
          <w:sz w:val="28"/>
          <w:szCs w:val="28"/>
          <w:highlight w:val="yellow"/>
        </w:rPr>
        <w:t xml:space="preserve">47. </w:t>
      </w:r>
      <w:r w:rsidRPr="005F68ED">
        <w:rPr>
          <w:rFonts w:ascii="Times New Roman" w:eastAsia="TimesNewRomanPSMT" w:hAnsi="Times New Roman" w:cs="Times New Roman"/>
          <w:b/>
          <w:bCs/>
          <w:sz w:val="28"/>
          <w:szCs w:val="28"/>
          <w:highlight w:val="yellow"/>
        </w:rPr>
        <w:t>Логический вентиль НЕ и другие на КМОП</w:t>
      </w:r>
      <w:r w:rsidRPr="005F68ED">
        <w:rPr>
          <w:rFonts w:ascii="Times New Roman" w:hAnsi="Times New Roman" w:cs="Times New Roman"/>
          <w:b/>
          <w:bCs/>
          <w:sz w:val="28"/>
          <w:szCs w:val="28"/>
          <w:highlight w:val="yellow"/>
        </w:rPr>
        <w:t>-</w:t>
      </w:r>
      <w:r w:rsidRPr="005F68ED">
        <w:rPr>
          <w:rFonts w:ascii="Times New Roman" w:eastAsia="TimesNewRomanPSMT" w:hAnsi="Times New Roman" w:cs="Times New Roman"/>
          <w:b/>
          <w:bCs/>
          <w:sz w:val="28"/>
          <w:szCs w:val="28"/>
          <w:highlight w:val="yellow"/>
        </w:rPr>
        <w:t>транзисторах</w:t>
      </w:r>
      <w:r w:rsidRPr="005F68ED">
        <w:rPr>
          <w:rFonts w:ascii="Times New Roman" w:hAnsi="Times New Roman" w:cs="Times New Roman"/>
          <w:b/>
          <w:bCs/>
          <w:sz w:val="28"/>
          <w:szCs w:val="28"/>
          <w:highlight w:val="yellow"/>
        </w:rPr>
        <w:t xml:space="preserve">. </w:t>
      </w:r>
      <w:r w:rsidRPr="005F68ED">
        <w:rPr>
          <w:rFonts w:ascii="Times New Roman" w:eastAsia="TimesNewRomanPSMT" w:hAnsi="Times New Roman" w:cs="Times New Roman"/>
          <w:b/>
          <w:bCs/>
          <w:sz w:val="28"/>
          <w:szCs w:val="28"/>
          <w:highlight w:val="yellow"/>
        </w:rPr>
        <w:t xml:space="preserve">Псевдо </w:t>
      </w:r>
      <w:r w:rsidRPr="005F68ED">
        <w:rPr>
          <w:rFonts w:ascii="Times New Roman" w:hAnsi="Times New Roman" w:cs="Times New Roman"/>
          <w:b/>
          <w:bCs/>
          <w:sz w:val="28"/>
          <w:szCs w:val="28"/>
          <w:highlight w:val="yellow"/>
        </w:rPr>
        <w:t>n-</w:t>
      </w:r>
      <w:r w:rsidRPr="005F68ED">
        <w:rPr>
          <w:rFonts w:ascii="Times New Roman" w:eastAsia="TimesNewRomanPSMT" w:hAnsi="Times New Roman" w:cs="Times New Roman"/>
          <w:b/>
          <w:bCs/>
          <w:sz w:val="28"/>
          <w:szCs w:val="28"/>
          <w:highlight w:val="yellow"/>
        </w:rPr>
        <w:t>МОП</w:t>
      </w:r>
      <w:r w:rsidRPr="005F68ED">
        <w:rPr>
          <w:rFonts w:ascii="Times New Roman" w:hAnsi="Times New Roman" w:cs="Times New Roman"/>
          <w:b/>
          <w:bCs/>
          <w:sz w:val="28"/>
          <w:szCs w:val="28"/>
          <w:highlight w:val="yellow"/>
        </w:rPr>
        <w:t>-</w:t>
      </w:r>
      <w:r w:rsidRPr="005F68ED">
        <w:rPr>
          <w:rFonts w:ascii="Times New Roman" w:eastAsia="TimesNewRomanPSMT" w:hAnsi="Times New Roman" w:cs="Times New Roman"/>
          <w:b/>
          <w:bCs/>
          <w:sz w:val="28"/>
          <w:szCs w:val="28"/>
          <w:highlight w:val="yellow"/>
        </w:rPr>
        <w:t>Логика Потребляемая</w:t>
      </w:r>
      <w:r>
        <w:rPr>
          <w:rFonts w:ascii="Times New Roman" w:eastAsia="TimesNewRomanPSMT" w:hAnsi="Times New Roman" w:cs="Times New Roman"/>
          <w:b/>
          <w:bCs/>
          <w:sz w:val="28"/>
          <w:szCs w:val="28"/>
          <w:highlight w:val="yellow"/>
          <w:lang w:val="ru-RU"/>
        </w:rPr>
        <w:t xml:space="preserve"> </w:t>
      </w:r>
      <w:r w:rsidRPr="005F68ED">
        <w:rPr>
          <w:rFonts w:ascii="Times New Roman" w:eastAsia="TimesNewRomanPSMT" w:hAnsi="Times New Roman" w:cs="Times New Roman"/>
          <w:b/>
          <w:bCs/>
          <w:sz w:val="28"/>
          <w:szCs w:val="28"/>
          <w:highlight w:val="yellow"/>
        </w:rPr>
        <w:t>Мощность.</w:t>
      </w:r>
    </w:p>
    <w:p w14:paraId="0626D029" w14:textId="0645193E" w:rsidR="005F68ED" w:rsidRPr="004259F3" w:rsidRDefault="005F68ED" w:rsidP="005F68ED">
      <w:pPr>
        <w:pStyle w:val="a3"/>
        <w:shd w:val="clear" w:color="auto" w:fill="FFFFFF"/>
        <w:spacing w:before="120" w:beforeAutospacing="0" w:after="120" w:afterAutospacing="0"/>
        <w:rPr>
          <w:color w:val="000000" w:themeColor="text1"/>
          <w:shd w:val="clear" w:color="auto" w:fill="FFFFFF"/>
        </w:rPr>
      </w:pPr>
      <w:r w:rsidRPr="004259F3">
        <w:rPr>
          <w:b/>
          <w:bCs/>
          <w:color w:val="000000" w:themeColor="text1"/>
          <w:shd w:val="clear" w:color="auto" w:fill="FFFFFF"/>
        </w:rPr>
        <w:t>Логи́ческий ве́нтиль</w:t>
      </w:r>
      <w:r w:rsidRPr="004259F3">
        <w:rPr>
          <w:color w:val="000000" w:themeColor="text1"/>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51" w:tooltip="Битовые операции" w:history="1">
        <w:r w:rsidRPr="004259F3">
          <w:rPr>
            <w:rStyle w:val="a4"/>
            <w:color w:val="000000" w:themeColor="text1"/>
            <w:shd w:val="clear" w:color="auto" w:fill="FFFFFF"/>
          </w:rPr>
          <w:t>битовых операциях</w:t>
        </w:r>
      </w:hyperlink>
      <w:r w:rsidRPr="004259F3">
        <w:rPr>
          <w:color w:val="000000" w:themeColor="text1"/>
          <w:shd w:val="clear" w:color="auto" w:fill="FFFFFF"/>
        </w:rPr>
        <w:t> с входными цифровыми сигналами в качестве </w:t>
      </w:r>
      <w:hyperlink r:id="rId152" w:tooltip="Операнд" w:history="1">
        <w:r w:rsidRPr="004259F3">
          <w:rPr>
            <w:rStyle w:val="a4"/>
            <w:color w:val="000000" w:themeColor="text1"/>
            <w:shd w:val="clear" w:color="auto" w:fill="FFFFFF"/>
          </w:rPr>
          <w:t>операндов</w:t>
        </w:r>
      </w:hyperlink>
      <w:r w:rsidRPr="004259F3">
        <w:rPr>
          <w:color w:val="000000" w:themeColor="text1"/>
          <w:shd w:val="clear" w:color="auto" w:fill="FFFFFF"/>
        </w:rPr>
        <w:t>. При создании цифровой схемы вентили соединяют между собой, при этом выход используемого вентиля должен быть подключён к одному или к нескольким входам других вентилей. В настоящее время в созданных человеком цифровых устройствах доминируют электронные логические вентили на базе </w:t>
      </w:r>
      <w:hyperlink r:id="rId153" w:tooltip="Полевой транзистор" w:history="1">
        <w:r w:rsidRPr="004259F3">
          <w:rPr>
            <w:rStyle w:val="a4"/>
            <w:color w:val="000000" w:themeColor="text1"/>
            <w:shd w:val="clear" w:color="auto" w:fill="FFFFFF"/>
          </w:rPr>
          <w:t>полевых транзисторов</w:t>
        </w:r>
      </w:hyperlink>
      <w:r w:rsidRPr="004259F3">
        <w:rPr>
          <w:color w:val="000000" w:themeColor="text1"/>
          <w:shd w:val="clear" w:color="auto" w:fill="FFFFFF"/>
        </w:rPr>
        <w:t>, однако в прошлом для создания вентилей использовались и другие устройства, например, электромагнитные </w:t>
      </w:r>
      <w:hyperlink r:id="rId154" w:tooltip="Реле" w:history="1">
        <w:r w:rsidRPr="004259F3">
          <w:rPr>
            <w:rStyle w:val="a4"/>
            <w:color w:val="000000" w:themeColor="text1"/>
            <w:shd w:val="clear" w:color="auto" w:fill="FFFFFF"/>
          </w:rPr>
          <w:t>реле</w:t>
        </w:r>
      </w:hyperlink>
      <w:r w:rsidRPr="004259F3">
        <w:rPr>
          <w:color w:val="000000" w:themeColor="text1"/>
          <w:shd w:val="clear" w:color="auto" w:fill="FFFFFF"/>
        </w:rPr>
        <w:t>, гидравлические устройства, а также механические устройства. В поисках более совершенных логических вентилей исследуются квантовые устройства</w:t>
      </w:r>
      <w:hyperlink r:id="rId155" w:anchor="cite_note-3" w:history="1">
        <w:r w:rsidRPr="004259F3">
          <w:rPr>
            <w:rStyle w:val="a4"/>
            <w:color w:val="000000" w:themeColor="text1"/>
            <w:shd w:val="clear" w:color="auto" w:fill="FFFFFF"/>
            <w:vertAlign w:val="superscript"/>
          </w:rPr>
          <w:t>[3]</w:t>
        </w:r>
      </w:hyperlink>
      <w:hyperlink r:id="rId156" w:anchor="cite_note-4" w:history="1">
        <w:r w:rsidRPr="004259F3">
          <w:rPr>
            <w:rStyle w:val="a4"/>
            <w:color w:val="000000" w:themeColor="text1"/>
            <w:shd w:val="clear" w:color="auto" w:fill="FFFFFF"/>
            <w:vertAlign w:val="superscript"/>
          </w:rPr>
          <w:t>[4]</w:t>
        </w:r>
      </w:hyperlink>
      <w:r w:rsidRPr="004259F3">
        <w:rPr>
          <w:color w:val="000000" w:themeColor="text1"/>
          <w:shd w:val="clear" w:color="auto" w:fill="FFFFFF"/>
        </w:rPr>
        <w:t>, </w:t>
      </w:r>
      <w:hyperlink r:id="rId157" w:tooltip="Молекулярная биология" w:history="1">
        <w:r w:rsidRPr="004259F3">
          <w:rPr>
            <w:rStyle w:val="a4"/>
            <w:color w:val="000000" w:themeColor="text1"/>
            <w:shd w:val="clear" w:color="auto" w:fill="FFFFFF"/>
          </w:rPr>
          <w:t>биологические</w:t>
        </w:r>
      </w:hyperlink>
      <w:r w:rsidRPr="004259F3">
        <w:rPr>
          <w:color w:val="000000" w:themeColor="text1"/>
          <w:shd w:val="clear" w:color="auto" w:fill="FFFFFF"/>
        </w:rPr>
        <w:t> </w:t>
      </w:r>
      <w:hyperlink r:id="rId158" w:tooltip="Молекула" w:history="1">
        <w:r w:rsidRPr="004259F3">
          <w:rPr>
            <w:rStyle w:val="a4"/>
            <w:color w:val="000000" w:themeColor="text1"/>
            <w:shd w:val="clear" w:color="auto" w:fill="FFFFFF"/>
          </w:rPr>
          <w:t>молекулы</w:t>
        </w:r>
      </w:hyperlink>
      <w:r w:rsidRPr="004259F3">
        <w:rPr>
          <w:color w:val="000000" w:themeColor="text1"/>
          <w:shd w:val="clear" w:color="auto" w:fill="FFFFFF"/>
        </w:rPr>
        <w:t>, </w:t>
      </w:r>
      <w:hyperlink r:id="rId159" w:tooltip="Фонон" w:history="1">
        <w:r w:rsidRPr="004259F3">
          <w:rPr>
            <w:rStyle w:val="a4"/>
            <w:color w:val="000000" w:themeColor="text1"/>
            <w:shd w:val="clear" w:color="auto" w:fill="FFFFFF"/>
          </w:rPr>
          <w:t>фононные</w:t>
        </w:r>
      </w:hyperlink>
      <w:r w:rsidRPr="004259F3">
        <w:rPr>
          <w:color w:val="000000" w:themeColor="text1"/>
          <w:shd w:val="clear" w:color="auto" w:fill="FFFFFF"/>
        </w:rPr>
        <w:t> тепловые систем</w:t>
      </w:r>
      <w:r w:rsidRPr="004259F3">
        <w:rPr>
          <w:color w:val="000000" w:themeColor="text1"/>
          <w:shd w:val="clear" w:color="auto" w:fill="FFFFFF"/>
          <w:lang w:val="ru-RU"/>
        </w:rPr>
        <w:t>ы</w:t>
      </w:r>
      <w:r w:rsidRPr="004259F3">
        <w:rPr>
          <w:color w:val="000000" w:themeColor="text1"/>
          <w:shd w:val="clear" w:color="auto" w:fill="FFFFFF"/>
        </w:rPr>
        <w:t>.</w:t>
      </w:r>
    </w:p>
    <w:tbl>
      <w:tblPr>
        <w:tblW w:w="5310" w:type="dxa"/>
        <w:tblCellSpacing w:w="0" w:type="dxa"/>
        <w:tblCellMar>
          <w:left w:w="0" w:type="dxa"/>
          <w:right w:w="0" w:type="dxa"/>
        </w:tblCellMar>
        <w:tblLook w:val="04A0" w:firstRow="1" w:lastRow="0" w:firstColumn="1" w:lastColumn="0" w:noHBand="0" w:noVBand="1"/>
      </w:tblPr>
      <w:tblGrid>
        <w:gridCol w:w="1650"/>
        <w:gridCol w:w="1614"/>
        <w:gridCol w:w="2046"/>
      </w:tblGrid>
      <w:tr w:rsidR="004259F3" w:rsidRPr="004259F3" w14:paraId="368B23D1" w14:textId="77777777" w:rsidTr="004259F3">
        <w:trPr>
          <w:trHeight w:val="201"/>
          <w:tblCellSpacing w:w="0" w:type="dxa"/>
        </w:trPr>
        <w:tc>
          <w:tcPr>
            <w:tcW w:w="3264" w:type="dxa"/>
            <w:gridSpan w:val="2"/>
            <w:vAlign w:val="bottom"/>
            <w:hideMark/>
          </w:tcPr>
          <w:p w14:paraId="58434FDC" w14:textId="1F2B55BA" w:rsidR="005F68ED" w:rsidRPr="004259F3" w:rsidRDefault="005F68ED" w:rsidP="005F68ED">
            <w:pPr>
              <w:spacing w:after="0" w:line="210" w:lineRule="atLeast"/>
              <w:rPr>
                <w:rFonts w:ascii="Times New Roman" w:eastAsia="Times New Roman" w:hAnsi="Times New Roman" w:cs="Times New Roman"/>
                <w:b/>
                <w:bCs/>
                <w:color w:val="000000" w:themeColor="text1"/>
                <w:sz w:val="24"/>
                <w:szCs w:val="24"/>
                <w:lang w:eastAsia="ru-BY"/>
              </w:rPr>
            </w:pPr>
            <w:r w:rsidRPr="004259F3">
              <w:rPr>
                <w:rFonts w:ascii="Times New Roman" w:eastAsia="Times New Roman" w:hAnsi="Times New Roman" w:cs="Times New Roman"/>
                <w:b/>
                <w:bCs/>
                <w:color w:val="000000" w:themeColor="text1"/>
                <w:sz w:val="24"/>
                <w:szCs w:val="24"/>
                <w:lang w:eastAsia="ru-BY"/>
              </w:rPr>
              <w:t>1</w:t>
            </w:r>
            <w:r w:rsidR="004259F3" w:rsidRPr="004259F3">
              <w:rPr>
                <w:rFonts w:ascii="Times New Roman" w:eastAsia="Times New Roman" w:hAnsi="Times New Roman" w:cs="Times New Roman"/>
                <w:b/>
                <w:bCs/>
                <w:color w:val="000000" w:themeColor="text1"/>
                <w:sz w:val="24"/>
                <w:szCs w:val="24"/>
                <w:lang w:val="ru-RU" w:eastAsia="ru-BY"/>
              </w:rPr>
              <w:t>.</w:t>
            </w:r>
            <w:r w:rsidRPr="004259F3">
              <w:rPr>
                <w:rFonts w:ascii="Times New Roman" w:eastAsia="Times New Roman" w:hAnsi="Times New Roman" w:cs="Times New Roman"/>
                <w:b/>
                <w:bCs/>
                <w:color w:val="000000" w:themeColor="text1"/>
                <w:sz w:val="24"/>
                <w:szCs w:val="24"/>
                <w:lang w:eastAsia="ru-BY"/>
              </w:rPr>
              <w:t> Псевдо n-МОП-Логика</w:t>
            </w:r>
          </w:p>
        </w:tc>
        <w:tc>
          <w:tcPr>
            <w:tcW w:w="2045" w:type="dxa"/>
            <w:vAlign w:val="bottom"/>
            <w:hideMark/>
          </w:tcPr>
          <w:p w14:paraId="295B81B1" w14:textId="77777777" w:rsidR="005F68ED" w:rsidRPr="004259F3" w:rsidRDefault="005F68ED" w:rsidP="005F68ED">
            <w:pPr>
              <w:spacing w:after="0" w:line="15" w:lineRule="atLeas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 </w:t>
            </w:r>
          </w:p>
        </w:tc>
      </w:tr>
      <w:tr w:rsidR="004259F3" w:rsidRPr="004259F3" w14:paraId="03BE5A5F" w14:textId="77777777" w:rsidTr="004259F3">
        <w:trPr>
          <w:trHeight w:val="178"/>
          <w:tblCellSpacing w:w="0" w:type="dxa"/>
        </w:trPr>
        <w:tc>
          <w:tcPr>
            <w:tcW w:w="1650" w:type="dxa"/>
            <w:vAlign w:val="bottom"/>
            <w:hideMark/>
          </w:tcPr>
          <w:p w14:paraId="12E9CB77" w14:textId="77777777" w:rsidR="005F68ED" w:rsidRPr="004259F3" w:rsidRDefault="005F68ED" w:rsidP="005F68ED">
            <w:pPr>
              <w:spacing w:after="0" w:line="180" w:lineRule="atLeas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Построенный</w:t>
            </w:r>
          </w:p>
        </w:tc>
        <w:tc>
          <w:tcPr>
            <w:tcW w:w="1614" w:type="dxa"/>
            <w:vAlign w:val="bottom"/>
            <w:hideMark/>
          </w:tcPr>
          <w:p w14:paraId="2E2F5319" w14:textId="77777777" w:rsidR="005F68ED" w:rsidRPr="004259F3" w:rsidRDefault="005F68ED" w:rsidP="005F68ED">
            <w:pPr>
              <w:spacing w:after="0" w:line="210" w:lineRule="atLeast"/>
              <w:jc w:val="center"/>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по технологии КМОП</w:t>
            </w:r>
          </w:p>
        </w:tc>
        <w:tc>
          <w:tcPr>
            <w:tcW w:w="2045" w:type="dxa"/>
            <w:vAlign w:val="bottom"/>
            <w:hideMark/>
          </w:tcPr>
          <w:p w14:paraId="6893A8C4" w14:textId="77777777" w:rsidR="005F68ED" w:rsidRPr="004259F3" w:rsidRDefault="005F68ED" w:rsidP="005F68ED">
            <w:pPr>
              <w:spacing w:after="0" w:line="210" w:lineRule="atLeast"/>
              <w:jc w:val="righ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логический вентиль ИЛИ-НЕ,</w:t>
            </w:r>
          </w:p>
        </w:tc>
      </w:tr>
      <w:tr w:rsidR="004259F3" w:rsidRPr="004259F3" w14:paraId="13678C8F" w14:textId="77777777" w:rsidTr="004259F3">
        <w:trPr>
          <w:trHeight w:val="112"/>
          <w:tblCellSpacing w:w="0" w:type="dxa"/>
        </w:trPr>
        <w:tc>
          <w:tcPr>
            <w:tcW w:w="5310" w:type="dxa"/>
            <w:gridSpan w:val="3"/>
            <w:vAlign w:val="bottom"/>
            <w:hideMark/>
          </w:tcPr>
          <w:p w14:paraId="389DA8F5" w14:textId="77777777" w:rsidR="005F68ED" w:rsidRPr="004259F3" w:rsidRDefault="005F68ED" w:rsidP="005F68ED">
            <w:pPr>
              <w:spacing w:after="0" w:line="180" w:lineRule="atLeas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у которого число входных контактов равно N, использует N параллельно</w:t>
            </w:r>
          </w:p>
        </w:tc>
      </w:tr>
      <w:tr w:rsidR="004259F3" w:rsidRPr="004259F3" w14:paraId="2E5D0687" w14:textId="77777777" w:rsidTr="004259F3">
        <w:trPr>
          <w:trHeight w:val="121"/>
          <w:tblCellSpacing w:w="0" w:type="dxa"/>
        </w:trPr>
        <w:tc>
          <w:tcPr>
            <w:tcW w:w="1650" w:type="dxa"/>
            <w:vAlign w:val="bottom"/>
            <w:hideMark/>
          </w:tcPr>
          <w:p w14:paraId="0687FD5B" w14:textId="77777777" w:rsidR="005F68ED" w:rsidRPr="004259F3" w:rsidRDefault="005F68ED" w:rsidP="005F68ED">
            <w:pPr>
              <w:spacing w:after="0" w:line="210" w:lineRule="atLeas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включенных</w:t>
            </w:r>
          </w:p>
        </w:tc>
        <w:tc>
          <w:tcPr>
            <w:tcW w:w="1614" w:type="dxa"/>
            <w:vAlign w:val="bottom"/>
            <w:hideMark/>
          </w:tcPr>
          <w:p w14:paraId="2A0F3067" w14:textId="77777777" w:rsidR="005F68ED" w:rsidRPr="004259F3" w:rsidRDefault="005F68ED" w:rsidP="005F68ED">
            <w:pPr>
              <w:spacing w:after="0" w:line="210" w:lineRule="atLeast"/>
              <w:jc w:val="center"/>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n-МОП-транзисторов и N</w:t>
            </w:r>
          </w:p>
        </w:tc>
        <w:tc>
          <w:tcPr>
            <w:tcW w:w="2045" w:type="dxa"/>
            <w:vAlign w:val="bottom"/>
            <w:hideMark/>
          </w:tcPr>
          <w:p w14:paraId="23C09691" w14:textId="77777777" w:rsidR="005F68ED" w:rsidRPr="004259F3" w:rsidRDefault="005F68ED" w:rsidP="005F68ED">
            <w:pPr>
              <w:spacing w:after="0" w:line="210" w:lineRule="atLeast"/>
              <w:jc w:val="right"/>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последовательно включенных</w:t>
            </w:r>
          </w:p>
        </w:tc>
      </w:tr>
    </w:tbl>
    <w:p w14:paraId="08F6014F" w14:textId="77777777" w:rsidR="004259F3" w:rsidRDefault="004259F3" w:rsidP="005F68ED">
      <w:pPr>
        <w:spacing w:after="0" w:line="210" w:lineRule="atLeast"/>
        <w:jc w:val="both"/>
        <w:rPr>
          <w:rFonts w:ascii="Times New Roman" w:eastAsia="Times New Roman" w:hAnsi="Times New Roman" w:cs="Times New Roman"/>
          <w:color w:val="000000" w:themeColor="text1"/>
          <w:sz w:val="24"/>
          <w:szCs w:val="24"/>
          <w:lang w:eastAsia="ru-BY"/>
        </w:rPr>
      </w:pPr>
    </w:p>
    <w:p w14:paraId="41D03851" w14:textId="6CF83429" w:rsidR="005F68ED" w:rsidRPr="004259F3" w:rsidRDefault="005F68ED" w:rsidP="005F68ED">
      <w:pPr>
        <w:spacing w:after="0" w:line="210" w:lineRule="atLeast"/>
        <w:jc w:val="both"/>
        <w:rPr>
          <w:rFonts w:ascii="Times New Roman" w:eastAsia="Times New Roman" w:hAnsi="Times New Roman" w:cs="Times New Roman"/>
          <w:color w:val="000000" w:themeColor="text1"/>
          <w:sz w:val="24"/>
          <w:szCs w:val="24"/>
          <w:lang w:eastAsia="ru-BY"/>
        </w:rPr>
      </w:pPr>
      <w:r w:rsidRPr="004259F3">
        <w:rPr>
          <w:rFonts w:ascii="Times New Roman" w:eastAsia="Times New Roman" w:hAnsi="Times New Roman" w:cs="Times New Roman"/>
          <w:color w:val="000000" w:themeColor="text1"/>
          <w:sz w:val="24"/>
          <w:szCs w:val="24"/>
          <w:lang w:eastAsia="ru-BY"/>
        </w:rPr>
        <w:t>p-МОП-транзисторов. Последовательно включенные транзисторы передают сигнал медленнее, чем транзисторы, включенные параллельно, аналогично тому, как сопротивление резисторов, включенных последовательно, будет больше, чем сопротивление резисторов, включенных параллельно. Кроме того, p-МОП-транзисторы передают сигналы медленнее, чем n-МОП-транзисторы, поскольку дырки не могут перемещаться по кристаллической решетке кремния так же быстро, как электроны. В результате, соединенные параллельно n-МОП-транзисторы работают быстро, а соединенные последовательно p-МОП-транзисторы работают медленно, особенно если их много.</w:t>
      </w:r>
    </w:p>
    <w:p w14:paraId="30DC1528" w14:textId="22DE5D30" w:rsidR="005F68ED" w:rsidRPr="004259F3" w:rsidRDefault="005F68ED" w:rsidP="005F68ED">
      <w:pPr>
        <w:pStyle w:val="a3"/>
        <w:shd w:val="clear" w:color="auto" w:fill="FFFFFF"/>
        <w:spacing w:before="120" w:beforeAutospacing="0" w:after="120" w:afterAutospacing="0"/>
        <w:rPr>
          <w:color w:val="000000" w:themeColor="text1"/>
        </w:rPr>
      </w:pPr>
      <w:r w:rsidRPr="004259F3">
        <w:rPr>
          <w:noProof/>
          <w:color w:val="000000" w:themeColor="text1"/>
        </w:rPr>
        <w:drawing>
          <wp:anchor distT="0" distB="0" distL="114300" distR="114300" simplePos="0" relativeHeight="251722752" behindDoc="1" locked="0" layoutInCell="1" allowOverlap="1" wp14:anchorId="47A9C8E3" wp14:editId="4419FDB1">
            <wp:simplePos x="0" y="0"/>
            <wp:positionH relativeFrom="margin">
              <wp:align>left</wp:align>
            </wp:positionH>
            <wp:positionV relativeFrom="paragraph">
              <wp:posOffset>81915</wp:posOffset>
            </wp:positionV>
            <wp:extent cx="2057400" cy="1100455"/>
            <wp:effectExtent l="0" t="0" r="0" b="4445"/>
            <wp:wrapTight wrapText="bothSides">
              <wp:wrapPolygon edited="0">
                <wp:start x="0" y="0"/>
                <wp:lineTo x="0" y="21313"/>
                <wp:lineTo x="21400" y="21313"/>
                <wp:lineTo x="21400"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57400" cy="1100455"/>
                    </a:xfrm>
                    <a:prstGeom prst="rect">
                      <a:avLst/>
                    </a:prstGeom>
                  </pic:spPr>
                </pic:pic>
              </a:graphicData>
            </a:graphic>
            <wp14:sizeRelH relativeFrom="margin">
              <wp14:pctWidth>0</wp14:pctWidth>
            </wp14:sizeRelH>
            <wp14:sizeRelV relativeFrom="margin">
              <wp14:pctHeight>0</wp14:pctHeight>
            </wp14:sizeRelV>
          </wp:anchor>
        </w:drawing>
      </w:r>
    </w:p>
    <w:p w14:paraId="21F59701" w14:textId="77777777" w:rsidR="005F68ED" w:rsidRPr="004259F3" w:rsidRDefault="005F68ED" w:rsidP="005F68ED">
      <w:pPr>
        <w:pStyle w:val="p45"/>
        <w:spacing w:before="180" w:beforeAutospacing="0" w:after="0" w:afterAutospacing="0" w:line="195" w:lineRule="atLeast"/>
        <w:jc w:val="both"/>
        <w:rPr>
          <w:color w:val="000000" w:themeColor="text1"/>
        </w:rPr>
      </w:pPr>
      <w:r w:rsidRPr="004259F3">
        <w:rPr>
          <w:color w:val="000000" w:themeColor="text1"/>
        </w:rPr>
        <w:t>Как показано на </w:t>
      </w:r>
      <w:r w:rsidRPr="004259F3">
        <w:rPr>
          <w:rStyle w:val="ft110"/>
          <w:b/>
          <w:bCs/>
          <w:color w:val="000000" w:themeColor="text1"/>
        </w:rPr>
        <w:t>Рис. 1.39</w:t>
      </w:r>
      <w:r w:rsidRPr="004259F3">
        <w:rPr>
          <w:color w:val="000000" w:themeColor="text1"/>
        </w:rPr>
        <w:t>, при использовании </w:t>
      </w:r>
      <w:r w:rsidRPr="004259F3">
        <w:rPr>
          <w:rStyle w:val="ft58"/>
          <w:rFonts w:eastAsiaTheme="majorEastAsia"/>
          <w:i/>
          <w:iCs/>
          <w:color w:val="000000" w:themeColor="text1"/>
        </w:rPr>
        <w:t>псевдо n-МОП-логики (pseudo-nMOS logic)</w:t>
      </w:r>
      <w:r w:rsidRPr="004259F3">
        <w:rPr>
          <w:color w:val="000000" w:themeColor="text1"/>
        </w:rPr>
        <w:t>, или просто </w:t>
      </w:r>
      <w:r w:rsidRPr="004259F3">
        <w:rPr>
          <w:rStyle w:val="ft58"/>
          <w:rFonts w:eastAsiaTheme="majorEastAsia"/>
          <w:i/>
          <w:iCs/>
          <w:color w:val="000000" w:themeColor="text1"/>
        </w:rPr>
        <w:t>псевдо-логики</w:t>
      </w:r>
      <w:r w:rsidRPr="004259F3">
        <w:rPr>
          <w:color w:val="000000" w:themeColor="text1"/>
        </w:rPr>
        <w:t>, медленный стек из p-МОП-транзисторов заменяют одним «слабым» p-МОП-транзистором, который всегда находится во включенном состоянии. Такой транзистор часто называют </w:t>
      </w:r>
      <w:r w:rsidRPr="004259F3">
        <w:rPr>
          <w:rStyle w:val="ft58"/>
          <w:rFonts w:eastAsiaTheme="majorEastAsia"/>
          <w:i/>
          <w:iCs/>
          <w:color w:val="000000" w:themeColor="text1"/>
        </w:rPr>
        <w:t>слабым подтягивающим транзистором (weak pull-up)</w:t>
      </w:r>
      <w:r w:rsidRPr="004259F3">
        <w:rPr>
          <w:color w:val="000000" w:themeColor="text1"/>
        </w:rPr>
        <w:t>.</w:t>
      </w:r>
    </w:p>
    <w:p w14:paraId="65AEC0AD" w14:textId="77777777" w:rsidR="005F68ED" w:rsidRPr="004259F3" w:rsidRDefault="005F68ED" w:rsidP="005F68ED">
      <w:pPr>
        <w:pStyle w:val="p329"/>
        <w:spacing w:before="45" w:beforeAutospacing="0" w:after="0" w:afterAutospacing="0" w:line="210" w:lineRule="atLeast"/>
        <w:jc w:val="both"/>
        <w:rPr>
          <w:color w:val="000000" w:themeColor="text1"/>
        </w:rPr>
      </w:pPr>
      <w:r w:rsidRPr="004259F3">
        <w:rPr>
          <w:color w:val="000000" w:themeColor="text1"/>
        </w:rPr>
        <w:t xml:space="preserve">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w:t>
      </w:r>
      <w:r w:rsidRPr="004259F3">
        <w:rPr>
          <w:color w:val="000000" w:themeColor="text1"/>
        </w:rPr>
        <w:lastRenderedPageBreak/>
        <w:t>подтягивающий транзистор, «перетягивает» выход Y настолько близко к напряжению земли GND, что на выходе получается логический 0.</w:t>
      </w:r>
    </w:p>
    <w:p w14:paraId="7C229957" w14:textId="77777777" w:rsidR="005F68ED" w:rsidRPr="004259F3" w:rsidRDefault="005F68ED" w:rsidP="005F68ED">
      <w:pPr>
        <w:pStyle w:val="p330"/>
        <w:spacing w:before="75" w:beforeAutospacing="0" w:after="0" w:afterAutospacing="0" w:line="210" w:lineRule="atLeast"/>
        <w:jc w:val="both"/>
        <w:rPr>
          <w:color w:val="000000" w:themeColor="text1"/>
        </w:rPr>
      </w:pPr>
      <w:r w:rsidRPr="004259F3">
        <w:rPr>
          <w:color w:val="000000" w:themeColor="text1"/>
        </w:rPr>
        <w:t>Преимущество псевдо-логики заключается в том, что такую логику можно использовать для создания быстрых ИЛИ-НЕ вентилей с большим количеством входов. Например, на </w:t>
      </w:r>
      <w:r w:rsidRPr="004259F3">
        <w:rPr>
          <w:rStyle w:val="ft45"/>
          <w:b/>
          <w:bCs/>
          <w:color w:val="000000" w:themeColor="text1"/>
        </w:rPr>
        <w:t>Рис. 1.40 </w:t>
      </w:r>
      <w:r w:rsidRPr="004259F3">
        <w:rPr>
          <w:color w:val="000000" w:themeColor="text1"/>
        </w:rPr>
        <w:t>показан вентиль ИЛИ-НЕ с четырьмя входами, построенный с использованием псевдо-логики.</w:t>
      </w:r>
    </w:p>
    <w:p w14:paraId="56619F68" w14:textId="77F7F5CC" w:rsidR="005F68ED" w:rsidRPr="004259F3" w:rsidRDefault="005F68ED" w:rsidP="005F68ED">
      <w:pPr>
        <w:pStyle w:val="p331"/>
        <w:spacing w:before="75" w:beforeAutospacing="0" w:after="0" w:afterAutospacing="0" w:line="210" w:lineRule="atLeast"/>
        <w:jc w:val="both"/>
        <w:rPr>
          <w:color w:val="000000" w:themeColor="text1"/>
        </w:rPr>
      </w:pPr>
      <w:r w:rsidRPr="004259F3">
        <w:rPr>
          <w:color w:val="000000" w:themeColor="text1"/>
        </w:rPr>
        <w:t>Логические вентили, использующие псевдо-логику, могут быть очень полезны для построения некоторых видов памяти и логических массивов, описанных в Главе 5. Недостаток псевдо-логики – наличие короткого замыкания между питанием </w:t>
      </w:r>
      <w:r w:rsidRPr="004259F3">
        <w:rPr>
          <w:rStyle w:val="ft19"/>
          <w:rFonts w:eastAsiaTheme="majorEastAsia"/>
          <w:i/>
          <w:iCs/>
          <w:color w:val="000000" w:themeColor="text1"/>
        </w:rPr>
        <w:t>V</w:t>
      </w:r>
      <w:r w:rsidRPr="004259F3">
        <w:rPr>
          <w:rStyle w:val="ft102"/>
          <w:i/>
          <w:iCs/>
          <w:color w:val="000000" w:themeColor="text1"/>
        </w:rPr>
        <w:t>DD </w:t>
      </w:r>
      <w:r w:rsidRPr="004259F3">
        <w:rPr>
          <w:color w:val="000000" w:themeColor="text1"/>
        </w:rPr>
        <w:t>и землей GND, когда сигнал</w:t>
      </w:r>
      <w:r w:rsidRPr="004259F3">
        <w:rPr>
          <w:color w:val="000000" w:themeColor="text1"/>
          <w:lang w:val="ru-RU"/>
        </w:rPr>
        <w:t xml:space="preserve"> </w:t>
      </w:r>
      <w:r w:rsidRPr="004259F3">
        <w:rPr>
          <w:color w:val="000000" w:themeColor="text1"/>
        </w:rPr>
        <w:t>на выходе – это логический нуль (0). Слабые p-МОП- и n-МОП-транзисторы выключены. При этом, через короткое замыкание постоянно протекает ток, и электрическая энергия от источника питания расходуется впустую. Именно по этой причине псевдо-n-МОП-логика используется ограниченно.</w:t>
      </w:r>
    </w:p>
    <w:p w14:paraId="12F27754" w14:textId="7E9D7A0F" w:rsidR="005F68ED" w:rsidRPr="004259F3" w:rsidRDefault="005F68ED" w:rsidP="005F68ED">
      <w:pPr>
        <w:pStyle w:val="p331"/>
        <w:spacing w:before="75" w:beforeAutospacing="0" w:after="0" w:afterAutospacing="0" w:line="210" w:lineRule="atLeast"/>
        <w:jc w:val="both"/>
        <w:rPr>
          <w:color w:val="000000" w:themeColor="text1"/>
          <w:lang w:val="ru-RU"/>
        </w:rPr>
      </w:pPr>
      <w:r w:rsidRPr="004259F3">
        <w:rPr>
          <w:noProof/>
          <w:color w:val="000000" w:themeColor="text1"/>
          <w:lang w:val="ru-RU"/>
        </w:rPr>
        <w:drawing>
          <wp:anchor distT="0" distB="0" distL="114300" distR="114300" simplePos="0" relativeHeight="251723776" behindDoc="1" locked="0" layoutInCell="1" allowOverlap="1" wp14:anchorId="7AE5328C" wp14:editId="1C296CF4">
            <wp:simplePos x="0" y="0"/>
            <wp:positionH relativeFrom="margin">
              <wp:align>left</wp:align>
            </wp:positionH>
            <wp:positionV relativeFrom="paragraph">
              <wp:posOffset>53975</wp:posOffset>
            </wp:positionV>
            <wp:extent cx="2076450" cy="1018540"/>
            <wp:effectExtent l="0" t="0" r="0" b="0"/>
            <wp:wrapTight wrapText="bothSides">
              <wp:wrapPolygon edited="0">
                <wp:start x="0" y="0"/>
                <wp:lineTo x="0" y="21007"/>
                <wp:lineTo x="21402" y="21007"/>
                <wp:lineTo x="21402"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076450" cy="1018540"/>
                    </a:xfrm>
                    <a:prstGeom prst="rect">
                      <a:avLst/>
                    </a:prstGeom>
                  </pic:spPr>
                </pic:pic>
              </a:graphicData>
            </a:graphic>
            <wp14:sizeRelH relativeFrom="margin">
              <wp14:pctWidth>0</wp14:pctWidth>
            </wp14:sizeRelH>
            <wp14:sizeRelV relativeFrom="margin">
              <wp14:pctHeight>0</wp14:pctHeight>
            </wp14:sizeRelV>
          </wp:anchor>
        </w:drawing>
      </w:r>
    </w:p>
    <w:p w14:paraId="0BACEE31" w14:textId="0E564524" w:rsidR="004F550E" w:rsidRPr="004259F3" w:rsidRDefault="005F68ED" w:rsidP="004F550E">
      <w:pPr>
        <w:autoSpaceDE w:val="0"/>
        <w:autoSpaceDN w:val="0"/>
        <w:adjustRightInd w:val="0"/>
        <w:spacing w:after="0" w:line="240" w:lineRule="auto"/>
        <w:rPr>
          <w:rFonts w:ascii="Times New Roman" w:hAnsi="Times New Roman" w:cs="Times New Roman"/>
          <w:color w:val="000000" w:themeColor="text1"/>
          <w:sz w:val="24"/>
          <w:szCs w:val="24"/>
        </w:rPr>
      </w:pPr>
      <w:r w:rsidRPr="004259F3">
        <w:rPr>
          <w:rFonts w:ascii="Times New Roman" w:hAnsi="Times New Roman" w:cs="Times New Roman"/>
          <w:color w:val="000000" w:themeColor="text1"/>
          <w:sz w:val="24"/>
          <w:szCs w:val="24"/>
        </w:rPr>
        <w:t>Термин «псевдо-n-МОП-логика» родился в 70-тые годы прошлого века. Тогда существовал производственный процесс для изготовления только n-МОП-транзисторов. В то время слабые n-МОП-транзисторы использовались для «подтягивания» выходного сигнала до логической единицы (1), поскольку p-МОП-транзисторов просто не было.</w:t>
      </w:r>
    </w:p>
    <w:p w14:paraId="1EA71EC4" w14:textId="0C5410E2" w:rsidR="004259F3" w:rsidRPr="004259F3" w:rsidRDefault="004259F3" w:rsidP="004F550E">
      <w:pPr>
        <w:autoSpaceDE w:val="0"/>
        <w:autoSpaceDN w:val="0"/>
        <w:adjustRightInd w:val="0"/>
        <w:spacing w:after="0" w:line="240" w:lineRule="auto"/>
        <w:rPr>
          <w:rFonts w:ascii="Times New Roman" w:hAnsi="Times New Roman" w:cs="Times New Roman"/>
          <w:color w:val="000000" w:themeColor="text1"/>
          <w:sz w:val="24"/>
          <w:szCs w:val="24"/>
        </w:rPr>
      </w:pPr>
    </w:p>
    <w:p w14:paraId="2F7D5706" w14:textId="3CE95FAE" w:rsidR="004259F3" w:rsidRPr="004259F3" w:rsidRDefault="004259F3" w:rsidP="004259F3">
      <w:pPr>
        <w:pStyle w:val="p103"/>
        <w:spacing w:before="165" w:beforeAutospacing="0" w:after="0" w:afterAutospacing="0" w:line="225" w:lineRule="atLeast"/>
        <w:jc w:val="both"/>
        <w:rPr>
          <w:b/>
          <w:bCs/>
          <w:color w:val="000000" w:themeColor="text1"/>
        </w:rPr>
      </w:pPr>
      <w:r w:rsidRPr="004259F3">
        <w:rPr>
          <w:rStyle w:val="ft50"/>
          <w:b/>
          <w:bCs/>
          <w:color w:val="000000" w:themeColor="text1"/>
          <w:lang w:val="ru-RU"/>
        </w:rPr>
        <w:t>2</w:t>
      </w:r>
      <w:r w:rsidRPr="004259F3">
        <w:rPr>
          <w:rStyle w:val="ft50"/>
          <w:b/>
          <w:bCs/>
          <w:color w:val="000000" w:themeColor="text1"/>
        </w:rPr>
        <w:t>.</w:t>
      </w:r>
      <w:r w:rsidRPr="004259F3">
        <w:rPr>
          <w:rStyle w:val="ft55"/>
          <w:rFonts w:eastAsiaTheme="majorEastAsia"/>
          <w:b/>
          <w:bCs/>
          <w:color w:val="000000" w:themeColor="text1"/>
        </w:rPr>
        <w:t>ПОТРЕБЛЯЕМАЯ МОЩНОСТЬ</w:t>
      </w:r>
    </w:p>
    <w:p w14:paraId="76805DA3" w14:textId="77777777" w:rsidR="004259F3" w:rsidRPr="004259F3" w:rsidRDefault="004259F3" w:rsidP="004259F3">
      <w:pPr>
        <w:pStyle w:val="p82"/>
        <w:spacing w:before="135" w:beforeAutospacing="0" w:after="0" w:afterAutospacing="0" w:line="210" w:lineRule="atLeast"/>
        <w:jc w:val="both"/>
        <w:rPr>
          <w:color w:val="000000" w:themeColor="text1"/>
        </w:rPr>
      </w:pPr>
      <w:r w:rsidRPr="004259F3">
        <w:rPr>
          <w:rStyle w:val="ft19"/>
          <w:i/>
          <w:iCs/>
          <w:color w:val="000000" w:themeColor="text1"/>
        </w:rPr>
        <w:t>Потребляемая </w:t>
      </w:r>
      <w:r w:rsidRPr="004259F3">
        <w:rPr>
          <w:color w:val="000000" w:themeColor="text1"/>
        </w:rPr>
        <w:t>мощность – это количество энергии, потребляемой системой в единицу времени. Энергопотребление имеет большое значение в цифровых системах.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Электричество стоит денег, и к тому же любое устройство может перегреться, если оно потребляет слишком много электроэнергии.</w:t>
      </w:r>
    </w:p>
    <w:p w14:paraId="35953BF6" w14:textId="77777777" w:rsidR="004259F3" w:rsidRPr="004259F3" w:rsidRDefault="004259F3" w:rsidP="004259F3">
      <w:pPr>
        <w:pStyle w:val="p14"/>
        <w:spacing w:before="60" w:beforeAutospacing="0" w:after="0" w:afterAutospacing="0" w:line="210" w:lineRule="atLeast"/>
        <w:jc w:val="both"/>
        <w:rPr>
          <w:color w:val="000000" w:themeColor="text1"/>
        </w:rPr>
      </w:pPr>
      <w:r w:rsidRPr="004259F3">
        <w:rPr>
          <w:color w:val="000000" w:themeColor="text1"/>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4259F3">
        <w:rPr>
          <w:rStyle w:val="ft19"/>
          <w:i/>
          <w:iCs/>
          <w:color w:val="000000" w:themeColor="text1"/>
        </w:rPr>
        <w:t>(idle)</w:t>
      </w:r>
      <w:r w:rsidRPr="004259F3">
        <w:rPr>
          <w:color w:val="000000" w:themeColor="text1"/>
        </w:rPr>
        <w:t>. В динамическом режиме энергия расходуется на зарядку емкостей элементов системы, когда эти элементы переключаются между 0 и 1. И хотя в статическом режиме никаких переключений не происходит, система все равно расходует электрическую энергию.</w:t>
      </w:r>
    </w:p>
    <w:p w14:paraId="392A2F0C" w14:textId="0D6130AA" w:rsidR="004259F3" w:rsidRPr="004259F3" w:rsidRDefault="004259F3" w:rsidP="004259F3">
      <w:pPr>
        <w:pStyle w:val="p44"/>
        <w:spacing w:before="75" w:beforeAutospacing="0" w:after="0" w:afterAutospacing="0" w:line="210" w:lineRule="atLeast"/>
        <w:jc w:val="both"/>
        <w:rPr>
          <w:color w:val="000000" w:themeColor="text1"/>
        </w:rPr>
      </w:pPr>
      <w:r w:rsidRPr="004259F3">
        <w:rPr>
          <w:color w:val="000000" w:themeColor="text1"/>
        </w:rPr>
        <w:t>И сами логические вентили, и проводники, соединяющие эти вентили друг с другом, являются конденсаторами и обладают определенной емкостью. Энергия, получаемая от блока питания, которую необходимо затратить на зарядку емкости C до напряжения </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24"/>
          <w:color w:val="000000" w:themeColor="text1"/>
        </w:rPr>
        <w:t>, </w:t>
      </w:r>
      <w:r w:rsidRPr="004259F3">
        <w:rPr>
          <w:color w:val="000000" w:themeColor="text1"/>
        </w:rPr>
        <w:t>равна </w:t>
      </w:r>
      <w:r w:rsidRPr="004259F3">
        <w:rPr>
          <w:rStyle w:val="ft19"/>
          <w:i/>
          <w:iCs/>
          <w:color w:val="000000" w:themeColor="text1"/>
        </w:rPr>
        <w:t>C</w:t>
      </w:r>
      <w:r w:rsidRPr="004259F3">
        <w:rPr>
          <w:color w:val="000000" w:themeColor="text1"/>
        </w:rPr>
        <w:t>×</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68"/>
          <w:color w:val="000000" w:themeColor="text1"/>
        </w:rPr>
        <w:t>2</w:t>
      </w:r>
      <w:r w:rsidRPr="004259F3">
        <w:rPr>
          <w:color w:val="000000" w:themeColor="text1"/>
        </w:rPr>
        <w:t>. Если</w:t>
      </w:r>
      <w:r w:rsidRPr="004259F3">
        <w:rPr>
          <w:color w:val="000000" w:themeColor="text1"/>
          <w:lang w:val="ru-RU"/>
        </w:rPr>
        <w:t xml:space="preserve"> </w:t>
      </w:r>
      <w:r w:rsidRPr="004259F3">
        <w:rPr>
          <w:color w:val="000000" w:themeColor="text1"/>
        </w:rPr>
        <w:t>напряжение на конденсаторе переключается с частотой </w:t>
      </w:r>
      <w:r w:rsidRPr="004259F3">
        <w:rPr>
          <w:rStyle w:val="ft19"/>
          <w:i/>
          <w:iCs/>
          <w:color w:val="000000" w:themeColor="text1"/>
        </w:rPr>
        <w:t>f </w:t>
      </w:r>
      <w:r w:rsidRPr="004259F3">
        <w:rPr>
          <w:color w:val="000000" w:themeColor="text1"/>
        </w:rPr>
        <w:t>(т.е. </w:t>
      </w:r>
      <w:r w:rsidRPr="004259F3">
        <w:rPr>
          <w:rStyle w:val="ft19"/>
          <w:i/>
          <w:iCs/>
          <w:color w:val="000000" w:themeColor="text1"/>
        </w:rPr>
        <w:t>f </w:t>
      </w:r>
      <w:r w:rsidRPr="004259F3">
        <w:rPr>
          <w:color w:val="000000" w:themeColor="text1"/>
        </w:rPr>
        <w:t>раз в секунду), то конденсатор заряжается </w:t>
      </w:r>
      <w:r w:rsidRPr="004259F3">
        <w:rPr>
          <w:rStyle w:val="ft19"/>
          <w:i/>
          <w:iCs/>
          <w:color w:val="000000" w:themeColor="text1"/>
        </w:rPr>
        <w:t>f</w:t>
      </w:r>
      <w:r w:rsidRPr="004259F3">
        <w:rPr>
          <w:color w:val="000000" w:themeColor="text1"/>
        </w:rPr>
        <w:t>/2 раза и разряжается </w:t>
      </w:r>
      <w:r w:rsidRPr="004259F3">
        <w:rPr>
          <w:rStyle w:val="ft19"/>
          <w:i/>
          <w:iCs/>
          <w:color w:val="000000" w:themeColor="text1"/>
        </w:rPr>
        <w:t>f</w:t>
      </w:r>
      <w:r w:rsidRPr="004259F3">
        <w:rPr>
          <w:color w:val="000000" w:themeColor="text1"/>
        </w:rPr>
        <w:t>/2 раза в секунду. И, поскольку в процессе разрядки конденсатор не потребляет энергию от источника питания, то получается, что потребление энергии в динамическом режиме можно рассчитать как:</w:t>
      </w:r>
    </w:p>
    <w:p w14:paraId="6494A852" w14:textId="07E5E24E" w:rsidR="004259F3" w:rsidRPr="004259F3" w:rsidRDefault="004259F3" w:rsidP="004259F3">
      <w:pPr>
        <w:pStyle w:val="p44"/>
        <w:spacing w:before="75" w:beforeAutospacing="0" w:after="0" w:afterAutospacing="0" w:line="210" w:lineRule="atLeast"/>
        <w:jc w:val="both"/>
        <w:rPr>
          <w:color w:val="000000" w:themeColor="text1"/>
          <w:lang w:val="ru-RU"/>
        </w:rPr>
      </w:pPr>
      <w:r w:rsidRPr="004259F3">
        <w:rPr>
          <w:noProof/>
          <w:color w:val="000000" w:themeColor="text1"/>
          <w:lang w:val="ru-RU"/>
        </w:rPr>
        <w:drawing>
          <wp:anchor distT="0" distB="0" distL="114300" distR="114300" simplePos="0" relativeHeight="251724800" behindDoc="1" locked="0" layoutInCell="1" allowOverlap="1" wp14:anchorId="4DB0F155" wp14:editId="7821D6DE">
            <wp:simplePos x="0" y="0"/>
            <wp:positionH relativeFrom="margin">
              <wp:align>center</wp:align>
            </wp:positionH>
            <wp:positionV relativeFrom="paragraph">
              <wp:posOffset>54610</wp:posOffset>
            </wp:positionV>
            <wp:extent cx="1111250" cy="412750"/>
            <wp:effectExtent l="0" t="0" r="0" b="6350"/>
            <wp:wrapTight wrapText="bothSides">
              <wp:wrapPolygon edited="0">
                <wp:start x="0" y="0"/>
                <wp:lineTo x="0" y="20935"/>
                <wp:lineTo x="21106" y="20935"/>
                <wp:lineTo x="21106"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111250" cy="412750"/>
                    </a:xfrm>
                    <a:prstGeom prst="rect">
                      <a:avLst/>
                    </a:prstGeom>
                  </pic:spPr>
                </pic:pic>
              </a:graphicData>
            </a:graphic>
            <wp14:sizeRelH relativeFrom="margin">
              <wp14:pctWidth>0</wp14:pctWidth>
            </wp14:sizeRelH>
            <wp14:sizeRelV relativeFrom="margin">
              <wp14:pctHeight>0</wp14:pctHeight>
            </wp14:sizeRelV>
          </wp:anchor>
        </w:drawing>
      </w:r>
    </w:p>
    <w:p w14:paraId="1018731D" w14:textId="453CED6C" w:rsidR="004259F3" w:rsidRPr="004259F3" w:rsidRDefault="004259F3"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D6D1BEE" w14:textId="6DD54F2D" w:rsidR="004259F3" w:rsidRPr="004259F3" w:rsidRDefault="004259F3"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2FADF8E9" w14:textId="116752E2" w:rsidR="004259F3" w:rsidRPr="004259F3" w:rsidRDefault="004259F3" w:rsidP="004259F3">
      <w:pPr>
        <w:pStyle w:val="p74"/>
        <w:spacing w:before="0" w:beforeAutospacing="0" w:after="0" w:afterAutospacing="0" w:line="195" w:lineRule="atLeast"/>
        <w:jc w:val="both"/>
        <w:rPr>
          <w:color w:val="000000" w:themeColor="text1"/>
        </w:rPr>
      </w:pPr>
      <w:r w:rsidRPr="004259F3">
        <w:rPr>
          <w:color w:val="000000" w:themeColor="text1"/>
        </w:rPr>
        <w:t>Утечка тока в системе происходит, даже если система находится в состоянии покоя. У некоторых типов электронных схем, таких как псевдо n-МОП-логика, существует путь, соединяющий напряжение питания </w:t>
      </w:r>
      <w:r w:rsidRPr="004259F3">
        <w:rPr>
          <w:rStyle w:val="ft18"/>
          <w:rFonts w:eastAsiaTheme="majorEastAsia"/>
          <w:i/>
          <w:iCs/>
          <w:color w:val="000000" w:themeColor="text1"/>
        </w:rPr>
        <w:t>V</w:t>
      </w:r>
      <w:r w:rsidRPr="004259F3">
        <w:rPr>
          <w:rStyle w:val="ft102"/>
          <w:i/>
          <w:iCs/>
          <w:color w:val="000000" w:themeColor="text1"/>
        </w:rPr>
        <w:t>DD </w:t>
      </w:r>
      <w:r w:rsidRPr="004259F3">
        <w:rPr>
          <w:color w:val="000000" w:themeColor="text1"/>
        </w:rPr>
        <w:t xml:space="preserve">с землей GND, через который ток протекает </w:t>
      </w:r>
      <w:r w:rsidRPr="004259F3">
        <w:rPr>
          <w:color w:val="000000" w:themeColor="text1"/>
        </w:rPr>
        <w:lastRenderedPageBreak/>
        <w:t>постоянно. Суммарная величина тока, протекающего в системе в ее статическом состоянии </w:t>
      </w:r>
      <w:r w:rsidRPr="004259F3">
        <w:rPr>
          <w:rStyle w:val="ft18"/>
          <w:rFonts w:eastAsiaTheme="majorEastAsia"/>
          <w:i/>
          <w:iCs/>
          <w:color w:val="000000" w:themeColor="text1"/>
        </w:rPr>
        <w:t>I</w:t>
      </w:r>
      <w:r w:rsidRPr="004259F3">
        <w:rPr>
          <w:rStyle w:val="ft102"/>
          <w:i/>
          <w:iCs/>
          <w:color w:val="000000" w:themeColor="text1"/>
        </w:rPr>
        <w:t>DD</w:t>
      </w:r>
      <w:r w:rsidRPr="004259F3">
        <w:rPr>
          <w:rStyle w:val="ft24"/>
          <w:color w:val="000000" w:themeColor="text1"/>
        </w:rPr>
        <w:t>, </w:t>
      </w:r>
      <w:r w:rsidRPr="004259F3">
        <w:rPr>
          <w:color w:val="000000" w:themeColor="text1"/>
        </w:rPr>
        <w:t>называется </w:t>
      </w:r>
      <w:r w:rsidRPr="004259F3">
        <w:rPr>
          <w:rStyle w:val="ft18"/>
          <w:rFonts w:eastAsiaTheme="majorEastAsia"/>
          <w:i/>
          <w:iCs/>
          <w:color w:val="000000" w:themeColor="text1"/>
        </w:rPr>
        <w:t>током утечки</w:t>
      </w:r>
    </w:p>
    <w:p w14:paraId="4032E27A" w14:textId="5895A2A5" w:rsidR="004259F3" w:rsidRPr="004259F3" w:rsidRDefault="004259F3" w:rsidP="004259F3">
      <w:pPr>
        <w:pStyle w:val="p20"/>
        <w:spacing w:before="75" w:beforeAutospacing="0" w:after="0" w:afterAutospacing="0" w:line="210" w:lineRule="atLeast"/>
        <w:rPr>
          <w:i/>
          <w:iCs/>
          <w:color w:val="000000" w:themeColor="text1"/>
        </w:rPr>
      </w:pPr>
      <w:r w:rsidRPr="004259F3">
        <w:rPr>
          <w:i/>
          <w:iCs/>
          <w:color w:val="000000" w:themeColor="text1"/>
        </w:rPr>
        <w:t>(leakage current) </w:t>
      </w:r>
      <w:r w:rsidRPr="004259F3">
        <w:rPr>
          <w:rStyle w:val="ft21"/>
          <w:i/>
          <w:iCs/>
          <w:color w:val="000000" w:themeColor="text1"/>
        </w:rPr>
        <w:t>или </w:t>
      </w:r>
      <w:r w:rsidRPr="004259F3">
        <w:rPr>
          <w:i/>
          <w:iCs/>
          <w:color w:val="000000" w:themeColor="text1"/>
        </w:rPr>
        <w:t>током покоя (quiescent supply current)</w:t>
      </w:r>
      <w:r w:rsidRPr="004259F3">
        <w:rPr>
          <w:rStyle w:val="ft21"/>
          <w:i/>
          <w:iCs/>
          <w:color w:val="000000" w:themeColor="text1"/>
        </w:rPr>
        <w:t>. Мощность,</w:t>
      </w:r>
    </w:p>
    <w:p w14:paraId="7B27485F" w14:textId="4DF5B031" w:rsidR="004259F3" w:rsidRPr="004259F3" w:rsidRDefault="004259F3" w:rsidP="004259F3">
      <w:pPr>
        <w:pStyle w:val="p19"/>
        <w:spacing w:before="0" w:beforeAutospacing="0" w:after="0" w:afterAutospacing="0" w:line="210" w:lineRule="atLeast"/>
        <w:jc w:val="both"/>
        <w:rPr>
          <w:color w:val="000000" w:themeColor="text1"/>
        </w:rPr>
      </w:pPr>
      <w:r w:rsidRPr="004259F3">
        <w:rPr>
          <w:color w:val="000000" w:themeColor="text1"/>
        </w:rPr>
        <w:t>потребляемая системой в статическом состоянии, пропорциональна величине тока утечки и может быть рассчитана как:</w:t>
      </w:r>
    </w:p>
    <w:p w14:paraId="3CDB72B4" w14:textId="6C99D3DE" w:rsidR="004259F3" w:rsidRPr="004259F3" w:rsidRDefault="004259F3" w:rsidP="004259F3">
      <w:pPr>
        <w:pStyle w:val="p19"/>
        <w:spacing w:before="0" w:beforeAutospacing="0" w:after="0" w:afterAutospacing="0" w:line="210" w:lineRule="atLeast"/>
        <w:jc w:val="both"/>
        <w:rPr>
          <w:color w:val="000000" w:themeColor="text1"/>
        </w:rPr>
      </w:pPr>
      <w:r w:rsidRPr="004259F3">
        <w:rPr>
          <w:noProof/>
          <w:color w:val="000000" w:themeColor="text1"/>
        </w:rPr>
        <w:drawing>
          <wp:anchor distT="0" distB="0" distL="114300" distR="114300" simplePos="0" relativeHeight="251725824" behindDoc="1" locked="0" layoutInCell="1" allowOverlap="1" wp14:anchorId="70473CCF" wp14:editId="4CECFF91">
            <wp:simplePos x="0" y="0"/>
            <wp:positionH relativeFrom="margin">
              <wp:posOffset>4445</wp:posOffset>
            </wp:positionH>
            <wp:positionV relativeFrom="paragraph">
              <wp:posOffset>7620</wp:posOffset>
            </wp:positionV>
            <wp:extent cx="1111250" cy="258445"/>
            <wp:effectExtent l="0" t="0" r="0" b="8255"/>
            <wp:wrapTight wrapText="bothSides">
              <wp:wrapPolygon edited="0">
                <wp:start x="0" y="0"/>
                <wp:lineTo x="0" y="20698"/>
                <wp:lineTo x="21106" y="20698"/>
                <wp:lineTo x="21106"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111250" cy="258445"/>
                    </a:xfrm>
                    <a:prstGeom prst="rect">
                      <a:avLst/>
                    </a:prstGeom>
                  </pic:spPr>
                </pic:pic>
              </a:graphicData>
            </a:graphic>
            <wp14:sizeRelH relativeFrom="margin">
              <wp14:pctWidth>0</wp14:pctWidth>
            </wp14:sizeRelH>
            <wp14:sizeRelV relativeFrom="margin">
              <wp14:pctHeight>0</wp14:pctHeight>
            </wp14:sizeRelV>
          </wp:anchor>
        </w:drawing>
      </w:r>
    </w:p>
    <w:p w14:paraId="2B4B69C2" w14:textId="3F5AA4C1" w:rsidR="004259F3" w:rsidRPr="004259F3" w:rsidRDefault="004259F3"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r w:rsidRPr="004259F3">
        <w:rPr>
          <w:rFonts w:ascii="Times New Roman" w:hAnsi="Times New Roman" w:cs="Times New Roman"/>
          <w:color w:val="000000" w:themeColor="text1"/>
          <w:sz w:val="24"/>
          <w:szCs w:val="24"/>
          <w:shd w:val="clear" w:color="auto" w:fill="FFFFFF"/>
          <w:lang w:val="ru-RU"/>
        </w:rPr>
        <w:t>(пример 1.23)</w:t>
      </w:r>
    </w:p>
    <w:p w14:paraId="28C5DD3B" w14:textId="0CF74E3C" w:rsidR="004259F3" w:rsidRPr="004259F3" w:rsidRDefault="004259F3" w:rsidP="004259F3">
      <w:pPr>
        <w:pStyle w:val="p189"/>
        <w:spacing w:before="90" w:beforeAutospacing="0" w:after="0" w:afterAutospacing="0" w:line="180" w:lineRule="atLeast"/>
        <w:jc w:val="both"/>
        <w:rPr>
          <w:color w:val="000000" w:themeColor="text1"/>
        </w:rPr>
      </w:pPr>
      <w:r w:rsidRPr="004259F3">
        <w:rPr>
          <w:color w:val="000000" w:themeColor="text1"/>
        </w:rPr>
        <w:t>Сотовый телефон некоторой модели имеет аккумулятор емкостью 6 Ватт-часов и работает от напряжения 1,2 вольта. Предположим, что во время использования телефон работает на частоте 300 МГц и средняя емкость цифровой схемы телефона в любой конкретный момент составляет 10 нФ (10</w:t>
      </w:r>
      <w:r w:rsidRPr="004259F3">
        <w:rPr>
          <w:rStyle w:val="ft81"/>
          <w:color w:val="000000" w:themeColor="text1"/>
        </w:rPr>
        <w:t>-8 </w:t>
      </w:r>
      <w:r w:rsidRPr="004259F3">
        <w:rPr>
          <w:color w:val="000000" w:themeColor="text1"/>
        </w:rPr>
        <w:t>Фарады). При работе телефон также выдает сигнал мощностью 3 Вт на антенну. Когда телефон не используется, динамическая потребляемая мощность падает практически до нуля, так как обработка сигналов отключена. Но телефон также потребляет 40 мА тока покоя в любом случае, работает он или нет. Рассчитайте время, на которое хватит аккумулятора телефона, для случаев:</w:t>
      </w:r>
    </w:p>
    <w:p w14:paraId="49C4F2DB" w14:textId="75939524" w:rsidR="004259F3" w:rsidRPr="004259F3" w:rsidRDefault="004259F3" w:rsidP="004259F3">
      <w:pPr>
        <w:pStyle w:val="p333"/>
        <w:spacing w:before="135" w:beforeAutospacing="0" w:after="0" w:afterAutospacing="0" w:line="225" w:lineRule="atLeast"/>
        <w:rPr>
          <w:color w:val="000000" w:themeColor="text1"/>
        </w:rPr>
      </w:pPr>
      <w:r w:rsidRPr="004259F3">
        <w:rPr>
          <w:color w:val="000000" w:themeColor="text1"/>
        </w:rPr>
        <w:t>(а) Если телефон не используется (б) Если телефон используется непрерывно</w:t>
      </w:r>
    </w:p>
    <w:p w14:paraId="23A58DE8" w14:textId="6F4B2855" w:rsidR="004259F3" w:rsidRPr="004259F3" w:rsidRDefault="004259F3" w:rsidP="004259F3">
      <w:pPr>
        <w:pStyle w:val="p227"/>
        <w:spacing w:before="60" w:beforeAutospacing="0" w:after="0" w:afterAutospacing="0" w:line="180" w:lineRule="atLeast"/>
        <w:jc w:val="both"/>
        <w:rPr>
          <w:color w:val="000000" w:themeColor="text1"/>
        </w:rPr>
      </w:pPr>
      <w:r w:rsidRPr="004259F3">
        <w:rPr>
          <w:rStyle w:val="ft35"/>
          <w:b/>
          <w:bCs/>
          <w:color w:val="000000" w:themeColor="text1"/>
        </w:rPr>
        <w:t>Решение: </w:t>
      </w:r>
      <w:r w:rsidRPr="004259F3">
        <w:rPr>
          <w:color w:val="000000" w:themeColor="text1"/>
        </w:rPr>
        <w:t>Статическая мощность </w:t>
      </w:r>
      <w:r w:rsidRPr="004259F3">
        <w:rPr>
          <w:rStyle w:val="ft64"/>
          <w:i/>
          <w:iCs/>
          <w:color w:val="000000" w:themeColor="text1"/>
        </w:rPr>
        <w:t>P</w:t>
      </w:r>
      <w:r w:rsidRPr="004259F3">
        <w:rPr>
          <w:rStyle w:val="ft72"/>
          <w:color w:val="000000" w:themeColor="text1"/>
        </w:rPr>
        <w:t>static </w:t>
      </w:r>
      <w:r w:rsidRPr="004259F3">
        <w:rPr>
          <w:color w:val="000000" w:themeColor="text1"/>
        </w:rPr>
        <w:t>равна (0,040 А)*(1,2 В) = 48 мВт. Если телефон не используется, это единственное потребление мощности, поэтому время жизни аккумулятора равно (6 Ватт-часов)/(0,048 Вт) = 125 часов (примерно 5 дней). В случае, если телефон используется, динамическая</w:t>
      </w:r>
    </w:p>
    <w:p w14:paraId="2141C8A9" w14:textId="1F432AC4" w:rsidR="004259F3" w:rsidRPr="004259F3" w:rsidRDefault="004259F3" w:rsidP="004259F3">
      <w:pPr>
        <w:pStyle w:val="p334"/>
        <w:spacing w:before="15" w:beforeAutospacing="0" w:after="0" w:afterAutospacing="0" w:line="195" w:lineRule="atLeast"/>
        <w:jc w:val="both"/>
        <w:rPr>
          <w:color w:val="000000" w:themeColor="text1"/>
        </w:rPr>
      </w:pPr>
      <w:r w:rsidRPr="004259F3">
        <w:rPr>
          <w:color w:val="000000" w:themeColor="text1"/>
        </w:rPr>
        <w:t>мощность </w:t>
      </w:r>
      <w:r w:rsidRPr="004259F3">
        <w:rPr>
          <w:rStyle w:val="ft58"/>
          <w:i/>
          <w:iCs/>
          <w:color w:val="000000" w:themeColor="text1"/>
        </w:rPr>
        <w:t>P</w:t>
      </w:r>
      <w:r w:rsidRPr="004259F3">
        <w:rPr>
          <w:rStyle w:val="ft70"/>
          <w:color w:val="000000" w:themeColor="text1"/>
        </w:rPr>
        <w:t>dynamic </w:t>
      </w:r>
      <w:r w:rsidRPr="004259F3">
        <w:rPr>
          <w:color w:val="000000" w:themeColor="text1"/>
        </w:rPr>
        <w:t>равна (0,5)*(10</w:t>
      </w:r>
      <w:r w:rsidRPr="004259F3">
        <w:rPr>
          <w:rStyle w:val="ft85"/>
          <w:color w:val="000000" w:themeColor="text1"/>
        </w:rPr>
        <w:t>–8 </w:t>
      </w:r>
      <w:r w:rsidRPr="004259F3">
        <w:rPr>
          <w:color w:val="000000" w:themeColor="text1"/>
        </w:rPr>
        <w:t>Ф)*(1,2 В)</w:t>
      </w:r>
      <w:r w:rsidRPr="004259F3">
        <w:rPr>
          <w:rStyle w:val="ft85"/>
          <w:color w:val="000000" w:themeColor="text1"/>
        </w:rPr>
        <w:t>2 </w:t>
      </w:r>
      <w:r w:rsidRPr="004259F3">
        <w:rPr>
          <w:color w:val="000000" w:themeColor="text1"/>
        </w:rPr>
        <w:t>*(3 * 10</w:t>
      </w:r>
      <w:r w:rsidRPr="004259F3">
        <w:rPr>
          <w:rStyle w:val="ft85"/>
          <w:color w:val="000000" w:themeColor="text1"/>
        </w:rPr>
        <w:t>8 </w:t>
      </w:r>
      <w:r w:rsidRPr="004259F3">
        <w:rPr>
          <w:color w:val="000000" w:themeColor="text1"/>
        </w:rPr>
        <w:t>Гц) = 2,16 Вт. Общая мощность, являющаяся суммой </w:t>
      </w:r>
      <w:r w:rsidRPr="004259F3">
        <w:rPr>
          <w:rStyle w:val="ft58"/>
          <w:i/>
          <w:iCs/>
          <w:color w:val="000000" w:themeColor="text1"/>
        </w:rPr>
        <w:t>P</w:t>
      </w:r>
      <w:r w:rsidRPr="004259F3">
        <w:rPr>
          <w:rStyle w:val="ft70"/>
          <w:color w:val="000000" w:themeColor="text1"/>
        </w:rPr>
        <w:t>dynamic</w:t>
      </w:r>
      <w:r w:rsidRPr="004259F3">
        <w:rPr>
          <w:color w:val="000000" w:themeColor="text1"/>
        </w:rPr>
        <w:t>, </w:t>
      </w:r>
      <w:r w:rsidRPr="004259F3">
        <w:rPr>
          <w:rStyle w:val="ft58"/>
          <w:i/>
          <w:iCs/>
          <w:color w:val="000000" w:themeColor="text1"/>
        </w:rPr>
        <w:t>P</w:t>
      </w:r>
      <w:r w:rsidRPr="004259F3">
        <w:rPr>
          <w:rStyle w:val="ft70"/>
          <w:color w:val="000000" w:themeColor="text1"/>
        </w:rPr>
        <w:t>static </w:t>
      </w:r>
      <w:r w:rsidRPr="004259F3">
        <w:rPr>
          <w:color w:val="000000" w:themeColor="text1"/>
        </w:rPr>
        <w:t>и мощности вещания, составит 2,16 Вт + 0,048 Вт + 3 Вт = 5,2 Вт, поэтому время жизни аккумулятора будет</w:t>
      </w:r>
    </w:p>
    <w:p w14:paraId="73BBCAE4" w14:textId="48AE86DA" w:rsidR="004259F3" w:rsidRPr="004259F3" w:rsidRDefault="004259F3" w:rsidP="004259F3">
      <w:pPr>
        <w:pStyle w:val="p334"/>
        <w:spacing w:before="15" w:beforeAutospacing="0" w:after="0" w:afterAutospacing="0" w:line="180" w:lineRule="atLeast"/>
        <w:jc w:val="both"/>
        <w:rPr>
          <w:color w:val="000000" w:themeColor="text1"/>
        </w:rPr>
      </w:pPr>
      <w:r w:rsidRPr="004259F3">
        <w:rPr>
          <w:color w:val="000000" w:themeColor="text1"/>
        </w:rPr>
        <w:t>равно 6 Ватт-часов/5,2 Вт = 1,15 часа. В этом примере фактическая работа телефона представлена в несколько упрощенном виде, но тем не менее, он иллюстрирует ключевые идеи, касающиеся мощности потребления.</w:t>
      </w:r>
    </w:p>
    <w:p w14:paraId="3C137D0B" w14:textId="55F4ED0D" w:rsidR="004F550E" w:rsidRPr="004259F3"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790C00B" w14:textId="609BE9B4" w:rsidR="004F550E" w:rsidRDefault="004F550E" w:rsidP="004F550E">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DC801BE" w14:textId="4051CF4B" w:rsidR="004259F3" w:rsidRDefault="004259F3" w:rsidP="004259F3">
      <w:pPr>
        <w:autoSpaceDE w:val="0"/>
        <w:autoSpaceDN w:val="0"/>
        <w:adjustRightInd w:val="0"/>
        <w:spacing w:after="0" w:line="240" w:lineRule="auto"/>
        <w:rPr>
          <w:rFonts w:ascii="Times New Roman" w:hAnsi="Times New Roman" w:cs="Times New Roman"/>
          <w:b/>
          <w:bCs/>
          <w:sz w:val="28"/>
          <w:szCs w:val="28"/>
          <w:highlight w:val="yellow"/>
        </w:rPr>
      </w:pPr>
      <w:r w:rsidRPr="004259F3">
        <w:rPr>
          <w:rFonts w:ascii="Times New Roman" w:hAnsi="Times New Roman" w:cs="Times New Roman"/>
          <w:b/>
          <w:bCs/>
          <w:sz w:val="28"/>
          <w:szCs w:val="28"/>
          <w:highlight w:val="yellow"/>
        </w:rPr>
        <w:t xml:space="preserve">48. </w:t>
      </w:r>
      <w:r w:rsidRPr="004259F3">
        <w:rPr>
          <w:rFonts w:ascii="Times New Roman" w:eastAsia="TimesNewRomanPSMT" w:hAnsi="Times New Roman" w:cs="Times New Roman"/>
          <w:b/>
          <w:bCs/>
          <w:sz w:val="28"/>
          <w:szCs w:val="28"/>
          <w:highlight w:val="yellow"/>
        </w:rPr>
        <w:t>Проектирование комбинационной логики</w:t>
      </w:r>
      <w:r w:rsidRPr="004259F3">
        <w:rPr>
          <w:rFonts w:ascii="Times New Roman" w:hAnsi="Times New Roman" w:cs="Times New Roman"/>
          <w:b/>
          <w:bCs/>
          <w:sz w:val="28"/>
          <w:szCs w:val="28"/>
          <w:highlight w:val="yellow"/>
        </w:rPr>
        <w:t xml:space="preserve">. </w:t>
      </w:r>
      <w:r w:rsidRPr="004259F3">
        <w:rPr>
          <w:rFonts w:ascii="Times New Roman" w:eastAsia="TimesNewRomanPSMT" w:hAnsi="Times New Roman" w:cs="Times New Roman"/>
          <w:b/>
          <w:bCs/>
          <w:sz w:val="28"/>
          <w:szCs w:val="28"/>
          <w:highlight w:val="yellow"/>
        </w:rPr>
        <w:t>От логики к логическим элементам</w:t>
      </w:r>
      <w:r w:rsidR="00227D14">
        <w:rPr>
          <w:rFonts w:ascii="Times New Roman" w:hAnsi="Times New Roman" w:cs="Times New Roman"/>
          <w:b/>
          <w:bCs/>
          <w:sz w:val="28"/>
          <w:szCs w:val="28"/>
          <w:highlight w:val="yellow"/>
          <w:lang w:val="ru-RU"/>
        </w:rPr>
        <w:t>.</w:t>
      </w:r>
      <w:r w:rsidRPr="004259F3">
        <w:rPr>
          <w:rFonts w:ascii="Times New Roman" w:hAnsi="Times New Roman" w:cs="Times New Roman"/>
          <w:b/>
          <w:bCs/>
          <w:sz w:val="28"/>
          <w:szCs w:val="28"/>
          <w:highlight w:val="yellow"/>
        </w:rPr>
        <w:t xml:space="preserve"> </w:t>
      </w:r>
      <w:r w:rsidRPr="004259F3">
        <w:rPr>
          <w:rFonts w:ascii="Times New Roman" w:eastAsia="TimesNewRomanPSMT" w:hAnsi="Times New Roman" w:cs="Times New Roman"/>
          <w:b/>
          <w:bCs/>
          <w:sz w:val="28"/>
          <w:szCs w:val="28"/>
          <w:highlight w:val="yellow"/>
        </w:rPr>
        <w:t xml:space="preserve">Что такое Х и </w:t>
      </w:r>
      <w:r w:rsidRPr="004259F3">
        <w:rPr>
          <w:rFonts w:ascii="Times New Roman" w:hAnsi="Times New Roman" w:cs="Times New Roman"/>
          <w:b/>
          <w:bCs/>
          <w:sz w:val="28"/>
          <w:szCs w:val="28"/>
          <w:highlight w:val="yellow"/>
        </w:rPr>
        <w:t>Z:</w:t>
      </w:r>
      <w:r w:rsidR="0091355B">
        <w:rPr>
          <w:rFonts w:ascii="Times New Roman" w:hAnsi="Times New Roman" w:cs="Times New Roman"/>
          <w:b/>
          <w:bCs/>
          <w:sz w:val="28"/>
          <w:szCs w:val="28"/>
          <w:highlight w:val="yellow"/>
          <w:lang w:val="ru-RU"/>
        </w:rPr>
        <w:t xml:space="preserve"> </w:t>
      </w:r>
      <w:r w:rsidRPr="004259F3">
        <w:rPr>
          <w:rFonts w:ascii="Times New Roman" w:eastAsia="TimesNewRomanPSMT" w:hAnsi="Times New Roman" w:cs="Times New Roman"/>
          <w:b/>
          <w:bCs/>
          <w:sz w:val="28"/>
          <w:szCs w:val="28"/>
          <w:highlight w:val="yellow"/>
        </w:rPr>
        <w:t>способы сопряжения микросхем в ЭВМ</w:t>
      </w:r>
      <w:r w:rsidRPr="004259F3">
        <w:rPr>
          <w:rFonts w:ascii="Times New Roman" w:hAnsi="Times New Roman" w:cs="Times New Roman"/>
          <w:b/>
          <w:bCs/>
          <w:sz w:val="28"/>
          <w:szCs w:val="28"/>
          <w:highlight w:val="yellow"/>
        </w:rPr>
        <w:t>.</w:t>
      </w:r>
    </w:p>
    <w:p w14:paraId="40B9CDCA" w14:textId="5905CFEF" w:rsidR="00227D14" w:rsidRDefault="00227D14" w:rsidP="004259F3">
      <w:pPr>
        <w:autoSpaceDE w:val="0"/>
        <w:autoSpaceDN w:val="0"/>
        <w:adjustRightInd w:val="0"/>
        <w:spacing w:after="0" w:line="240" w:lineRule="auto"/>
      </w:pPr>
    </w:p>
    <w:p w14:paraId="3133E0C8" w14:textId="4E32B1DC" w:rsidR="0091355B" w:rsidRPr="00227D14" w:rsidRDefault="0091355B" w:rsidP="004259F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227D14">
        <w:rPr>
          <w:rFonts w:ascii="Times New Roman" w:hAnsi="Times New Roman" w:cs="Times New Roman"/>
          <w:color w:val="000000" w:themeColor="text1"/>
          <w:sz w:val="24"/>
          <w:szCs w:val="24"/>
        </w:rPr>
        <w:t>Принципиальная схема – это изображение цифровой схемы, показывающее элементы и соединяющие их проводники. Например, схема на Рис. 2.23 показывает возможную аппаратную реализацию нашей любимой логической функции</w:t>
      </w:r>
      <w:r w:rsidR="00227D14" w:rsidRPr="00227D14">
        <w:rPr>
          <w:rFonts w:ascii="Times New Roman" w:hAnsi="Times New Roman" w:cs="Times New Roman"/>
          <w:color w:val="000000" w:themeColor="text1"/>
          <w:sz w:val="24"/>
          <w:szCs w:val="24"/>
          <w:lang w:val="ru-RU"/>
        </w:rPr>
        <w:t>.</w:t>
      </w:r>
    </w:p>
    <w:p w14:paraId="0D5DEFFC" w14:textId="71469050"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227D14">
        <w:rPr>
          <w:rFonts w:ascii="Times New Roman" w:hAnsi="Times New Roman" w:cs="Times New Roman"/>
          <w:b/>
          <w:bCs/>
          <w:noProof/>
          <w:color w:val="000000" w:themeColor="text1"/>
          <w:sz w:val="24"/>
          <w:szCs w:val="24"/>
          <w:lang w:val="ru-RU"/>
        </w:rPr>
        <w:drawing>
          <wp:anchor distT="0" distB="0" distL="114300" distR="114300" simplePos="0" relativeHeight="251726848" behindDoc="1" locked="0" layoutInCell="1" allowOverlap="1" wp14:anchorId="60CED936" wp14:editId="563EAB3F">
            <wp:simplePos x="0" y="0"/>
            <wp:positionH relativeFrom="page">
              <wp:align>center</wp:align>
            </wp:positionH>
            <wp:positionV relativeFrom="paragraph">
              <wp:posOffset>101959</wp:posOffset>
            </wp:positionV>
            <wp:extent cx="3060700" cy="2297430"/>
            <wp:effectExtent l="0" t="0" r="6350" b="7620"/>
            <wp:wrapTight wrapText="bothSides">
              <wp:wrapPolygon edited="0">
                <wp:start x="0" y="0"/>
                <wp:lineTo x="0" y="21493"/>
                <wp:lineTo x="21510" y="21493"/>
                <wp:lineTo x="21510"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060700" cy="2297430"/>
                    </a:xfrm>
                    <a:prstGeom prst="rect">
                      <a:avLst/>
                    </a:prstGeom>
                  </pic:spPr>
                </pic:pic>
              </a:graphicData>
            </a:graphic>
            <wp14:sizeRelH relativeFrom="margin">
              <wp14:pctWidth>0</wp14:pctWidth>
            </wp14:sizeRelH>
            <wp14:sizeRelV relativeFrom="margin">
              <wp14:pctHeight>0</wp14:pctHeight>
            </wp14:sizeRelV>
          </wp:anchor>
        </w:drawing>
      </w:r>
    </w:p>
    <w:p w14:paraId="3BAC18D0" w14:textId="5440C7E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4157FC" w14:textId="69D9366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D0A4300" w14:textId="1DB92873"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3518843" w14:textId="49E54CEE"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CC51116" w14:textId="2F2D75E6"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E10CA99" w14:textId="65394BD0"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21E4AB2" w14:textId="3F246A3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0C0B8F" w14:textId="30245AA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B642C8" w14:textId="542CE080"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8AD736D" w14:textId="1132102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A1EC00" w14:textId="3F5E033E" w:rsid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4AF2915" w14:textId="1EC7D004" w:rsidR="00786CA8" w:rsidRDefault="00786CA8"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283E492" w14:textId="77777777" w:rsidR="00786CA8" w:rsidRPr="00227D14" w:rsidRDefault="00786CA8"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C887FE5" w14:textId="77777777" w:rsidR="00786CA8" w:rsidRDefault="00227D14" w:rsidP="004259F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227D14">
        <w:rPr>
          <w:rFonts w:ascii="Times New Roman" w:hAnsi="Times New Roman" w:cs="Times New Roman"/>
          <w:color w:val="000000" w:themeColor="text1"/>
          <w:sz w:val="24"/>
          <w:szCs w:val="24"/>
        </w:rPr>
        <w:t>Изображая принципиальные схемы в унифицированном виде, нам становится легче читать их и отлаживать. В большинстве случаев мы будем придерживаться следующих правил:</w:t>
      </w:r>
      <w:r w:rsidR="00786CA8">
        <w:rPr>
          <w:rFonts w:ascii="Times New Roman" w:hAnsi="Times New Roman" w:cs="Times New Roman"/>
          <w:color w:val="000000" w:themeColor="text1"/>
          <w:sz w:val="24"/>
          <w:szCs w:val="24"/>
          <w:lang w:val="ru-RU"/>
        </w:rPr>
        <w:t xml:space="preserve"> </w:t>
      </w:r>
    </w:p>
    <w:p w14:paraId="7490937B" w14:textId="77777777"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 xml:space="preserve">Входы изображаются на левой (или верхней) части схемы; </w:t>
      </w:r>
    </w:p>
    <w:p w14:paraId="2D187D78" w14:textId="1F923345"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lastRenderedPageBreak/>
        <w:t>-</w:t>
      </w:r>
      <w:r w:rsidR="00227D14" w:rsidRPr="00227D14">
        <w:rPr>
          <w:rFonts w:ascii="Times New Roman" w:hAnsi="Times New Roman" w:cs="Times New Roman"/>
          <w:color w:val="000000" w:themeColor="text1"/>
          <w:sz w:val="24"/>
          <w:szCs w:val="24"/>
        </w:rPr>
        <w:t xml:space="preserve">Выходы изображаются на правой (или нижней) части схемы; </w:t>
      </w:r>
    </w:p>
    <w:p w14:paraId="449AEF65" w14:textId="77777777"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Всегда, когда это возможно, элементы необходимо изображать слева направо;</w:t>
      </w:r>
    </w:p>
    <w:p w14:paraId="1FC95ED0" w14:textId="77777777"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 xml:space="preserve">Проводники лучше изображать прямыми линиями, чем линиями с множеством углов (неровные рваные линии отвлекают внимание: приходится следить за тем, куда ведут провода, а не думать о том, что делает схема); </w:t>
      </w:r>
    </w:p>
    <w:p w14:paraId="0CAF8AE2" w14:textId="77777777"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 xml:space="preserve">Проводники всегда должны соединяться в виде буквы «Т»; </w:t>
      </w:r>
    </w:p>
    <w:p w14:paraId="7E870B44" w14:textId="77777777" w:rsidR="00786CA8"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 xml:space="preserve">Точка в месте пересечения проводников обозначает их соединение; </w:t>
      </w:r>
    </w:p>
    <w:p w14:paraId="7E3E0155" w14:textId="20D4CC35" w:rsidR="00227D14" w:rsidRPr="00227D14" w:rsidRDefault="00786CA8" w:rsidP="004259F3">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w:t>
      </w:r>
      <w:r w:rsidR="00227D14" w:rsidRPr="00227D14">
        <w:rPr>
          <w:rFonts w:ascii="Times New Roman" w:hAnsi="Times New Roman" w:cs="Times New Roman"/>
          <w:color w:val="000000" w:themeColor="text1"/>
          <w:sz w:val="24"/>
          <w:szCs w:val="24"/>
        </w:rPr>
        <w:t xml:space="preserve"> Проводники, пересекающиеся без точки, не имеют соединения друг с другом. Три последних правила показаны на Рис. 2.24</w:t>
      </w:r>
    </w:p>
    <w:p w14:paraId="1EE098F0" w14:textId="7A46BB6B"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227D14">
        <w:rPr>
          <w:rFonts w:ascii="Times New Roman" w:hAnsi="Times New Roman" w:cs="Times New Roman"/>
          <w:b/>
          <w:bCs/>
          <w:noProof/>
          <w:color w:val="000000" w:themeColor="text1"/>
          <w:sz w:val="24"/>
          <w:szCs w:val="24"/>
          <w:lang w:val="ru-RU"/>
        </w:rPr>
        <w:drawing>
          <wp:anchor distT="0" distB="0" distL="114300" distR="114300" simplePos="0" relativeHeight="251727872" behindDoc="1" locked="0" layoutInCell="1" allowOverlap="1" wp14:anchorId="2CBC6596" wp14:editId="64B0B168">
            <wp:simplePos x="0" y="0"/>
            <wp:positionH relativeFrom="page">
              <wp:align>center</wp:align>
            </wp:positionH>
            <wp:positionV relativeFrom="paragraph">
              <wp:posOffset>218744</wp:posOffset>
            </wp:positionV>
            <wp:extent cx="4716530" cy="3707682"/>
            <wp:effectExtent l="0" t="0" r="8255" b="7620"/>
            <wp:wrapTight wrapText="bothSides">
              <wp:wrapPolygon edited="0">
                <wp:start x="0" y="0"/>
                <wp:lineTo x="0" y="21533"/>
                <wp:lineTo x="21551" y="21533"/>
                <wp:lineTo x="21551"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716530" cy="3707682"/>
                    </a:xfrm>
                    <a:prstGeom prst="rect">
                      <a:avLst/>
                    </a:prstGeom>
                  </pic:spPr>
                </pic:pic>
              </a:graphicData>
            </a:graphic>
            <wp14:sizeRelH relativeFrom="margin">
              <wp14:pctWidth>0</wp14:pctWidth>
            </wp14:sizeRelH>
            <wp14:sizeRelV relativeFrom="margin">
              <wp14:pctHeight>0</wp14:pctHeight>
            </wp14:sizeRelV>
          </wp:anchor>
        </w:drawing>
      </w:r>
    </w:p>
    <w:p w14:paraId="551B544D" w14:textId="147DED5C"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079EAA" w14:textId="455EBB18"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E3C71AA" w14:textId="4FE180D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917A7A5" w14:textId="3B8736FD"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D555DC7" w14:textId="5EFB7B46"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0B5206B" w14:textId="6FA9899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610C5F7" w14:textId="5C8779A8"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531592" w14:textId="14FA4729"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5A8D276" w14:textId="4D494D5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04B3853" w14:textId="30BC8B5D"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3B4600" w14:textId="18F95853"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0BE3854" w14:textId="5615652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2F58769" w14:textId="10588B68"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E8DA77" w14:textId="719F3076"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870620" w14:textId="6A02D629"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9DEC940" w14:textId="42DB545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409C39" w14:textId="67F6FEE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58886E1" w14:textId="31BA7C1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267FA4B" w14:textId="413571A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227D14">
        <w:rPr>
          <w:rFonts w:ascii="Times New Roman" w:hAnsi="Times New Roman" w:cs="Times New Roman"/>
          <w:b/>
          <w:bCs/>
          <w:noProof/>
          <w:color w:val="000000" w:themeColor="text1"/>
          <w:sz w:val="24"/>
          <w:szCs w:val="24"/>
          <w:lang w:val="ru-RU"/>
        </w:rPr>
        <w:drawing>
          <wp:anchor distT="0" distB="0" distL="114300" distR="114300" simplePos="0" relativeHeight="251728896" behindDoc="1" locked="0" layoutInCell="1" allowOverlap="1" wp14:anchorId="7D83AD6E" wp14:editId="7AA37CF7">
            <wp:simplePos x="0" y="0"/>
            <wp:positionH relativeFrom="page">
              <wp:align>center</wp:align>
            </wp:positionH>
            <wp:positionV relativeFrom="paragraph">
              <wp:posOffset>15571</wp:posOffset>
            </wp:positionV>
            <wp:extent cx="4816475" cy="3044825"/>
            <wp:effectExtent l="0" t="0" r="3175" b="3175"/>
            <wp:wrapTight wrapText="bothSides">
              <wp:wrapPolygon edited="0">
                <wp:start x="0" y="0"/>
                <wp:lineTo x="0" y="21487"/>
                <wp:lineTo x="21529" y="21487"/>
                <wp:lineTo x="21529"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816475" cy="3044825"/>
                    </a:xfrm>
                    <a:prstGeom prst="rect">
                      <a:avLst/>
                    </a:prstGeom>
                  </pic:spPr>
                </pic:pic>
              </a:graphicData>
            </a:graphic>
            <wp14:sizeRelH relativeFrom="margin">
              <wp14:pctWidth>0</wp14:pctWidth>
            </wp14:sizeRelH>
            <wp14:sizeRelV relativeFrom="margin">
              <wp14:pctHeight>0</wp14:pctHeight>
            </wp14:sizeRelV>
          </wp:anchor>
        </w:drawing>
      </w:r>
    </w:p>
    <w:p w14:paraId="5EF4D643" w14:textId="6CFE02AB"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67B94C89" w14:textId="5D8FF5C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6D4486D" w14:textId="48EB70D6"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0B54A9AC" w14:textId="49FDDC7D"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B00794F" w14:textId="4C3A93A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E3E6FB6" w14:textId="3C508C5C"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92566FB" w14:textId="2AECA8E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5418EB0E" w14:textId="5AFE4DF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6901699F" w14:textId="763DECB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40B0627C" w14:textId="49BEF5B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DE4DF3F" w14:textId="10553A19"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0A28C20" w14:textId="66E6868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4C4FB1C" w14:textId="03E22EE0"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72D08B7" w14:textId="35B416F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992F5B9" w14:textId="7777777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9BF661C" w14:textId="7777777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D1F1743" w14:textId="7777777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8E0F9CF" w14:textId="376BFF5E"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r w:rsidRPr="00227D14">
        <w:rPr>
          <w:rFonts w:ascii="Times New Roman" w:hAnsi="Times New Roman" w:cs="Times New Roman"/>
          <w:b/>
          <w:bCs/>
          <w:noProof/>
          <w:color w:val="000000" w:themeColor="text1"/>
          <w:sz w:val="24"/>
          <w:szCs w:val="24"/>
          <w:lang w:val="ru-RU"/>
        </w:rPr>
        <w:lastRenderedPageBreak/>
        <w:drawing>
          <wp:anchor distT="0" distB="0" distL="114300" distR="114300" simplePos="0" relativeHeight="251730944" behindDoc="1" locked="0" layoutInCell="1" allowOverlap="1" wp14:anchorId="3C657266" wp14:editId="2279154C">
            <wp:simplePos x="0" y="0"/>
            <wp:positionH relativeFrom="page">
              <wp:align>center</wp:align>
            </wp:positionH>
            <wp:positionV relativeFrom="paragraph">
              <wp:posOffset>3279306</wp:posOffset>
            </wp:positionV>
            <wp:extent cx="4261485" cy="2931160"/>
            <wp:effectExtent l="0" t="0" r="5715" b="2540"/>
            <wp:wrapTight wrapText="bothSides">
              <wp:wrapPolygon edited="0">
                <wp:start x="0" y="0"/>
                <wp:lineTo x="0" y="21478"/>
                <wp:lineTo x="21532" y="21478"/>
                <wp:lineTo x="21532"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261485" cy="293116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color w:val="000000" w:themeColor="text1"/>
          <w:sz w:val="24"/>
          <w:szCs w:val="24"/>
          <w:lang w:val="ru-RU"/>
        </w:rPr>
        <w:drawing>
          <wp:anchor distT="0" distB="0" distL="114300" distR="114300" simplePos="0" relativeHeight="251729920" behindDoc="1" locked="0" layoutInCell="1" allowOverlap="1" wp14:anchorId="18AC3796" wp14:editId="0C289325">
            <wp:simplePos x="0" y="0"/>
            <wp:positionH relativeFrom="page">
              <wp:align>center</wp:align>
            </wp:positionH>
            <wp:positionV relativeFrom="paragraph">
              <wp:posOffset>276</wp:posOffset>
            </wp:positionV>
            <wp:extent cx="4258945" cy="3259455"/>
            <wp:effectExtent l="0" t="0" r="8255" b="0"/>
            <wp:wrapTight wrapText="bothSides">
              <wp:wrapPolygon edited="0">
                <wp:start x="0" y="0"/>
                <wp:lineTo x="0" y="21461"/>
                <wp:lineTo x="21545" y="21461"/>
                <wp:lineTo x="2154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258945" cy="3259455"/>
                    </a:xfrm>
                    <a:prstGeom prst="rect">
                      <a:avLst/>
                    </a:prstGeom>
                  </pic:spPr>
                </pic:pic>
              </a:graphicData>
            </a:graphic>
            <wp14:sizeRelH relativeFrom="margin">
              <wp14:pctWidth>0</wp14:pctWidth>
            </wp14:sizeRelH>
            <wp14:sizeRelV relativeFrom="margin">
              <wp14:pctHeight>0</wp14:pctHeight>
            </wp14:sizeRelV>
          </wp:anchor>
        </w:drawing>
      </w:r>
    </w:p>
    <w:p w14:paraId="4CD41C16" w14:textId="00464AF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3B5B5F3" w14:textId="6B699127"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069D787F" w14:textId="47FADE4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66382D0" w14:textId="529E2EC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97500CE" w14:textId="38AC8C0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4E846399" w14:textId="6BD76E6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06C04622" w14:textId="194F470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16434EE" w14:textId="4C4F451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81A206E" w14:textId="280DC7E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62922DCD" w14:textId="66772FB8"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590F3A43" w14:textId="636AE48B"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4A5C04DD" w14:textId="31FE0FB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B5792D5" w14:textId="09A8C089"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9EF025D" w14:textId="75E0EF3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4D179FF4" w14:textId="5F4E8BEE"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6895B22F" w14:textId="51E1A67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58BB1012" w14:textId="78484C10"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5B435D6" w14:textId="1D824B9B"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2A9B2C56" w14:textId="2B7A6F8D"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B0BA059" w14:textId="31333406"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05E3B196" w14:textId="3088A912"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74E36F2" w14:textId="64570C6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7E1F2432" w14:textId="6782D5F1"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597C322C" w14:textId="7AA810EF"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60258BB" w14:textId="6C558FA4"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21B1910" w14:textId="39686DFC"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2805F72" w14:textId="3630475C"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31DFD5FF" w14:textId="2581BACC"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6419C8DB" w14:textId="5ED501AA"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1F734E42" w14:textId="647C9695" w:rsidR="00227D14" w:rsidRPr="00227D14" w:rsidRDefault="00227D14" w:rsidP="004259F3">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ru-RU"/>
        </w:rPr>
      </w:pPr>
    </w:p>
    <w:p w14:paraId="53081849"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0CE4FF93"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0DB126D9"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13C158F6"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411DCF17"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6B749603"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44C59080"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001EA182"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0F767700"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34C7C902" w14:textId="77777777"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p>
    <w:p w14:paraId="714A9F30" w14:textId="4EBFF285"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 xml:space="preserve">ЧТО ЗА </w:t>
      </w:r>
      <w:r w:rsidRPr="00227D14">
        <w:rPr>
          <w:rFonts w:ascii="Times New Roman" w:hAnsi="Times New Roman" w:cs="Times New Roman"/>
          <w:b/>
          <w:bCs/>
          <w:color w:val="000000" w:themeColor="text1"/>
          <w:sz w:val="24"/>
          <w:szCs w:val="24"/>
        </w:rPr>
        <w:t>X И Z</w:t>
      </w:r>
      <w:r w:rsidRPr="00227D14">
        <w:rPr>
          <w:rFonts w:ascii="Times New Roman" w:hAnsi="Times New Roman" w:cs="Times New Roman"/>
          <w:color w:val="000000" w:themeColor="text1"/>
          <w:sz w:val="24"/>
          <w:szCs w:val="24"/>
        </w:rPr>
        <w:t xml:space="preserve">? </w:t>
      </w:r>
    </w:p>
    <w:p w14:paraId="52343D4B" w14:textId="7643985F" w:rsidR="00227D14" w:rsidRPr="00227D14" w:rsidRDefault="00227D14" w:rsidP="004259F3">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19EC9DDF" w14:textId="77777777" w:rsidR="00786CA8" w:rsidRDefault="00786CA8" w:rsidP="004259F3">
      <w:pPr>
        <w:autoSpaceDE w:val="0"/>
        <w:autoSpaceDN w:val="0"/>
        <w:adjustRightInd w:val="0"/>
        <w:spacing w:after="0" w:line="240" w:lineRule="auto"/>
        <w:rPr>
          <w:rFonts w:ascii="Times New Roman" w:hAnsi="Times New Roman" w:cs="Times New Roman"/>
          <w:b/>
          <w:bCs/>
          <w:sz w:val="28"/>
          <w:szCs w:val="28"/>
          <w:lang w:val="ru-RU"/>
        </w:rPr>
      </w:pPr>
    </w:p>
    <w:p w14:paraId="04886F9B" w14:textId="77777777" w:rsidR="00786CA8" w:rsidRDefault="00786CA8" w:rsidP="004259F3">
      <w:pPr>
        <w:autoSpaceDE w:val="0"/>
        <w:autoSpaceDN w:val="0"/>
        <w:adjustRightInd w:val="0"/>
        <w:spacing w:after="0" w:line="240" w:lineRule="auto"/>
        <w:rPr>
          <w:rFonts w:ascii="Times New Roman" w:hAnsi="Times New Roman" w:cs="Times New Roman"/>
          <w:b/>
          <w:bCs/>
          <w:sz w:val="28"/>
          <w:szCs w:val="28"/>
          <w:lang w:val="ru-RU"/>
        </w:rPr>
      </w:pPr>
    </w:p>
    <w:p w14:paraId="1876BA79" w14:textId="2E074988" w:rsidR="00227D14" w:rsidRDefault="00227D14" w:rsidP="004259F3">
      <w:pPr>
        <w:autoSpaceDE w:val="0"/>
        <w:autoSpaceDN w:val="0"/>
        <w:adjustRightInd w:val="0"/>
        <w:spacing w:after="0" w:line="240" w:lineRule="auto"/>
        <w:rPr>
          <w:rFonts w:ascii="Times New Roman" w:hAnsi="Times New Roman" w:cs="Times New Roman"/>
          <w:b/>
          <w:bCs/>
          <w:sz w:val="28"/>
          <w:szCs w:val="28"/>
          <w:highlight w:val="yellow"/>
          <w:lang w:val="ru-RU"/>
        </w:rPr>
      </w:pPr>
      <w:r w:rsidRPr="00227D14">
        <w:rPr>
          <w:rFonts w:ascii="Times New Roman" w:hAnsi="Times New Roman" w:cs="Times New Roman"/>
          <w:b/>
          <w:bCs/>
          <w:noProof/>
          <w:sz w:val="28"/>
          <w:szCs w:val="28"/>
          <w:lang w:val="ru-RU"/>
        </w:rPr>
        <w:lastRenderedPageBreak/>
        <w:drawing>
          <wp:anchor distT="0" distB="0" distL="114300" distR="114300" simplePos="0" relativeHeight="251737088" behindDoc="1" locked="0" layoutInCell="1" allowOverlap="1" wp14:anchorId="5818E0DE" wp14:editId="065294CF">
            <wp:simplePos x="0" y="0"/>
            <wp:positionH relativeFrom="margin">
              <wp:posOffset>2998470</wp:posOffset>
            </wp:positionH>
            <wp:positionV relativeFrom="paragraph">
              <wp:posOffset>6943725</wp:posOffset>
            </wp:positionV>
            <wp:extent cx="3092450" cy="2297430"/>
            <wp:effectExtent l="0" t="0" r="0" b="7620"/>
            <wp:wrapTight wrapText="bothSides">
              <wp:wrapPolygon edited="0">
                <wp:start x="0" y="0"/>
                <wp:lineTo x="0" y="21493"/>
                <wp:lineTo x="21423" y="21493"/>
                <wp:lineTo x="21423"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092450" cy="229743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val="ru-RU"/>
        </w:rPr>
        <w:drawing>
          <wp:anchor distT="0" distB="0" distL="114300" distR="114300" simplePos="0" relativeHeight="251736064" behindDoc="1" locked="0" layoutInCell="1" allowOverlap="1" wp14:anchorId="2242DBDC" wp14:editId="52E5D29C">
            <wp:simplePos x="0" y="0"/>
            <wp:positionH relativeFrom="margin">
              <wp:posOffset>2918102</wp:posOffset>
            </wp:positionH>
            <wp:positionV relativeFrom="paragraph">
              <wp:posOffset>4582906</wp:posOffset>
            </wp:positionV>
            <wp:extent cx="3172460" cy="2361565"/>
            <wp:effectExtent l="0" t="0" r="8890" b="635"/>
            <wp:wrapTight wrapText="bothSides">
              <wp:wrapPolygon edited="0">
                <wp:start x="0" y="0"/>
                <wp:lineTo x="0" y="21432"/>
                <wp:lineTo x="21531" y="21432"/>
                <wp:lineTo x="21531"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172460" cy="236156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val="ru-RU"/>
        </w:rPr>
        <w:drawing>
          <wp:anchor distT="0" distB="0" distL="114300" distR="114300" simplePos="0" relativeHeight="251735040" behindDoc="1" locked="0" layoutInCell="1" allowOverlap="1" wp14:anchorId="515AA0CE" wp14:editId="39A2518C">
            <wp:simplePos x="0" y="0"/>
            <wp:positionH relativeFrom="margin">
              <wp:posOffset>2799797</wp:posOffset>
            </wp:positionH>
            <wp:positionV relativeFrom="paragraph">
              <wp:posOffset>2539669</wp:posOffset>
            </wp:positionV>
            <wp:extent cx="3402330" cy="2068195"/>
            <wp:effectExtent l="0" t="0" r="7620" b="8255"/>
            <wp:wrapTight wrapText="bothSides">
              <wp:wrapPolygon edited="0">
                <wp:start x="0" y="0"/>
                <wp:lineTo x="0" y="21487"/>
                <wp:lineTo x="21527" y="21487"/>
                <wp:lineTo x="21527"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402330" cy="206819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val="ru-RU"/>
        </w:rPr>
        <w:drawing>
          <wp:anchor distT="0" distB="0" distL="114300" distR="114300" simplePos="0" relativeHeight="251734016" behindDoc="1" locked="0" layoutInCell="1" allowOverlap="1" wp14:anchorId="478C1332" wp14:editId="1A82A09D">
            <wp:simplePos x="0" y="0"/>
            <wp:positionH relativeFrom="margin">
              <wp:posOffset>2783785</wp:posOffset>
            </wp:positionH>
            <wp:positionV relativeFrom="paragraph">
              <wp:posOffset>19354</wp:posOffset>
            </wp:positionV>
            <wp:extent cx="3522345" cy="2482215"/>
            <wp:effectExtent l="0" t="0" r="1905" b="0"/>
            <wp:wrapTight wrapText="bothSides">
              <wp:wrapPolygon edited="0">
                <wp:start x="0" y="0"/>
                <wp:lineTo x="0" y="21384"/>
                <wp:lineTo x="21495" y="21384"/>
                <wp:lineTo x="21495"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22345" cy="2482215"/>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val="ru-RU"/>
        </w:rPr>
        <w:drawing>
          <wp:anchor distT="0" distB="0" distL="114300" distR="114300" simplePos="0" relativeHeight="251732992" behindDoc="1" locked="0" layoutInCell="1" allowOverlap="1" wp14:anchorId="0E8B7A17" wp14:editId="6B30EB87">
            <wp:simplePos x="0" y="0"/>
            <wp:positionH relativeFrom="column">
              <wp:posOffset>-936569</wp:posOffset>
            </wp:positionH>
            <wp:positionV relativeFrom="paragraph">
              <wp:posOffset>2054418</wp:posOffset>
            </wp:positionV>
            <wp:extent cx="3681095" cy="2237740"/>
            <wp:effectExtent l="0" t="0" r="0" b="0"/>
            <wp:wrapTight wrapText="bothSides">
              <wp:wrapPolygon edited="0">
                <wp:start x="0" y="0"/>
                <wp:lineTo x="0" y="21330"/>
                <wp:lineTo x="21462" y="21330"/>
                <wp:lineTo x="21462"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81095" cy="223774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sz w:val="28"/>
          <w:szCs w:val="28"/>
          <w:lang w:val="ru-RU"/>
        </w:rPr>
        <w:drawing>
          <wp:anchor distT="0" distB="0" distL="114300" distR="114300" simplePos="0" relativeHeight="251731968" behindDoc="1" locked="0" layoutInCell="1" allowOverlap="1" wp14:anchorId="221FC64D" wp14:editId="6AAF67DD">
            <wp:simplePos x="0" y="0"/>
            <wp:positionH relativeFrom="column">
              <wp:posOffset>-927955</wp:posOffset>
            </wp:positionH>
            <wp:positionV relativeFrom="paragraph">
              <wp:posOffset>0</wp:posOffset>
            </wp:positionV>
            <wp:extent cx="3617595" cy="2040255"/>
            <wp:effectExtent l="0" t="0" r="1905" b="0"/>
            <wp:wrapTight wrapText="bothSides">
              <wp:wrapPolygon edited="0">
                <wp:start x="0" y="0"/>
                <wp:lineTo x="0" y="21378"/>
                <wp:lineTo x="21498" y="21378"/>
                <wp:lineTo x="21498"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17595" cy="2040255"/>
                    </a:xfrm>
                    <a:prstGeom prst="rect">
                      <a:avLst/>
                    </a:prstGeom>
                  </pic:spPr>
                </pic:pic>
              </a:graphicData>
            </a:graphic>
            <wp14:sizeRelH relativeFrom="margin">
              <wp14:pctWidth>0</wp14:pctWidth>
            </wp14:sizeRelH>
            <wp14:sizeRelV relativeFrom="margin">
              <wp14:pctHeight>0</wp14:pctHeight>
            </wp14:sizeRelV>
          </wp:anchor>
        </w:drawing>
      </w:r>
    </w:p>
    <w:p w14:paraId="3960293F" w14:textId="391B28E8"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61FD3002" w14:textId="4927B3DD"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132BF7C9" w14:textId="18CD8CF9"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20A5F3B7" w14:textId="1983835B"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655305A9" w14:textId="3D0D08CD"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3817633C" w14:textId="7446C890"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5A893F5C" w14:textId="5E50A0C9"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56351C3B" w14:textId="4E88DBC6"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73641AAF" w14:textId="6260B105"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3273F9FD" w14:textId="264A2B57"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66D6693" w14:textId="2E04D132"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9DA430F" w14:textId="154B4C67"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4BEB681" w14:textId="236C375A"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9942BED" w14:textId="1465C75E"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1F9E1154" w14:textId="0E0B957E"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6D72AB4F" w14:textId="6322D9CD"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4B0A8116" w14:textId="6D070D3E"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42940513" w14:textId="439385FD"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D881DD2" w14:textId="39ECABC6"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4786A465" w14:textId="135D8BE3"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6CC4B1A" w14:textId="6669CA6F"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0387E1B0" w14:textId="0EE9DCDB"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653B219B" w14:textId="28851C3D" w:rsidR="00786CA8" w:rsidRDefault="00786CA8" w:rsidP="004259F3">
      <w:pPr>
        <w:autoSpaceDE w:val="0"/>
        <w:autoSpaceDN w:val="0"/>
        <w:adjustRightInd w:val="0"/>
        <w:spacing w:after="0" w:line="240" w:lineRule="auto"/>
        <w:rPr>
          <w:rFonts w:ascii="Times New Roman" w:hAnsi="Times New Roman" w:cs="Times New Roman"/>
          <w:b/>
          <w:bCs/>
          <w:sz w:val="28"/>
          <w:szCs w:val="28"/>
          <w:highlight w:val="yellow"/>
          <w:lang w:val="ru-RU"/>
        </w:rPr>
      </w:pPr>
    </w:p>
    <w:p w14:paraId="15991D57" w14:textId="1714BEC5" w:rsidR="00786CA8" w:rsidRDefault="00786CA8" w:rsidP="00786CA8">
      <w:pPr>
        <w:autoSpaceDE w:val="0"/>
        <w:autoSpaceDN w:val="0"/>
        <w:adjustRightInd w:val="0"/>
        <w:spacing w:after="0" w:line="240" w:lineRule="auto"/>
        <w:rPr>
          <w:rFonts w:ascii="Times New Roman" w:hAnsi="Times New Roman" w:cs="Times New Roman"/>
          <w:b/>
          <w:bCs/>
          <w:sz w:val="28"/>
          <w:szCs w:val="28"/>
          <w:highlight w:val="yellow"/>
        </w:rPr>
      </w:pPr>
      <w:r w:rsidRPr="00786CA8">
        <w:rPr>
          <w:rFonts w:ascii="Times New Roman" w:hAnsi="Times New Roman" w:cs="Times New Roman"/>
          <w:b/>
          <w:bCs/>
          <w:sz w:val="28"/>
          <w:szCs w:val="28"/>
          <w:highlight w:val="yellow"/>
        </w:rPr>
        <w:lastRenderedPageBreak/>
        <w:t xml:space="preserve">49. </w:t>
      </w:r>
      <w:r w:rsidRPr="00786CA8">
        <w:rPr>
          <w:rFonts w:ascii="Times New Roman" w:eastAsia="TimesNewRomanPSMT" w:hAnsi="Times New Roman" w:cs="Times New Roman"/>
          <w:b/>
          <w:bCs/>
          <w:sz w:val="28"/>
          <w:szCs w:val="28"/>
          <w:highlight w:val="yellow"/>
        </w:rPr>
        <w:t>Временные характеристики цифровых микросхем</w:t>
      </w:r>
      <w:r w:rsidRPr="00786CA8">
        <w:rPr>
          <w:rFonts w:ascii="Times New Roman" w:hAnsi="Times New Roman" w:cs="Times New Roman"/>
          <w:b/>
          <w:bCs/>
          <w:sz w:val="28"/>
          <w:szCs w:val="28"/>
          <w:highlight w:val="yellow"/>
        </w:rPr>
        <w:t xml:space="preserve">. </w:t>
      </w:r>
      <w:r w:rsidRPr="00786CA8">
        <w:rPr>
          <w:rFonts w:ascii="Times New Roman" w:eastAsia="TimesNewRomanPSMT" w:hAnsi="Times New Roman" w:cs="Times New Roman"/>
          <w:b/>
          <w:bCs/>
          <w:sz w:val="28"/>
          <w:szCs w:val="28"/>
          <w:highlight w:val="yellow"/>
        </w:rPr>
        <w:t>Задержка распространения и задержка</w:t>
      </w:r>
      <w:r>
        <w:rPr>
          <w:rFonts w:ascii="Times New Roman" w:eastAsia="TimesNewRomanPSMT" w:hAnsi="Times New Roman" w:cs="Times New Roman"/>
          <w:b/>
          <w:bCs/>
          <w:sz w:val="28"/>
          <w:szCs w:val="28"/>
          <w:highlight w:val="yellow"/>
          <w:lang w:val="ru-RU"/>
        </w:rPr>
        <w:t xml:space="preserve"> </w:t>
      </w:r>
      <w:r w:rsidRPr="00786CA8">
        <w:rPr>
          <w:rFonts w:ascii="Times New Roman" w:eastAsia="TimesNewRomanPSMT" w:hAnsi="Times New Roman" w:cs="Times New Roman"/>
          <w:b/>
          <w:bCs/>
          <w:sz w:val="28"/>
          <w:szCs w:val="28"/>
          <w:highlight w:val="yellow"/>
        </w:rPr>
        <w:t>реакции</w:t>
      </w:r>
      <w:r w:rsidRPr="00786CA8">
        <w:rPr>
          <w:rFonts w:ascii="Times New Roman" w:hAnsi="Times New Roman" w:cs="Times New Roman"/>
          <w:b/>
          <w:bCs/>
          <w:sz w:val="28"/>
          <w:szCs w:val="28"/>
          <w:highlight w:val="yellow"/>
        </w:rPr>
        <w:t xml:space="preserve">. </w:t>
      </w:r>
      <w:r w:rsidRPr="00786CA8">
        <w:rPr>
          <w:rFonts w:ascii="Times New Roman" w:eastAsia="TimesNewRomanPSMT" w:hAnsi="Times New Roman" w:cs="Times New Roman"/>
          <w:b/>
          <w:bCs/>
          <w:sz w:val="28"/>
          <w:szCs w:val="28"/>
          <w:highlight w:val="yellow"/>
        </w:rPr>
        <w:t>Импульсные помехи</w:t>
      </w:r>
      <w:r w:rsidRPr="00786CA8">
        <w:rPr>
          <w:rFonts w:ascii="Times New Roman" w:hAnsi="Times New Roman" w:cs="Times New Roman"/>
          <w:b/>
          <w:bCs/>
          <w:sz w:val="28"/>
          <w:szCs w:val="28"/>
          <w:highlight w:val="yellow"/>
        </w:rPr>
        <w:t>.</w:t>
      </w:r>
    </w:p>
    <w:p w14:paraId="11E741BE" w14:textId="0BB1E6EA" w:rsidR="00786CA8" w:rsidRDefault="00786CA8" w:rsidP="00786CA8">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2F445F8" w14:textId="326B2468" w:rsidR="00786CA8" w:rsidRPr="006329D4" w:rsidRDefault="00786CA8" w:rsidP="00786CA8">
      <w:pPr>
        <w:autoSpaceDE w:val="0"/>
        <w:autoSpaceDN w:val="0"/>
        <w:adjustRightInd w:val="0"/>
        <w:spacing w:after="0" w:line="240" w:lineRule="auto"/>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lang w:val="ru-RU"/>
        </w:rPr>
        <w:t>К</w:t>
      </w:r>
      <w:r w:rsidRPr="006329D4">
        <w:rPr>
          <w:rFonts w:ascii="Times New Roman" w:hAnsi="Times New Roman" w:cs="Times New Roman"/>
          <w:color w:val="000000" w:themeColor="text1"/>
          <w:sz w:val="24"/>
          <w:szCs w:val="24"/>
        </w:rPr>
        <w:t>ак подтвердит любой опытный разработчик, одна из самых сложных задач в разработке схем – это учет всех ограничений, накладываемых на временные характеристики работы схемы, ведь хорошая схема должна работать предельно быстро и при этом без сбоев. Изменение выходного значения в ответ на изменение входа занимает время. На Рис. 2.66 показана задержка между изменением входа буфера и последующим изменением его выхода. Этот рисунок называется временной диаграммой; он изображает переходную характеристику схемы буфера при изменении входа. Переход от НИЗКОГО уровня к ВЫСОКОМУ называется положительным перепадом или фронтом. Аналогично, переход от ВЫСОКОГО уровня к НИЗКОМУ (на рисунке не показан) называется соответственно отрицательным перепадом или срезом. Синяя стрелка показывает, что положительный фронт сигнала Y вызывается положительным фронтом сигнала A.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w:t>
      </w:r>
      <w:r w:rsidRPr="006329D4">
        <w:rPr>
          <w:rFonts w:ascii="Times New Roman" w:hAnsi="Times New Roman" w:cs="Times New Roman"/>
          <w:color w:val="000000" w:themeColor="text1"/>
          <w:sz w:val="24"/>
          <w:szCs w:val="24"/>
          <w:lang w:val="ru-RU"/>
        </w:rPr>
        <w:t xml:space="preserve"> </w:t>
      </w:r>
      <w:r w:rsidRPr="006329D4">
        <w:rPr>
          <w:rFonts w:ascii="Times New Roman" w:hAnsi="Times New Roman" w:cs="Times New Roman"/>
          <w:color w:val="000000" w:themeColor="text1"/>
          <w:sz w:val="24"/>
          <w:szCs w:val="24"/>
        </w:rPr>
        <w:t>сигнал находится ровно посередине между НИЗКИМ и ВЫСОКИМ логическими уровнями.</w:t>
      </w:r>
    </w:p>
    <w:p w14:paraId="5360729C" w14:textId="3619B9CB" w:rsidR="00786CA8" w:rsidRPr="006329D4" w:rsidRDefault="00786CA8" w:rsidP="00786CA8">
      <w:pPr>
        <w:autoSpaceDE w:val="0"/>
        <w:autoSpaceDN w:val="0"/>
        <w:adjustRightInd w:val="0"/>
        <w:spacing w:after="0" w:line="240" w:lineRule="auto"/>
        <w:rPr>
          <w:rFonts w:ascii="Times New Roman" w:hAnsi="Times New Roman" w:cs="Times New Roman"/>
          <w:b/>
          <w:bCs/>
          <w:color w:val="000000" w:themeColor="text1"/>
          <w:sz w:val="24"/>
          <w:szCs w:val="24"/>
        </w:rPr>
      </w:pPr>
    </w:p>
    <w:p w14:paraId="13F96289" w14:textId="5D721630" w:rsidR="00786CA8" w:rsidRPr="006329D4" w:rsidRDefault="00786CA8" w:rsidP="00786CA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6329D4">
        <w:rPr>
          <w:rFonts w:ascii="Times New Roman" w:hAnsi="Times New Roman" w:cs="Times New Roman"/>
          <w:b/>
          <w:bCs/>
          <w:color w:val="000000" w:themeColor="text1"/>
          <w:sz w:val="24"/>
          <w:szCs w:val="24"/>
        </w:rPr>
        <w:t>Задержка распространения и задержка реакции</w:t>
      </w:r>
      <w:r w:rsidRPr="006329D4">
        <w:rPr>
          <w:rFonts w:ascii="Times New Roman" w:hAnsi="Times New Roman" w:cs="Times New Roman"/>
          <w:b/>
          <w:bCs/>
          <w:color w:val="000000" w:themeColor="text1"/>
          <w:sz w:val="24"/>
          <w:szCs w:val="24"/>
          <w:lang w:val="ru-RU"/>
        </w:rPr>
        <w:t>.</w:t>
      </w:r>
    </w:p>
    <w:p w14:paraId="53F3E3D5" w14:textId="77777777" w:rsidR="00786CA8" w:rsidRPr="006329D4" w:rsidRDefault="00786CA8" w:rsidP="00786CA8">
      <w:pPr>
        <w:autoSpaceDE w:val="0"/>
        <w:autoSpaceDN w:val="0"/>
        <w:adjustRightInd w:val="0"/>
        <w:spacing w:after="0" w:line="240" w:lineRule="auto"/>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rPr>
        <w:t xml:space="preserve">Когда разработчики говорят о задержке схемы, они в большинстве случаев имеют в виду наибольшее возможное значение задержки (задержку распространения), если только из контекста не следует другое. </w:t>
      </w:r>
    </w:p>
    <w:p w14:paraId="7CCA0680" w14:textId="209B4E05" w:rsidR="00786CA8" w:rsidRPr="006329D4" w:rsidRDefault="00786CA8" w:rsidP="00786CA8">
      <w:pPr>
        <w:autoSpaceDE w:val="0"/>
        <w:autoSpaceDN w:val="0"/>
        <w:adjustRightInd w:val="0"/>
        <w:spacing w:after="0" w:line="240" w:lineRule="auto"/>
        <w:rPr>
          <w:rFonts w:ascii="Times New Roman" w:hAnsi="Times New Roman" w:cs="Times New Roman"/>
          <w:color w:val="000000" w:themeColor="text1"/>
          <w:sz w:val="24"/>
          <w:szCs w:val="24"/>
          <w:vertAlign w:val="subscript"/>
          <w:lang w:val="ru-RU"/>
        </w:rPr>
      </w:pPr>
      <w:r w:rsidRPr="006329D4">
        <w:rPr>
          <w:rFonts w:ascii="Times New Roman" w:hAnsi="Times New Roman" w:cs="Times New Roman"/>
          <w:color w:val="000000" w:themeColor="text1"/>
          <w:sz w:val="24"/>
          <w:szCs w:val="24"/>
        </w:rPr>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6329D4">
        <w:rPr>
          <w:rFonts w:ascii="Times New Roman" w:hAnsi="Times New Roman" w:cs="Times New Roman"/>
          <w:color w:val="000000" w:themeColor="text1"/>
          <w:sz w:val="24"/>
          <w:szCs w:val="24"/>
          <w:vertAlign w:val="subscript"/>
          <w:lang w:val="en-US"/>
        </w:rPr>
        <w:t>pd</w:t>
      </w:r>
      <w:r w:rsidRPr="006329D4">
        <w:rPr>
          <w:rFonts w:ascii="Times New Roman" w:hAnsi="Times New Roman" w:cs="Times New Roman"/>
          <w:color w:val="000000" w:themeColor="text1"/>
          <w:sz w:val="24"/>
          <w:szCs w:val="24"/>
        </w:rPr>
        <w:t xml:space="preserve"> – это максимальное время от начала изменения входа до момента, когда все выходы достигнут</w:t>
      </w:r>
      <w:r w:rsidRPr="006329D4">
        <w:rPr>
          <w:rFonts w:ascii="Times New Roman" w:hAnsi="Times New Roman" w:cs="Times New Roman"/>
          <w:color w:val="000000" w:themeColor="text1"/>
          <w:sz w:val="24"/>
          <w:szCs w:val="24"/>
          <w:lang w:val="ru-RU"/>
        </w:rPr>
        <w:t xml:space="preserve"> </w:t>
      </w:r>
      <w:r w:rsidRPr="006329D4">
        <w:rPr>
          <w:rFonts w:ascii="Times New Roman" w:hAnsi="Times New Roman" w:cs="Times New Roman"/>
          <w:color w:val="000000" w:themeColor="text1"/>
          <w:sz w:val="24"/>
          <w:szCs w:val="24"/>
        </w:rPr>
        <w:t>установившихся значений. Задержка реакции t</w:t>
      </w:r>
      <w:r w:rsidR="006329D4" w:rsidRPr="006329D4">
        <w:rPr>
          <w:rFonts w:ascii="Times New Roman" w:hAnsi="Times New Roman" w:cs="Times New Roman"/>
          <w:color w:val="000000" w:themeColor="text1"/>
          <w:sz w:val="24"/>
          <w:szCs w:val="24"/>
          <w:vertAlign w:val="subscript"/>
          <w:lang w:val="en-US"/>
        </w:rPr>
        <w:t>cd</w:t>
      </w:r>
      <w:r w:rsidRPr="006329D4">
        <w:rPr>
          <w:rFonts w:ascii="Times New Roman" w:hAnsi="Times New Roman" w:cs="Times New Roman"/>
          <w:color w:val="000000" w:themeColor="text1"/>
          <w:sz w:val="24"/>
          <w:szCs w:val="24"/>
        </w:rPr>
        <w:t xml:space="preserve"> – это минимальное время от момента, когда вход изменился, до момента, когда любой из выходов начнет изменять свое значение. На Рис. 2.67 синим и серым цветом показаны соответственно задержки распространения и задержка реакции буфера. На рисунке показано, что вход A изначально имел или ВЫСОКОЕ, или НИЗКОЕ значение, и оно изменяется на противоположное в определенный момент времени; нас интересует только факт, что оно (значение A) изменилось, но не его конкретное значение. В ответ, спустя некоторое время, меняется Y. Стрелки показывают, что Y может начать меняться через временной интервал t</w:t>
      </w:r>
      <w:r w:rsidR="006329D4" w:rsidRPr="006329D4">
        <w:rPr>
          <w:rFonts w:ascii="Times New Roman" w:hAnsi="Times New Roman" w:cs="Times New Roman"/>
          <w:color w:val="000000" w:themeColor="text1"/>
          <w:sz w:val="24"/>
          <w:szCs w:val="24"/>
          <w:vertAlign w:val="subscript"/>
          <w:lang w:val="en-US"/>
        </w:rPr>
        <w:t>cd</w:t>
      </w:r>
      <w:r w:rsidRPr="006329D4">
        <w:rPr>
          <w:rFonts w:ascii="Times New Roman" w:hAnsi="Times New Roman" w:cs="Times New Roman"/>
          <w:color w:val="000000" w:themeColor="text1"/>
          <w:sz w:val="24"/>
          <w:szCs w:val="24"/>
        </w:rPr>
        <w:t xml:space="preserve"> после изменения A, и что Y точно установится в новое значение не позднее, чем через интервал t</w:t>
      </w:r>
      <w:r w:rsidR="006329D4" w:rsidRPr="006329D4">
        <w:rPr>
          <w:rFonts w:ascii="Times New Roman" w:hAnsi="Times New Roman" w:cs="Times New Roman"/>
          <w:color w:val="000000" w:themeColor="text1"/>
          <w:sz w:val="24"/>
          <w:szCs w:val="24"/>
          <w:vertAlign w:val="subscript"/>
          <w:lang w:val="en-US"/>
        </w:rPr>
        <w:t>pd</w:t>
      </w:r>
      <w:r w:rsidR="006329D4" w:rsidRPr="006329D4">
        <w:rPr>
          <w:rFonts w:ascii="Times New Roman" w:hAnsi="Times New Roman" w:cs="Times New Roman"/>
          <w:color w:val="000000" w:themeColor="text1"/>
          <w:sz w:val="24"/>
          <w:szCs w:val="24"/>
          <w:vertAlign w:val="subscript"/>
          <w:lang w:val="ru-RU"/>
        </w:rPr>
        <w:t>.</w:t>
      </w:r>
    </w:p>
    <w:p w14:paraId="010CCB8B" w14:textId="4C91D0B5" w:rsidR="006329D4" w:rsidRPr="006329D4" w:rsidRDefault="006329D4" w:rsidP="00786CA8">
      <w:pPr>
        <w:autoSpaceDE w:val="0"/>
        <w:autoSpaceDN w:val="0"/>
        <w:adjustRightInd w:val="0"/>
        <w:spacing w:after="0" w:line="240" w:lineRule="auto"/>
        <w:rPr>
          <w:rFonts w:ascii="Times New Roman" w:hAnsi="Times New Roman" w:cs="Times New Roman"/>
          <w:b/>
          <w:bCs/>
          <w:color w:val="000000" w:themeColor="text1"/>
          <w:sz w:val="24"/>
          <w:szCs w:val="24"/>
          <w:vertAlign w:val="subscript"/>
          <w:lang w:val="ru-RU"/>
        </w:rPr>
      </w:pPr>
      <w:r w:rsidRPr="006329D4">
        <w:rPr>
          <w:rFonts w:ascii="Times New Roman" w:hAnsi="Times New Roman" w:cs="Times New Roman"/>
          <w:b/>
          <w:bCs/>
          <w:noProof/>
          <w:color w:val="000000" w:themeColor="text1"/>
          <w:sz w:val="24"/>
          <w:szCs w:val="24"/>
          <w:vertAlign w:val="subscript"/>
          <w:lang w:val="ru-RU"/>
        </w:rPr>
        <w:drawing>
          <wp:anchor distT="0" distB="0" distL="114300" distR="114300" simplePos="0" relativeHeight="251738112" behindDoc="1" locked="0" layoutInCell="1" allowOverlap="1" wp14:anchorId="11008F37" wp14:editId="5A2A7E9C">
            <wp:simplePos x="0" y="0"/>
            <wp:positionH relativeFrom="margin">
              <wp:posOffset>485029</wp:posOffset>
            </wp:positionH>
            <wp:positionV relativeFrom="paragraph">
              <wp:posOffset>4141</wp:posOffset>
            </wp:positionV>
            <wp:extent cx="3569970" cy="1764030"/>
            <wp:effectExtent l="0" t="0" r="0" b="7620"/>
            <wp:wrapTight wrapText="bothSides">
              <wp:wrapPolygon edited="0">
                <wp:start x="0" y="0"/>
                <wp:lineTo x="0" y="21460"/>
                <wp:lineTo x="21439" y="21460"/>
                <wp:lineTo x="21439"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569970" cy="1764030"/>
                    </a:xfrm>
                    <a:prstGeom prst="rect">
                      <a:avLst/>
                    </a:prstGeom>
                  </pic:spPr>
                </pic:pic>
              </a:graphicData>
            </a:graphic>
            <wp14:sizeRelH relativeFrom="margin">
              <wp14:pctWidth>0</wp14:pctWidth>
            </wp14:sizeRelH>
            <wp14:sizeRelV relativeFrom="margin">
              <wp14:pctHeight>0</wp14:pctHeight>
            </wp14:sizeRelV>
          </wp:anchor>
        </w:drawing>
      </w:r>
    </w:p>
    <w:p w14:paraId="340EDB50" w14:textId="2B4805C2" w:rsidR="00786CA8" w:rsidRPr="006329D4" w:rsidRDefault="00786CA8"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0511AA36" w14:textId="11BB9F1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65D2845A" w14:textId="582C527A"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3764EDBC" w14:textId="36010FDA"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61C9EDC4" w14:textId="1AB374A9"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718F45EB" w14:textId="207A3000"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0A902B92" w14:textId="57E44306"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6AEC25DA" w14:textId="007512E3"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26623727" w14:textId="20EA9ED9"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63DCBB57" w14:textId="260BEC42"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3273747F" w14:textId="2013D649"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6329D4">
        <w:rPr>
          <w:rFonts w:ascii="Times New Roman" w:eastAsia="TimesNewRomanPSMT" w:hAnsi="Times New Roman" w:cs="Times New Roman"/>
          <w:b/>
          <w:bCs/>
          <w:noProof/>
          <w:color w:val="000000" w:themeColor="text1"/>
          <w:sz w:val="24"/>
          <w:szCs w:val="24"/>
          <w:lang w:val="ru-RU"/>
        </w:rPr>
        <w:lastRenderedPageBreak/>
        <w:drawing>
          <wp:anchor distT="0" distB="0" distL="114300" distR="114300" simplePos="0" relativeHeight="251740160" behindDoc="1" locked="0" layoutInCell="1" allowOverlap="1" wp14:anchorId="1DF9314C" wp14:editId="26155D28">
            <wp:simplePos x="0" y="0"/>
            <wp:positionH relativeFrom="page">
              <wp:posOffset>1781396</wp:posOffset>
            </wp:positionH>
            <wp:positionV relativeFrom="paragraph">
              <wp:posOffset>2936461</wp:posOffset>
            </wp:positionV>
            <wp:extent cx="3885565" cy="2464435"/>
            <wp:effectExtent l="0" t="0" r="635" b="0"/>
            <wp:wrapTight wrapText="bothSides">
              <wp:wrapPolygon edited="0">
                <wp:start x="0" y="0"/>
                <wp:lineTo x="0" y="21372"/>
                <wp:lineTo x="21498" y="21372"/>
                <wp:lineTo x="21498"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85565" cy="2464435"/>
                    </a:xfrm>
                    <a:prstGeom prst="rect">
                      <a:avLst/>
                    </a:prstGeom>
                  </pic:spPr>
                </pic:pic>
              </a:graphicData>
            </a:graphic>
            <wp14:sizeRelH relativeFrom="margin">
              <wp14:pctWidth>0</wp14:pctWidth>
            </wp14:sizeRelH>
            <wp14:sizeRelV relativeFrom="margin">
              <wp14:pctHeight>0</wp14:pctHeight>
            </wp14:sizeRelV>
          </wp:anchor>
        </w:drawing>
      </w:r>
      <w:r w:rsidRPr="006329D4">
        <w:rPr>
          <w:rFonts w:ascii="Times New Roman" w:eastAsia="TimesNewRomanPSMT" w:hAnsi="Times New Roman" w:cs="Times New Roman"/>
          <w:b/>
          <w:bCs/>
          <w:color w:val="000000" w:themeColor="text1"/>
          <w:sz w:val="24"/>
          <w:szCs w:val="24"/>
          <w:lang w:val="ru-RU"/>
        </w:rPr>
        <w:t xml:space="preserve"> </w:t>
      </w:r>
      <w:r w:rsidRPr="006329D4">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39136" behindDoc="1" locked="0" layoutInCell="1" allowOverlap="1" wp14:anchorId="067BF534" wp14:editId="449A57AB">
            <wp:simplePos x="0" y="0"/>
            <wp:positionH relativeFrom="page">
              <wp:align>center</wp:align>
            </wp:positionH>
            <wp:positionV relativeFrom="paragraph">
              <wp:posOffset>580</wp:posOffset>
            </wp:positionV>
            <wp:extent cx="3850640" cy="2933700"/>
            <wp:effectExtent l="0" t="0" r="0" b="0"/>
            <wp:wrapTight wrapText="bothSides">
              <wp:wrapPolygon edited="0">
                <wp:start x="0" y="0"/>
                <wp:lineTo x="0" y="21460"/>
                <wp:lineTo x="21479" y="21460"/>
                <wp:lineTo x="21479"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850640" cy="2933700"/>
                    </a:xfrm>
                    <a:prstGeom prst="rect">
                      <a:avLst/>
                    </a:prstGeom>
                  </pic:spPr>
                </pic:pic>
              </a:graphicData>
            </a:graphic>
            <wp14:sizeRelH relativeFrom="margin">
              <wp14:pctWidth>0</wp14:pctWidth>
            </wp14:sizeRelH>
            <wp14:sizeRelV relativeFrom="margin">
              <wp14:pctHeight>0</wp14:pctHeight>
            </wp14:sizeRelV>
          </wp:anchor>
        </w:drawing>
      </w:r>
    </w:p>
    <w:p w14:paraId="5DD9DCB4" w14:textId="09F4CFA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FCE8FC9" w14:textId="026ED742"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144AC28" w14:textId="728D68AD"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5F5A637" w14:textId="2BF65F1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5AA469A" w14:textId="10634E9A"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CCB1674" w14:textId="262935EF"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606EAD8" w14:textId="226C0BDB"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60F8A8E" w14:textId="3D4333B1"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622D96D" w14:textId="11FC196B"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F67EA27" w14:textId="208E8A33"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7588A91" w14:textId="3AC88D7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AE77E7F" w14:textId="5DECA26E"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A203D10" w14:textId="21D36642"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606A47A" w14:textId="07E0C67F"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52BB85F" w14:textId="094D043C"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AA81E9A" w14:textId="4EAAEB9C"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E1DAE92" w14:textId="23BEC3EC"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86F0701" w14:textId="066C9C2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FAEBE57" w14:textId="3DC8B7FE"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8476171" w14:textId="4572018B"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1B21500" w14:textId="67DC833B"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1A34D4C" w14:textId="40D90E70"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20BB082" w14:textId="757F528D"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08ED792" w14:textId="72F0C8B0"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A50012D" w14:textId="0A49CAEE"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BFACD0C" w14:textId="6F99353A"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39BD32D" w14:textId="6C014EC5"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937CB37" w14:textId="3C7BA2F8"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E27E174" w14:textId="0B01056C"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139B176" w14:textId="5D59E2AB"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C599C0D" w14:textId="6F9AB94F"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6329D4">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41184" behindDoc="1" locked="0" layoutInCell="1" allowOverlap="1" wp14:anchorId="1C6E3D51" wp14:editId="1DC3F1C1">
            <wp:simplePos x="0" y="0"/>
            <wp:positionH relativeFrom="page">
              <wp:align>center</wp:align>
            </wp:positionH>
            <wp:positionV relativeFrom="paragraph">
              <wp:posOffset>9553</wp:posOffset>
            </wp:positionV>
            <wp:extent cx="3856816" cy="2941982"/>
            <wp:effectExtent l="0" t="0" r="0" b="0"/>
            <wp:wrapTight wrapText="bothSides">
              <wp:wrapPolygon edited="0">
                <wp:start x="0" y="0"/>
                <wp:lineTo x="0" y="21400"/>
                <wp:lineTo x="21447" y="21400"/>
                <wp:lineTo x="21447"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856816" cy="2941982"/>
                    </a:xfrm>
                    <a:prstGeom prst="rect">
                      <a:avLst/>
                    </a:prstGeom>
                  </pic:spPr>
                </pic:pic>
              </a:graphicData>
            </a:graphic>
          </wp:anchor>
        </w:drawing>
      </w:r>
    </w:p>
    <w:p w14:paraId="32A50337" w14:textId="011E3BE1"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7FEBD424" w14:textId="2ACB8EC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5E30C201" w14:textId="0F8F812D"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0F5B428A" w14:textId="3B145B89"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1708617A" w14:textId="37903C78"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336C9572" w14:textId="67AE05B0"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1A1D1186" w14:textId="6835FA53"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79D12847" w14:textId="68031BBC"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5A4BE385" w14:textId="2C64588F"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20A6275D" w14:textId="2140E438"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517FEC1E" w14:textId="33922872"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09266653" w14:textId="21302784"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4F68B09E" w14:textId="7E4C8A0A"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5958B05F" w14:textId="3A730767"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69EFBA8E" w14:textId="2CD4C602"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79BD0E32" w14:textId="64D67B57" w:rsidR="006329D4" w:rsidRP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13469718" w14:textId="51001E48" w:rsidR="006329D4" w:rsidRDefault="006329D4" w:rsidP="00786CA8">
      <w:pPr>
        <w:autoSpaceDE w:val="0"/>
        <w:autoSpaceDN w:val="0"/>
        <w:adjustRightInd w:val="0"/>
        <w:spacing w:after="0" w:line="240" w:lineRule="auto"/>
        <w:rPr>
          <w:rFonts w:ascii="Times New Roman" w:hAnsi="Times New Roman" w:cs="Times New Roman"/>
          <w:b/>
          <w:bCs/>
          <w:sz w:val="24"/>
          <w:szCs w:val="24"/>
          <w:lang w:val="ru-RU"/>
        </w:rPr>
      </w:pPr>
      <w:r w:rsidRPr="006329D4">
        <w:rPr>
          <w:rFonts w:ascii="Times New Roman" w:hAnsi="Times New Roman" w:cs="Times New Roman"/>
          <w:b/>
          <w:bCs/>
          <w:sz w:val="24"/>
          <w:szCs w:val="24"/>
        </w:rPr>
        <w:t>Импульсные помехи</w:t>
      </w:r>
      <w:r w:rsidRPr="006329D4">
        <w:rPr>
          <w:rFonts w:ascii="Times New Roman" w:hAnsi="Times New Roman" w:cs="Times New Roman"/>
          <w:b/>
          <w:bCs/>
          <w:sz w:val="24"/>
          <w:szCs w:val="24"/>
          <w:lang w:val="ru-RU"/>
        </w:rPr>
        <w:t>.</w:t>
      </w:r>
    </w:p>
    <w:p w14:paraId="0C9698FC" w14:textId="6971334D" w:rsidR="006329D4" w:rsidRDefault="006329D4"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r w:rsidRPr="006329D4">
        <w:rPr>
          <w:rFonts w:ascii="Times New Roman" w:hAnsi="Times New Roman" w:cs="Times New Roman"/>
          <w:color w:val="000000" w:themeColor="text1"/>
          <w:sz w:val="24"/>
          <w:szCs w:val="24"/>
        </w:rPr>
        <w:t xml:space="preserve">До сих по мы обсуждали случай, когда одиночное изменение входного сигнала вызывает одиночное изменение выхода. Однако может оказаться, что одиночное изменение на входе вызывает несколько выходных изменений. Это называется импульсной помехой или </w:t>
      </w:r>
      <w:r w:rsidRPr="006329D4">
        <w:rPr>
          <w:rFonts w:ascii="Times New Roman" w:hAnsi="Times New Roman" w:cs="Times New Roman"/>
          <w:color w:val="000000" w:themeColor="text1"/>
          <w:sz w:val="24"/>
          <w:szCs w:val="24"/>
        </w:rPr>
        <w:lastRenderedPageBreak/>
        <w:t>паразитным импульсом. Хотя паразитный импульс обычно не вызывает проблем, важно понимать, что он есть, и уметь распознавать его на временных диаграммах. На Рис. 2.75 показана схема, подверженная паразитным импульсам, и карта Карно для нее. Логическое уравнение минимизировано корректно, однако посмотрите, что происходит, когда A = 0, C = 1 и B меняется из 1 в 0. Рис. 2.76 иллюстрирует этот сценарий. Короткий путь (показан серым) проходит через два элемента: И и ИЛИ. Критический путь (показан синим) проходит через инвертор и два элемента: И и ИЛИ. Как только B переключится из 1 в 0, n2 (в коротком пути) опустится в 0 до того, как n1 (в критическом пути) сможет установиться в 1. До подъема n1 оба входа элемента ИЛИ будут принимать значение 0, и его выход сбросится в 0. Когда n1 в конце концов поднимется, Y вернется в 1. Как показано на временных диаграммах на Рис. 2.76, Y начинается с 1 и заканчивается 1, но на короткое время переключается в 0</w:t>
      </w:r>
      <w:r>
        <w:rPr>
          <w:rFonts w:ascii="Times New Roman" w:hAnsi="Times New Roman" w:cs="Times New Roman"/>
          <w:color w:val="000000" w:themeColor="text1"/>
          <w:sz w:val="24"/>
          <w:szCs w:val="24"/>
          <w:lang w:val="ru-RU"/>
        </w:rPr>
        <w:t>.</w:t>
      </w:r>
    </w:p>
    <w:p w14:paraId="7434371E" w14:textId="5118D118"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6329D4">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42208" behindDoc="1" locked="0" layoutInCell="1" allowOverlap="1" wp14:anchorId="3B1F661C" wp14:editId="0DBA7D29">
            <wp:simplePos x="0" y="0"/>
            <wp:positionH relativeFrom="page">
              <wp:align>center</wp:align>
            </wp:positionH>
            <wp:positionV relativeFrom="paragraph">
              <wp:posOffset>70734</wp:posOffset>
            </wp:positionV>
            <wp:extent cx="4253865" cy="2469515"/>
            <wp:effectExtent l="0" t="0" r="0" b="6985"/>
            <wp:wrapTight wrapText="bothSides">
              <wp:wrapPolygon edited="0">
                <wp:start x="0" y="0"/>
                <wp:lineTo x="0" y="21494"/>
                <wp:lineTo x="21474" y="21494"/>
                <wp:lineTo x="21474"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253865" cy="2469515"/>
                    </a:xfrm>
                    <a:prstGeom prst="rect">
                      <a:avLst/>
                    </a:prstGeom>
                  </pic:spPr>
                </pic:pic>
              </a:graphicData>
            </a:graphic>
            <wp14:sizeRelH relativeFrom="margin">
              <wp14:pctWidth>0</wp14:pctWidth>
            </wp14:sizeRelH>
            <wp14:sizeRelV relativeFrom="margin">
              <wp14:pctHeight>0</wp14:pctHeight>
            </wp14:sizeRelV>
          </wp:anchor>
        </w:drawing>
      </w:r>
    </w:p>
    <w:p w14:paraId="6FD658B1" w14:textId="0D15791D"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BD3F5ED" w14:textId="5D8E34E7"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390576A" w14:textId="43763AA6"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9B4D48A" w14:textId="194A6AA2"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6E97AAE" w14:textId="56143708"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090153B" w14:textId="128B64C8"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8A61929" w14:textId="671FFED4"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17FE90D" w14:textId="331C6FFD"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50115B3" w14:textId="75AA573B"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2E15F28" w14:textId="3B0C4A96"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1963A27" w14:textId="5B41C5F4"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5540F0A" w14:textId="04D1AD9B"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AFDC4E8" w14:textId="747801EC"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AEEAE80" w14:textId="71A93066" w:rsidR="006329D4"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057C9F8" w14:textId="77777777" w:rsidR="006329D4" w:rsidRDefault="006329D4" w:rsidP="00786CA8">
      <w:pPr>
        <w:autoSpaceDE w:val="0"/>
        <w:autoSpaceDN w:val="0"/>
        <w:adjustRightInd w:val="0"/>
        <w:spacing w:after="0" w:line="240" w:lineRule="auto"/>
        <w:rPr>
          <w:rFonts w:ascii="Times New Roman" w:hAnsi="Times New Roman" w:cs="Times New Roman"/>
          <w:b/>
          <w:bCs/>
          <w:sz w:val="28"/>
          <w:szCs w:val="28"/>
          <w:highlight w:val="yellow"/>
        </w:rPr>
      </w:pPr>
    </w:p>
    <w:p w14:paraId="57722596" w14:textId="769E5CCF" w:rsidR="006329D4" w:rsidRDefault="006329D4" w:rsidP="00786CA8">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329D4">
        <w:rPr>
          <w:rFonts w:ascii="Times New Roman" w:hAnsi="Times New Roman" w:cs="Times New Roman"/>
          <w:b/>
          <w:bCs/>
          <w:sz w:val="28"/>
          <w:szCs w:val="28"/>
          <w:highlight w:val="yellow"/>
        </w:rPr>
        <w:t xml:space="preserve">50. </w:t>
      </w:r>
      <w:r w:rsidRPr="006329D4">
        <w:rPr>
          <w:rFonts w:ascii="Times New Roman" w:eastAsia="TimesNewRomanPSMT" w:hAnsi="Times New Roman" w:cs="Times New Roman"/>
          <w:b/>
          <w:bCs/>
          <w:sz w:val="28"/>
          <w:szCs w:val="28"/>
          <w:highlight w:val="yellow"/>
        </w:rPr>
        <w:t>Базовые комбинационные блоки</w:t>
      </w:r>
      <w:r w:rsidRPr="006329D4">
        <w:rPr>
          <w:rFonts w:ascii="Times New Roman" w:hAnsi="Times New Roman" w:cs="Times New Roman"/>
          <w:b/>
          <w:bCs/>
          <w:sz w:val="28"/>
          <w:szCs w:val="28"/>
          <w:highlight w:val="yellow"/>
        </w:rPr>
        <w:t xml:space="preserve">. </w:t>
      </w:r>
      <w:r w:rsidRPr="006329D4">
        <w:rPr>
          <w:rFonts w:ascii="Times New Roman" w:eastAsia="TimesNewRomanPSMT" w:hAnsi="Times New Roman" w:cs="Times New Roman"/>
          <w:b/>
          <w:bCs/>
          <w:sz w:val="28"/>
          <w:szCs w:val="28"/>
          <w:highlight w:val="yellow"/>
        </w:rPr>
        <w:t>Мультиплексоры</w:t>
      </w:r>
      <w:r w:rsidRPr="006329D4">
        <w:rPr>
          <w:rFonts w:ascii="Times New Roman" w:hAnsi="Times New Roman" w:cs="Times New Roman"/>
          <w:b/>
          <w:bCs/>
          <w:sz w:val="28"/>
          <w:szCs w:val="28"/>
          <w:highlight w:val="yellow"/>
        </w:rPr>
        <w:t xml:space="preserve">. </w:t>
      </w:r>
      <w:r w:rsidRPr="006329D4">
        <w:rPr>
          <w:rFonts w:ascii="Times New Roman" w:eastAsia="TimesNewRomanPSMT" w:hAnsi="Times New Roman" w:cs="Times New Roman"/>
          <w:b/>
          <w:bCs/>
          <w:sz w:val="28"/>
          <w:szCs w:val="28"/>
          <w:highlight w:val="yellow"/>
        </w:rPr>
        <w:t>Логика на мультиплексорах</w:t>
      </w:r>
      <w:r w:rsidRPr="006329D4">
        <w:rPr>
          <w:rFonts w:ascii="Times New Roman" w:hAnsi="Times New Roman" w:cs="Times New Roman"/>
          <w:b/>
          <w:bCs/>
          <w:sz w:val="28"/>
          <w:szCs w:val="28"/>
          <w:highlight w:val="yellow"/>
        </w:rPr>
        <w:t xml:space="preserve">. </w:t>
      </w:r>
      <w:r w:rsidRPr="006329D4">
        <w:rPr>
          <w:rFonts w:ascii="Times New Roman" w:eastAsia="TimesNewRomanPSMT" w:hAnsi="Times New Roman" w:cs="Times New Roman"/>
          <w:b/>
          <w:bCs/>
          <w:sz w:val="28"/>
          <w:szCs w:val="28"/>
          <w:highlight w:val="yellow"/>
        </w:rPr>
        <w:t>Дешифраторы.</w:t>
      </w:r>
    </w:p>
    <w:p w14:paraId="667EF26F" w14:textId="77777777" w:rsidR="006329D4" w:rsidRDefault="006329D4" w:rsidP="00786CA8">
      <w:pPr>
        <w:autoSpaceDE w:val="0"/>
        <w:autoSpaceDN w:val="0"/>
        <w:adjustRightInd w:val="0"/>
        <w:spacing w:after="0" w:line="240" w:lineRule="auto"/>
      </w:pPr>
    </w:p>
    <w:p w14:paraId="345B74ED" w14:textId="0491E60E" w:rsidR="006329D4" w:rsidRPr="0081000B" w:rsidRDefault="006329D4" w:rsidP="00786CA8">
      <w:pPr>
        <w:autoSpaceDE w:val="0"/>
        <w:autoSpaceDN w:val="0"/>
        <w:adjustRightInd w:val="0"/>
        <w:spacing w:after="0" w:line="240" w:lineRule="auto"/>
        <w:rPr>
          <w:rFonts w:ascii="Times New Roman" w:hAnsi="Times New Roman" w:cs="Times New Roman"/>
          <w:color w:val="000000" w:themeColor="text1"/>
          <w:sz w:val="24"/>
          <w:szCs w:val="24"/>
        </w:rPr>
      </w:pPr>
      <w:r w:rsidRPr="0081000B">
        <w:rPr>
          <w:rFonts w:ascii="Times New Roman" w:hAnsi="Times New Roman" w:cs="Times New Roman"/>
          <w:color w:val="000000" w:themeColor="text1"/>
          <w:sz w:val="24"/>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56D566A7" w14:textId="77777777" w:rsidR="006329D4" w:rsidRPr="0081000B" w:rsidRDefault="006329D4" w:rsidP="00786CA8">
      <w:pPr>
        <w:autoSpaceDE w:val="0"/>
        <w:autoSpaceDN w:val="0"/>
        <w:adjustRightInd w:val="0"/>
        <w:spacing w:after="0" w:line="240" w:lineRule="auto"/>
        <w:rPr>
          <w:rFonts w:ascii="Times New Roman" w:hAnsi="Times New Roman" w:cs="Times New Roman"/>
          <w:color w:val="000000" w:themeColor="text1"/>
          <w:sz w:val="24"/>
          <w:szCs w:val="24"/>
        </w:rPr>
      </w:pPr>
    </w:p>
    <w:p w14:paraId="6C33699F" w14:textId="22CE13AC" w:rsidR="006329D4" w:rsidRPr="0081000B"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81000B">
        <w:rPr>
          <w:rFonts w:ascii="Times New Roman" w:hAnsi="Times New Roman" w:cs="Times New Roman"/>
          <w:b/>
          <w:bCs/>
          <w:color w:val="000000" w:themeColor="text1"/>
          <w:sz w:val="24"/>
          <w:szCs w:val="24"/>
        </w:rPr>
        <w:t>Мультиплексоры</w:t>
      </w:r>
      <w:r w:rsidRPr="0081000B">
        <w:rPr>
          <w:rFonts w:ascii="Times New Roman" w:hAnsi="Times New Roman" w:cs="Times New Roman"/>
          <w:color w:val="000000" w:themeColor="text1"/>
          <w:sz w:val="24"/>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6B467067" w14:textId="4FAB3DA3" w:rsidR="006329D4" w:rsidRPr="0081000B" w:rsidRDefault="006329D4"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77686C02" w14:textId="378CE75F" w:rsidR="0081000B" w:rsidRP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rPr>
      </w:pPr>
      <w:r w:rsidRPr="0081000B">
        <w:rPr>
          <w:rFonts w:ascii="Times New Roman" w:hAnsi="Times New Roman" w:cs="Times New Roman"/>
          <w:color w:val="000000" w:themeColor="text1"/>
          <w:sz w:val="24"/>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Вообще, 2N -входовой мультиплексор можно запрограммировать для выполнения любой N-входовой логической функции, используя 0 и 1 для соответствующих входов данных. Действительно, изменением входных данных мультиплексор может быть перепрограммирован для выполнения различных функций. Немного смекалки, и мы сможем уменьшить размер мультиплексора наполовину, используя только 2</w:t>
      </w:r>
      <w:r w:rsidRPr="0081000B">
        <w:rPr>
          <w:rFonts w:ascii="Times New Roman" w:hAnsi="Times New Roman" w:cs="Times New Roman"/>
          <w:color w:val="000000" w:themeColor="text1"/>
          <w:sz w:val="24"/>
          <w:szCs w:val="24"/>
          <w:vertAlign w:val="superscript"/>
          <w:lang w:val="en-US"/>
        </w:rPr>
        <w:t>N</w:t>
      </w:r>
      <w:r w:rsidRPr="0081000B">
        <w:rPr>
          <w:rFonts w:ascii="Times New Roman" w:hAnsi="Times New Roman" w:cs="Times New Roman"/>
          <w:color w:val="000000" w:themeColor="text1"/>
          <w:sz w:val="24"/>
          <w:szCs w:val="24"/>
          <w:vertAlign w:val="superscript"/>
          <w:lang w:val="ru-RU"/>
        </w:rPr>
        <w:t>-1</w:t>
      </w:r>
      <w:r w:rsidRPr="0081000B">
        <w:rPr>
          <w:rFonts w:ascii="Times New Roman" w:hAnsi="Times New Roman" w:cs="Times New Roman"/>
          <w:color w:val="000000" w:themeColor="text1"/>
          <w:sz w:val="24"/>
          <w:szCs w:val="24"/>
        </w:rPr>
        <w:t xml:space="preserve"> -входовой мультиплексор для выполнения любой N-входовой логической функции. Способ </w:t>
      </w:r>
      <w:r w:rsidRPr="0081000B">
        <w:rPr>
          <w:rFonts w:ascii="Times New Roman" w:hAnsi="Times New Roman" w:cs="Times New Roman"/>
          <w:color w:val="000000" w:themeColor="text1"/>
          <w:sz w:val="24"/>
          <w:szCs w:val="24"/>
        </w:rPr>
        <w:lastRenderedPageBreak/>
        <w:t>заключается в том, чтобы подать один из литералов, так же как 0 и 1, на вход данных мультиплексора.</w:t>
      </w:r>
    </w:p>
    <w:p w14:paraId="195A1611" w14:textId="77777777" w:rsidR="0081000B" w:rsidRP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rPr>
      </w:pPr>
    </w:p>
    <w:p w14:paraId="3394F344" w14:textId="4FD7317D" w:rsidR="0081000B" w:rsidRPr="0081000B"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81000B">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43232" behindDoc="1" locked="0" layoutInCell="1" allowOverlap="1" wp14:anchorId="18B60467" wp14:editId="53F9EC6C">
            <wp:simplePos x="0" y="0"/>
            <wp:positionH relativeFrom="margin">
              <wp:posOffset>-460375</wp:posOffset>
            </wp:positionH>
            <wp:positionV relativeFrom="paragraph">
              <wp:posOffset>304</wp:posOffset>
            </wp:positionV>
            <wp:extent cx="1208405" cy="2349500"/>
            <wp:effectExtent l="0" t="0" r="0" b="0"/>
            <wp:wrapTight wrapText="bothSides">
              <wp:wrapPolygon edited="0">
                <wp:start x="0" y="0"/>
                <wp:lineTo x="0" y="21366"/>
                <wp:lineTo x="21112" y="21366"/>
                <wp:lineTo x="21112"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208405" cy="234950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Для иллюстрации этого принципа на Рис. 2.60 показаны функции двухвходовых элементов И и ИСКЛЮЧАЮЩЕЕ ИЛИ, реализованных на двухвходовых мультиплексорах. Мы начали с обычной таблицы истинности и затем скомбинировали пары строк, чтобы исключить самую правую входную переменную (B), и выразить выход в термах этой переменной. Например, в случае элемента И, когда A = 0, то Y = 0 вне зависимости от B. Когда A = 1, то Y = 0, если B = 0, и Y = 1, если B = 1, так что Y = B. Затем мы используем мультиплексор как таблицу подстановки согласно этой новой уменьшенной таблице истинности</w:t>
      </w:r>
      <w:r w:rsidRPr="0081000B">
        <w:rPr>
          <w:rFonts w:ascii="Times New Roman" w:eastAsia="TimesNewRomanPSMT" w:hAnsi="Times New Roman" w:cs="Times New Roman"/>
          <w:b/>
          <w:bCs/>
          <w:color w:val="000000" w:themeColor="text1"/>
          <w:sz w:val="24"/>
          <w:szCs w:val="24"/>
          <w:lang w:val="ru-RU"/>
        </w:rPr>
        <w:t>.</w:t>
      </w:r>
    </w:p>
    <w:p w14:paraId="7E134EE7" w14:textId="4542B69B"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81000B">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44256" behindDoc="1" locked="0" layoutInCell="1" allowOverlap="1" wp14:anchorId="2E96E27A" wp14:editId="1D7C687B">
            <wp:simplePos x="0" y="0"/>
            <wp:positionH relativeFrom="column">
              <wp:posOffset>1789265</wp:posOffset>
            </wp:positionH>
            <wp:positionV relativeFrom="paragraph">
              <wp:posOffset>91716</wp:posOffset>
            </wp:positionV>
            <wp:extent cx="3387090" cy="1785620"/>
            <wp:effectExtent l="0" t="0" r="3810" b="5080"/>
            <wp:wrapTight wrapText="bothSides">
              <wp:wrapPolygon edited="0">
                <wp:start x="0" y="0"/>
                <wp:lineTo x="0" y="21431"/>
                <wp:lineTo x="21503" y="21431"/>
                <wp:lineTo x="21503"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87090" cy="1785620"/>
                    </a:xfrm>
                    <a:prstGeom prst="rect">
                      <a:avLst/>
                    </a:prstGeom>
                  </pic:spPr>
                </pic:pic>
              </a:graphicData>
            </a:graphic>
            <wp14:sizeRelH relativeFrom="margin">
              <wp14:pctWidth>0</wp14:pctWidth>
            </wp14:sizeRelH>
            <wp14:sizeRelV relativeFrom="margin">
              <wp14:pctHeight>0</wp14:pctHeight>
            </wp14:sizeRelV>
          </wp:anchor>
        </w:drawing>
      </w:r>
    </w:p>
    <w:p w14:paraId="69C3324E" w14:textId="006DD047"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FDBE387" w14:textId="01B45A36"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EF57004" w14:textId="28D739F6"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63D765E9" w14:textId="596D89CA"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A4BE4AC" w14:textId="2C906F9B"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C164DF9" w14:textId="3EBA19EE"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4819C73" w14:textId="7B5BAB36"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6C422BE" w14:textId="2D758AB2" w:rsidR="0081000B" w:rsidRPr="001E2711" w:rsidRDefault="0081000B"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A462598" w14:textId="77777777" w:rsidR="0081000B" w:rsidRP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rPr>
      </w:pPr>
    </w:p>
    <w:p w14:paraId="2EE9D4B4" w14:textId="7E9B1CC4" w:rsidR="0081000B" w:rsidRPr="0081000B" w:rsidRDefault="0081000B" w:rsidP="00786CA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81000B">
        <w:rPr>
          <w:rFonts w:ascii="Times New Roman" w:hAnsi="Times New Roman" w:cs="Times New Roman"/>
          <w:b/>
          <w:bCs/>
          <w:color w:val="000000" w:themeColor="text1"/>
          <w:sz w:val="24"/>
          <w:szCs w:val="24"/>
        </w:rPr>
        <w:t>Дешифраторы</w:t>
      </w:r>
      <w:r w:rsidRPr="0081000B">
        <w:rPr>
          <w:rFonts w:ascii="Times New Roman" w:hAnsi="Times New Roman" w:cs="Times New Roman"/>
          <w:b/>
          <w:bCs/>
          <w:color w:val="000000" w:themeColor="text1"/>
          <w:sz w:val="24"/>
          <w:szCs w:val="24"/>
          <w:lang w:val="ru-RU"/>
        </w:rPr>
        <w:t>.</w:t>
      </w:r>
    </w:p>
    <w:p w14:paraId="0483899B" w14:textId="35B7A80F"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r w:rsidRPr="0081000B">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45280" behindDoc="1" locked="0" layoutInCell="1" allowOverlap="1" wp14:anchorId="4B9AF20C" wp14:editId="38B05F85">
            <wp:simplePos x="0" y="0"/>
            <wp:positionH relativeFrom="margin">
              <wp:align>right</wp:align>
            </wp:positionH>
            <wp:positionV relativeFrom="paragraph">
              <wp:posOffset>765340</wp:posOffset>
            </wp:positionV>
            <wp:extent cx="1494790" cy="1661160"/>
            <wp:effectExtent l="0" t="0" r="0" b="0"/>
            <wp:wrapTight wrapText="bothSides">
              <wp:wrapPolygon edited="0">
                <wp:start x="0" y="0"/>
                <wp:lineTo x="0" y="21303"/>
                <wp:lineTo x="21196" y="21303"/>
                <wp:lineTo x="2119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494790" cy="166116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В общем случае у дешифратора имеется N входов и 2</w:t>
      </w:r>
      <w:r w:rsidRPr="0081000B">
        <w:rPr>
          <w:rFonts w:ascii="Times New Roman" w:hAnsi="Times New Roman" w:cs="Times New Roman"/>
          <w:color w:val="000000" w:themeColor="text1"/>
          <w:sz w:val="24"/>
          <w:szCs w:val="24"/>
          <w:vertAlign w:val="superscript"/>
          <w:lang w:val="en-US"/>
        </w:rPr>
        <w:t>N</w:t>
      </w:r>
      <w:r w:rsidRPr="0081000B">
        <w:rPr>
          <w:rFonts w:ascii="Times New Roman" w:hAnsi="Times New Roman" w:cs="Times New Roman"/>
          <w:color w:val="000000" w:themeColor="text1"/>
          <w:sz w:val="24"/>
          <w:szCs w:val="24"/>
        </w:rPr>
        <w:t xml:space="preserve"> выходов. Он выдает единицу строго на один из выходов в зависимости от набора входных значений. На Рис. 2.63 показан дешифратор 2:4. Когда A[1:0] = 00, Y0 = 1. Когда A[1:0] = 01, Y1 = 1 и так далее. Выходы образуют прямой унитарный код (one-hot code), называемый так потому, что в любое время только один из выходов может принимать высокий уровень</w:t>
      </w:r>
      <w:r w:rsidRPr="0081000B">
        <w:rPr>
          <w:rFonts w:ascii="Times New Roman" w:hAnsi="Times New Roman" w:cs="Times New Roman"/>
          <w:color w:val="000000" w:themeColor="text1"/>
          <w:sz w:val="24"/>
          <w:szCs w:val="24"/>
          <w:lang w:val="ru-RU"/>
        </w:rPr>
        <w:t>.</w:t>
      </w:r>
    </w:p>
    <w:p w14:paraId="61B72868" w14:textId="4A95F945"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6889D96" w14:textId="7212754E"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92B2E3E" w14:textId="1899D293"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03000E8" w14:textId="2C9FA444"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36D9255" w14:textId="1D938140"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ED23AD5" w14:textId="2227DB44"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E138A08" w14:textId="7EA335EF"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6591AB8" w14:textId="3362D94A"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236BA8E" w14:textId="389FCF26" w:rsidR="0081000B" w:rsidRDefault="0081000B" w:rsidP="00786CA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F1B169A" w14:textId="49E2CC92" w:rsidR="0081000B" w:rsidRDefault="0081000B" w:rsidP="0081000B">
      <w:pPr>
        <w:autoSpaceDE w:val="0"/>
        <w:autoSpaceDN w:val="0"/>
        <w:adjustRightInd w:val="0"/>
        <w:spacing w:after="0" w:line="240" w:lineRule="auto"/>
        <w:rPr>
          <w:rFonts w:ascii="Times New Roman" w:hAnsi="Times New Roman" w:cs="Times New Roman"/>
          <w:b/>
          <w:bCs/>
          <w:sz w:val="24"/>
          <w:szCs w:val="24"/>
          <w:highlight w:val="yellow"/>
        </w:rPr>
      </w:pPr>
      <w:r w:rsidRPr="0081000B">
        <w:rPr>
          <w:rFonts w:ascii="Times New Roman" w:hAnsi="Times New Roman" w:cs="Times New Roman"/>
          <w:b/>
          <w:bCs/>
          <w:sz w:val="24"/>
          <w:szCs w:val="24"/>
          <w:highlight w:val="yellow"/>
        </w:rPr>
        <w:t xml:space="preserve">51. </w:t>
      </w:r>
      <w:r w:rsidRPr="0081000B">
        <w:rPr>
          <w:rFonts w:ascii="Times New Roman" w:eastAsia="TimesNewRomanPSMT" w:hAnsi="Times New Roman" w:cs="Times New Roman"/>
          <w:b/>
          <w:bCs/>
          <w:sz w:val="24"/>
          <w:szCs w:val="24"/>
          <w:highlight w:val="yellow"/>
        </w:rPr>
        <w:t>Проектирование последовательностной логики</w:t>
      </w:r>
      <w:r w:rsidRPr="0081000B">
        <w:rPr>
          <w:rFonts w:ascii="Times New Roman" w:hAnsi="Times New Roman" w:cs="Times New Roman"/>
          <w:b/>
          <w:bCs/>
          <w:sz w:val="24"/>
          <w:szCs w:val="24"/>
          <w:highlight w:val="yellow"/>
        </w:rPr>
        <w:t xml:space="preserve">. </w:t>
      </w:r>
      <w:r w:rsidRPr="0081000B">
        <w:rPr>
          <w:rFonts w:ascii="Times New Roman" w:eastAsia="TimesNewRomanPSMT" w:hAnsi="Times New Roman" w:cs="Times New Roman"/>
          <w:b/>
          <w:bCs/>
          <w:sz w:val="24"/>
          <w:szCs w:val="24"/>
          <w:highlight w:val="yellow"/>
        </w:rPr>
        <w:t>Защ</w:t>
      </w:r>
      <w:r>
        <w:rPr>
          <w:rFonts w:ascii="Times New Roman" w:eastAsia="TimesNewRomanPSMT" w:hAnsi="Times New Roman" w:cs="Times New Roman"/>
          <w:b/>
          <w:bCs/>
          <w:sz w:val="24"/>
          <w:szCs w:val="24"/>
          <w:highlight w:val="yellow"/>
          <w:lang w:val="ru-RU"/>
        </w:rPr>
        <w:t>ё</w:t>
      </w:r>
      <w:r w:rsidRPr="0081000B">
        <w:rPr>
          <w:rFonts w:ascii="Times New Roman" w:eastAsia="TimesNewRomanPSMT" w:hAnsi="Times New Roman" w:cs="Times New Roman"/>
          <w:b/>
          <w:bCs/>
          <w:sz w:val="24"/>
          <w:szCs w:val="24"/>
          <w:highlight w:val="yellow"/>
        </w:rPr>
        <w:t>лки и триггеры</w:t>
      </w:r>
      <w:r w:rsidRPr="0081000B">
        <w:rPr>
          <w:rFonts w:ascii="Times New Roman" w:hAnsi="Times New Roman" w:cs="Times New Roman"/>
          <w:b/>
          <w:bCs/>
          <w:sz w:val="24"/>
          <w:szCs w:val="24"/>
          <w:highlight w:val="yellow"/>
        </w:rPr>
        <w:t>. RS-</w:t>
      </w:r>
      <w:r w:rsidRPr="0081000B">
        <w:rPr>
          <w:rFonts w:ascii="Times New Roman" w:eastAsia="TimesNewRomanPSMT" w:hAnsi="Times New Roman" w:cs="Times New Roman"/>
          <w:b/>
          <w:bCs/>
          <w:sz w:val="24"/>
          <w:szCs w:val="24"/>
          <w:highlight w:val="yellow"/>
        </w:rPr>
        <w:t>триггер</w:t>
      </w:r>
      <w:r w:rsidRPr="0081000B">
        <w:rPr>
          <w:rFonts w:ascii="Times New Roman" w:hAnsi="Times New Roman" w:cs="Times New Roman"/>
          <w:b/>
          <w:bCs/>
          <w:sz w:val="24"/>
          <w:szCs w:val="24"/>
          <w:highlight w:val="yellow"/>
        </w:rPr>
        <w:t>. D-</w:t>
      </w:r>
      <w:r w:rsidRPr="0081000B">
        <w:rPr>
          <w:rFonts w:ascii="Times New Roman" w:eastAsia="TimesNewRomanPSMT" w:hAnsi="Times New Roman" w:cs="Times New Roman"/>
          <w:b/>
          <w:bCs/>
          <w:sz w:val="24"/>
          <w:szCs w:val="24"/>
          <w:highlight w:val="yellow"/>
        </w:rPr>
        <w:t>защ</w:t>
      </w:r>
      <w:r>
        <w:rPr>
          <w:rFonts w:ascii="Times New Roman" w:eastAsia="TimesNewRomanPSMT" w:hAnsi="Times New Roman" w:cs="Times New Roman"/>
          <w:b/>
          <w:bCs/>
          <w:sz w:val="24"/>
          <w:szCs w:val="24"/>
          <w:highlight w:val="yellow"/>
          <w:lang w:val="ru-RU"/>
        </w:rPr>
        <w:t>ё</w:t>
      </w:r>
      <w:r w:rsidRPr="0081000B">
        <w:rPr>
          <w:rFonts w:ascii="Times New Roman" w:eastAsia="TimesNewRomanPSMT" w:hAnsi="Times New Roman" w:cs="Times New Roman"/>
          <w:b/>
          <w:bCs/>
          <w:sz w:val="24"/>
          <w:szCs w:val="24"/>
          <w:highlight w:val="yellow"/>
        </w:rPr>
        <w:t>лка</w:t>
      </w:r>
      <w:r w:rsidRPr="0081000B">
        <w:rPr>
          <w:rFonts w:ascii="Times New Roman" w:hAnsi="Times New Roman" w:cs="Times New Roman"/>
          <w:b/>
          <w:bCs/>
          <w:sz w:val="24"/>
          <w:szCs w:val="24"/>
          <w:highlight w:val="yellow"/>
        </w:rPr>
        <w:t>. D-</w:t>
      </w:r>
      <w:r w:rsidRPr="0081000B">
        <w:rPr>
          <w:rFonts w:ascii="Times New Roman" w:eastAsia="TimesNewRomanPSMT" w:hAnsi="Times New Roman" w:cs="Times New Roman"/>
          <w:b/>
          <w:bCs/>
          <w:sz w:val="24"/>
          <w:szCs w:val="24"/>
          <w:highlight w:val="yellow"/>
        </w:rPr>
        <w:t>Триггер</w:t>
      </w:r>
      <w:r w:rsidRPr="0081000B">
        <w:rPr>
          <w:rFonts w:ascii="Times New Roman" w:hAnsi="Times New Roman" w:cs="Times New Roman"/>
          <w:b/>
          <w:bCs/>
          <w:sz w:val="24"/>
          <w:szCs w:val="24"/>
          <w:highlight w:val="yellow"/>
        </w:rPr>
        <w:t xml:space="preserve">. </w:t>
      </w:r>
      <w:r w:rsidRPr="0081000B">
        <w:rPr>
          <w:rFonts w:ascii="Times New Roman" w:eastAsia="TimesNewRomanPSMT" w:hAnsi="Times New Roman" w:cs="Times New Roman"/>
          <w:b/>
          <w:bCs/>
          <w:sz w:val="24"/>
          <w:szCs w:val="24"/>
          <w:highlight w:val="yellow"/>
        </w:rPr>
        <w:t>Регистр</w:t>
      </w:r>
      <w:r w:rsidRPr="0081000B">
        <w:rPr>
          <w:rFonts w:ascii="Times New Roman" w:hAnsi="Times New Roman" w:cs="Times New Roman"/>
          <w:b/>
          <w:bCs/>
          <w:sz w:val="24"/>
          <w:szCs w:val="24"/>
          <w:highlight w:val="yellow"/>
        </w:rPr>
        <w:t>.</w:t>
      </w:r>
    </w:p>
    <w:p w14:paraId="4FAB50A3" w14:textId="77777777" w:rsidR="0081000B" w:rsidRDefault="0081000B" w:rsidP="0081000B">
      <w:pPr>
        <w:autoSpaceDE w:val="0"/>
        <w:autoSpaceDN w:val="0"/>
        <w:adjustRightInd w:val="0"/>
        <w:spacing w:after="0" w:line="240" w:lineRule="auto"/>
      </w:pPr>
    </w:p>
    <w:p w14:paraId="576C8214" w14:textId="113A6040" w:rsidR="0081000B" w:rsidRPr="00B21699" w:rsidRDefault="009F4AD5" w:rsidP="00786CA8">
      <w:pPr>
        <w:autoSpaceDE w:val="0"/>
        <w:autoSpaceDN w:val="0"/>
        <w:adjustRightInd w:val="0"/>
        <w:spacing w:after="0" w:line="240" w:lineRule="auto"/>
        <w:rPr>
          <w:rFonts w:ascii="Times New Roman" w:hAnsi="Times New Roman" w:cs="Times New Roman"/>
          <w:sz w:val="24"/>
          <w:szCs w:val="24"/>
          <w:lang w:val="ru-RU"/>
        </w:rPr>
      </w:pPr>
      <w:r w:rsidRPr="00B21699">
        <w:rPr>
          <w:rFonts w:ascii="Times New Roman" w:hAnsi="Times New Roman" w:cs="Times New Roman"/>
          <w:sz w:val="24"/>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 переменными состояния. Эти биты содержат всю информацию о прошлом, необходимую для определения будущего поведения схемы.</w:t>
      </w:r>
      <w:r w:rsidRPr="00B21699">
        <w:rPr>
          <w:rFonts w:ascii="Times New Roman" w:hAnsi="Times New Roman" w:cs="Times New Roman"/>
          <w:sz w:val="24"/>
          <w:szCs w:val="24"/>
          <w:lang w:val="ru-RU"/>
        </w:rPr>
        <w:t xml:space="preserve"> З</w:t>
      </w:r>
      <w:r w:rsidRPr="00B21699">
        <w:rPr>
          <w:rFonts w:ascii="Times New Roman" w:hAnsi="Times New Roman" w:cs="Times New Roman"/>
          <w:sz w:val="24"/>
          <w:szCs w:val="24"/>
        </w:rPr>
        <w:t>ащел</w:t>
      </w:r>
      <w:r w:rsidRPr="00B21699">
        <w:rPr>
          <w:rFonts w:ascii="Times New Roman" w:hAnsi="Times New Roman" w:cs="Times New Roman"/>
          <w:sz w:val="24"/>
          <w:szCs w:val="24"/>
          <w:lang w:val="ru-RU"/>
        </w:rPr>
        <w:t>ки</w:t>
      </w:r>
      <w:r w:rsidRPr="00B21699">
        <w:rPr>
          <w:rFonts w:ascii="Times New Roman" w:hAnsi="Times New Roman" w:cs="Times New Roman"/>
          <w:sz w:val="24"/>
          <w:szCs w:val="24"/>
        </w:rPr>
        <w:t xml:space="preserve"> и триггер</w:t>
      </w:r>
      <w:r w:rsidRPr="00B21699">
        <w:rPr>
          <w:rFonts w:ascii="Times New Roman" w:hAnsi="Times New Roman" w:cs="Times New Roman"/>
          <w:sz w:val="24"/>
          <w:szCs w:val="24"/>
          <w:lang w:val="ru-RU"/>
        </w:rPr>
        <w:t>ы -</w:t>
      </w:r>
      <w:r w:rsidRPr="00B21699">
        <w:rPr>
          <w:rFonts w:ascii="Times New Roman" w:hAnsi="Times New Roman" w:cs="Times New Roman"/>
          <w:sz w:val="24"/>
          <w:szCs w:val="24"/>
        </w:rPr>
        <w:t xml:space="preserve"> являются простыми последовательностными схемами, запоминающими один бит</w:t>
      </w:r>
      <w:r w:rsidRPr="00B21699">
        <w:rPr>
          <w:rFonts w:ascii="Times New Roman" w:hAnsi="Times New Roman" w:cs="Times New Roman"/>
          <w:sz w:val="24"/>
          <w:szCs w:val="24"/>
          <w:lang w:val="ru-RU"/>
        </w:rPr>
        <w:t xml:space="preserve"> </w:t>
      </w:r>
      <w:r w:rsidRPr="00B21699">
        <w:rPr>
          <w:rFonts w:ascii="Times New Roman" w:hAnsi="Times New Roman" w:cs="Times New Roman"/>
          <w:sz w:val="24"/>
          <w:szCs w:val="24"/>
        </w:rPr>
        <w:t xml:space="preserve">информации. Вообще говоря, последовательностные схемы достаточно сложно анализировать. С целью упрощения проектирования мы ограничимся только </w:t>
      </w:r>
      <w:r w:rsidRPr="00B21699">
        <w:rPr>
          <w:rFonts w:ascii="Times New Roman" w:hAnsi="Times New Roman" w:cs="Times New Roman"/>
          <w:sz w:val="24"/>
          <w:szCs w:val="24"/>
        </w:rPr>
        <w:lastRenderedPageBreak/>
        <w:t>синхронными схемами, состоящими из комбинационной логики и набора триггеров, хранящих информацию о состоянии системы. В главе описываются конечные автоматы, с помощью которых можно легко и просто проектировать последовательностные схемы. Наконец, мы проанализируем быстродействие последовательностных схем и обсудим параллельные вычисления как способ повышения быстродействия</w:t>
      </w:r>
      <w:r w:rsidRPr="00B21699">
        <w:rPr>
          <w:rFonts w:ascii="Times New Roman" w:hAnsi="Times New Roman" w:cs="Times New Roman"/>
          <w:sz w:val="24"/>
          <w:szCs w:val="24"/>
          <w:lang w:val="ru-RU"/>
        </w:rPr>
        <w:t>.</w:t>
      </w:r>
    </w:p>
    <w:p w14:paraId="635A05DD" w14:textId="77777777" w:rsidR="009F4AD5" w:rsidRPr="00B21699" w:rsidRDefault="009F4AD5" w:rsidP="00786CA8">
      <w:pPr>
        <w:autoSpaceDE w:val="0"/>
        <w:autoSpaceDN w:val="0"/>
        <w:adjustRightInd w:val="0"/>
        <w:spacing w:after="0" w:line="240" w:lineRule="auto"/>
        <w:rPr>
          <w:rFonts w:ascii="Times New Roman" w:hAnsi="Times New Roman" w:cs="Times New Roman"/>
        </w:rPr>
      </w:pPr>
    </w:p>
    <w:p w14:paraId="0171F11A" w14:textId="73602756" w:rsidR="009F4AD5" w:rsidRPr="00B21699" w:rsidRDefault="009F4AD5" w:rsidP="00786CA8">
      <w:pPr>
        <w:autoSpaceDE w:val="0"/>
        <w:autoSpaceDN w:val="0"/>
        <w:adjustRightInd w:val="0"/>
        <w:spacing w:after="0" w:line="240" w:lineRule="auto"/>
        <w:rPr>
          <w:rFonts w:ascii="Times New Roman" w:hAnsi="Times New Roman" w:cs="Times New Roman"/>
          <w:b/>
          <w:bCs/>
        </w:rPr>
      </w:pPr>
      <w:r w:rsidRPr="00B21699">
        <w:rPr>
          <w:rFonts w:ascii="Times New Roman" w:hAnsi="Times New Roman" w:cs="Times New Roman"/>
          <w:b/>
          <w:bCs/>
        </w:rPr>
        <w:t xml:space="preserve">ЗАЩЕЛКИ И ТРИГГЕРЫ </w:t>
      </w:r>
    </w:p>
    <w:p w14:paraId="35FE90C5" w14:textId="2CD5177E" w:rsidR="009F4AD5" w:rsidRPr="00B21699" w:rsidRDefault="009F4AD5" w:rsidP="00786CA8">
      <w:pPr>
        <w:autoSpaceDE w:val="0"/>
        <w:autoSpaceDN w:val="0"/>
        <w:adjustRightInd w:val="0"/>
        <w:spacing w:after="0" w:line="240" w:lineRule="auto"/>
        <w:rPr>
          <w:rFonts w:ascii="Times New Roman" w:hAnsi="Times New Roman" w:cs="Times New Roman"/>
        </w:rPr>
      </w:pPr>
      <w:r w:rsidRPr="00B21699">
        <w:rPr>
          <w:rFonts w:ascii="Times New Roman" w:hAnsi="Times New Roman" w:cs="Times New Roman"/>
        </w:rPr>
        <w:t>Основным блоком для построения памяти является бистабильная ячейка – элемент с двумя устойчивыми состояниями. На Рис. 3.1 (а) показана простая бистабильная ячейка, состоящая из пары инверторов, замкнутых в кольцо. Эту схему можно перерисовать так, чтобы рисунок выглядел симметрично (Рис. 3.1 (b)). Теперь видно, что инверторы соединены перекрестно, то есть вход I1 соединен с выходом I2 и наоборот. У схемы нет ни одного входа, зато есть два выхода Q и Q¯. Анализ этой схемы отличается от анализа комбинационной схемы, так как схема является циклической: Q зависит от Q¯ , а Q¯ зависит от Q.</w:t>
      </w:r>
    </w:p>
    <w:p w14:paraId="7572D431" w14:textId="319EC1A2" w:rsidR="009F4AD5"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46304" behindDoc="1" locked="0" layoutInCell="1" allowOverlap="1" wp14:anchorId="68904B1F" wp14:editId="5BFC8502">
            <wp:simplePos x="0" y="0"/>
            <wp:positionH relativeFrom="margin">
              <wp:posOffset>-469183</wp:posOffset>
            </wp:positionH>
            <wp:positionV relativeFrom="paragraph">
              <wp:posOffset>1736062</wp:posOffset>
            </wp:positionV>
            <wp:extent cx="2456815" cy="1296035"/>
            <wp:effectExtent l="0" t="0" r="635" b="0"/>
            <wp:wrapTight wrapText="bothSides">
              <wp:wrapPolygon edited="0">
                <wp:start x="0" y="0"/>
                <wp:lineTo x="0" y="21272"/>
                <wp:lineTo x="21438" y="21272"/>
                <wp:lineTo x="21438"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456815" cy="129603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52448" behindDoc="1" locked="0" layoutInCell="1" allowOverlap="1" wp14:anchorId="1F780F41" wp14:editId="7FCD9236">
            <wp:simplePos x="0" y="0"/>
            <wp:positionH relativeFrom="margin">
              <wp:posOffset>2584036</wp:posOffset>
            </wp:positionH>
            <wp:positionV relativeFrom="paragraph">
              <wp:posOffset>288566</wp:posOffset>
            </wp:positionV>
            <wp:extent cx="3657600" cy="2002155"/>
            <wp:effectExtent l="0" t="0" r="0" b="0"/>
            <wp:wrapTight wrapText="bothSides">
              <wp:wrapPolygon edited="0">
                <wp:start x="0" y="0"/>
                <wp:lineTo x="0" y="21374"/>
                <wp:lineTo x="21488" y="21374"/>
                <wp:lineTo x="21488"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657600" cy="200215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47328" behindDoc="1" locked="0" layoutInCell="1" allowOverlap="1" wp14:anchorId="03D27C45" wp14:editId="6FEE06E1">
            <wp:simplePos x="0" y="0"/>
            <wp:positionH relativeFrom="margin">
              <wp:posOffset>-1024697</wp:posOffset>
            </wp:positionH>
            <wp:positionV relativeFrom="paragraph">
              <wp:posOffset>323408</wp:posOffset>
            </wp:positionV>
            <wp:extent cx="3681095" cy="1332230"/>
            <wp:effectExtent l="0" t="0" r="0" b="1270"/>
            <wp:wrapTight wrapText="bothSides">
              <wp:wrapPolygon edited="0">
                <wp:start x="0" y="0"/>
                <wp:lineTo x="0" y="21312"/>
                <wp:lineTo x="21462" y="21312"/>
                <wp:lineTo x="21462"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681095" cy="1332230"/>
                    </a:xfrm>
                    <a:prstGeom prst="rect">
                      <a:avLst/>
                    </a:prstGeom>
                  </pic:spPr>
                </pic:pic>
              </a:graphicData>
            </a:graphic>
            <wp14:sizeRelH relativeFrom="margin">
              <wp14:pctWidth>0</wp14:pctWidth>
            </wp14:sizeRelH>
            <wp14:sizeRelV relativeFrom="margin">
              <wp14:pctHeight>0</wp14:pctHeight>
            </wp14:sizeRelV>
          </wp:anchor>
        </w:drawing>
      </w:r>
    </w:p>
    <w:p w14:paraId="0842D35F" w14:textId="2BA6D6F2"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p>
    <w:p w14:paraId="304475A6" w14:textId="3B7A7984"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p>
    <w:p w14:paraId="487BDA8B" w14:textId="1EE72822"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p>
    <w:p w14:paraId="72C7D287" w14:textId="4FF9E28E"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p>
    <w:p w14:paraId="357A0ED9" w14:textId="22E46178"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42077AC1" w14:textId="5AC23057" w:rsidR="009F4AD5" w:rsidRPr="00B21699" w:rsidRDefault="009F4AD5" w:rsidP="00786CA8">
      <w:pPr>
        <w:autoSpaceDE w:val="0"/>
        <w:autoSpaceDN w:val="0"/>
        <w:adjustRightInd w:val="0"/>
        <w:spacing w:after="0" w:line="240" w:lineRule="auto"/>
        <w:rPr>
          <w:rFonts w:ascii="Times New Roman" w:hAnsi="Times New Roman" w:cs="Times New Roman"/>
          <w:b/>
          <w:bCs/>
        </w:rPr>
      </w:pPr>
    </w:p>
    <w:p w14:paraId="0ED649BD" w14:textId="69C6B3A6" w:rsidR="00B21699" w:rsidRPr="00B21699" w:rsidRDefault="00B21699" w:rsidP="00786CA8">
      <w:pPr>
        <w:autoSpaceDE w:val="0"/>
        <w:autoSpaceDN w:val="0"/>
        <w:adjustRightInd w:val="0"/>
        <w:spacing w:after="0" w:line="240" w:lineRule="auto"/>
        <w:rPr>
          <w:rFonts w:ascii="Times New Roman" w:hAnsi="Times New Roman" w:cs="Times New Roman"/>
          <w:b/>
          <w:bCs/>
        </w:rPr>
      </w:pPr>
    </w:p>
    <w:p w14:paraId="79DCE8FC" w14:textId="77777777" w:rsidR="00B21699" w:rsidRPr="00B21699" w:rsidRDefault="00B21699" w:rsidP="00786CA8">
      <w:pPr>
        <w:autoSpaceDE w:val="0"/>
        <w:autoSpaceDN w:val="0"/>
        <w:adjustRightInd w:val="0"/>
        <w:spacing w:after="0" w:line="240" w:lineRule="auto"/>
        <w:rPr>
          <w:rFonts w:ascii="Times New Roman" w:hAnsi="Times New Roman" w:cs="Times New Roman"/>
          <w:b/>
          <w:bCs/>
        </w:rPr>
      </w:pPr>
    </w:p>
    <w:p w14:paraId="4996572A" w14:textId="7FC278C9" w:rsidR="009F4AD5" w:rsidRPr="00B21699" w:rsidRDefault="00B21699" w:rsidP="00786CA8">
      <w:pPr>
        <w:autoSpaceDE w:val="0"/>
        <w:autoSpaceDN w:val="0"/>
        <w:adjustRightInd w:val="0"/>
        <w:spacing w:after="0" w:line="240" w:lineRule="auto"/>
        <w:rPr>
          <w:rFonts w:ascii="Times New Roman" w:hAnsi="Times New Roman" w:cs="Times New Roman"/>
          <w:b/>
          <w:bCs/>
        </w:rPr>
      </w:pP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50400" behindDoc="1" locked="0" layoutInCell="1" allowOverlap="1" wp14:anchorId="2CB5371C" wp14:editId="4AA1D774">
            <wp:simplePos x="0" y="0"/>
            <wp:positionH relativeFrom="column">
              <wp:posOffset>3676815</wp:posOffset>
            </wp:positionH>
            <wp:positionV relativeFrom="paragraph">
              <wp:posOffset>782348</wp:posOffset>
            </wp:positionV>
            <wp:extent cx="2566670" cy="2797810"/>
            <wp:effectExtent l="0" t="0" r="5080" b="2540"/>
            <wp:wrapTight wrapText="bothSides">
              <wp:wrapPolygon edited="0">
                <wp:start x="0" y="0"/>
                <wp:lineTo x="0" y="21473"/>
                <wp:lineTo x="21482" y="21473"/>
                <wp:lineTo x="21482"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566670" cy="2797810"/>
                    </a:xfrm>
                    <a:prstGeom prst="rect">
                      <a:avLst/>
                    </a:prstGeom>
                  </pic:spPr>
                </pic:pic>
              </a:graphicData>
            </a:graphic>
            <wp14:sizeRelH relativeFrom="margin">
              <wp14:pctWidth>0</wp14:pctWidth>
            </wp14:sizeRelH>
            <wp14:sizeRelV relativeFrom="margin">
              <wp14:pctHeight>0</wp14:pctHeight>
            </wp14:sizeRelV>
          </wp:anchor>
        </w:drawing>
      </w:r>
      <w:r w:rsidR="009F4AD5" w:rsidRPr="00B21699">
        <w:rPr>
          <w:rFonts w:ascii="Times New Roman" w:hAnsi="Times New Roman" w:cs="Times New Roman"/>
          <w:b/>
          <w:bCs/>
        </w:rPr>
        <w:t>RS-триггер</w:t>
      </w:r>
      <w:r w:rsidRPr="00B21699">
        <w:rPr>
          <w:rFonts w:ascii="Times New Roman" w:hAnsi="Times New Roman" w:cs="Times New Roman"/>
          <w:b/>
          <w:bCs/>
          <w:lang w:val="ru-RU"/>
        </w:rPr>
        <w:t xml:space="preserve">. </w:t>
      </w:r>
      <w:r w:rsidR="009F4AD5" w:rsidRPr="00B21699">
        <w:rPr>
          <w:rFonts w:ascii="Times New Roman" w:hAnsi="Times New Roman" w:cs="Times New Roman"/>
          <w:sz w:val="24"/>
          <w:szCs w:val="24"/>
        </w:rPr>
        <w:t>Одной из простейших последовательностных схем является RS-триггер, (от англ. Reset и Set), состоящий, как показано на Рис. 3.3,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29860986" w14:textId="62A0B738" w:rsidR="009F4AD5"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49376" behindDoc="1" locked="0" layoutInCell="1" allowOverlap="1" wp14:anchorId="5D1D551A" wp14:editId="75A999A6">
            <wp:simplePos x="0" y="0"/>
            <wp:positionH relativeFrom="page">
              <wp:posOffset>1534022</wp:posOffset>
            </wp:positionH>
            <wp:positionV relativeFrom="paragraph">
              <wp:posOffset>35809</wp:posOffset>
            </wp:positionV>
            <wp:extent cx="3204375" cy="2490110"/>
            <wp:effectExtent l="0" t="0" r="0" b="5715"/>
            <wp:wrapTight wrapText="bothSides">
              <wp:wrapPolygon edited="0">
                <wp:start x="0" y="0"/>
                <wp:lineTo x="0" y="21484"/>
                <wp:lineTo x="21446" y="21484"/>
                <wp:lineTo x="21446"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204375" cy="2490110"/>
                    </a:xfrm>
                    <a:prstGeom prst="rect">
                      <a:avLst/>
                    </a:prstGeom>
                  </pic:spPr>
                </pic:pic>
              </a:graphicData>
            </a:graphic>
            <wp14:sizeRelH relativeFrom="margin">
              <wp14:pctWidth>0</wp14:pctWidth>
            </wp14:sizeRelH>
            <wp14:sizeRelV relativeFrom="margin">
              <wp14:pctHeight>0</wp14:pctHeight>
            </wp14:sizeRelV>
          </wp:anchor>
        </w:drawing>
      </w:r>
    </w:p>
    <w:p w14:paraId="3747AFF7" w14:textId="38A5298F"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3FFEE492" w14:textId="54266EBE"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275045C0" w14:textId="1C8F2B69"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560C696D" w14:textId="16A8E0EF" w:rsidR="009F4AD5" w:rsidRPr="00B21699" w:rsidRDefault="009F4AD5" w:rsidP="00786CA8">
      <w:pPr>
        <w:autoSpaceDE w:val="0"/>
        <w:autoSpaceDN w:val="0"/>
        <w:adjustRightInd w:val="0"/>
        <w:spacing w:after="0" w:line="240" w:lineRule="auto"/>
        <w:rPr>
          <w:rFonts w:ascii="Times New Roman" w:hAnsi="Times New Roman" w:cs="Times New Roman"/>
        </w:rPr>
      </w:pPr>
    </w:p>
    <w:p w14:paraId="7A99DC42" w14:textId="4329F2F3"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p>
    <w:p w14:paraId="57F77520" w14:textId="2C994527"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p>
    <w:p w14:paraId="7A8A2B35" w14:textId="0D7EC01A"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51424" behindDoc="1" locked="0" layoutInCell="1" allowOverlap="1" wp14:anchorId="78396465" wp14:editId="47D690D3">
            <wp:simplePos x="0" y="0"/>
            <wp:positionH relativeFrom="page">
              <wp:align>left</wp:align>
            </wp:positionH>
            <wp:positionV relativeFrom="paragraph">
              <wp:posOffset>241300</wp:posOffset>
            </wp:positionV>
            <wp:extent cx="1606550" cy="783590"/>
            <wp:effectExtent l="0" t="0" r="0" b="0"/>
            <wp:wrapTight wrapText="bothSides">
              <wp:wrapPolygon edited="0">
                <wp:start x="0" y="0"/>
                <wp:lineTo x="0" y="21005"/>
                <wp:lineTo x="21258" y="21005"/>
                <wp:lineTo x="21258"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606550" cy="783590"/>
                    </a:xfrm>
                    <a:prstGeom prst="rect">
                      <a:avLst/>
                    </a:prstGeom>
                  </pic:spPr>
                </pic:pic>
              </a:graphicData>
            </a:graphic>
            <wp14:sizeRelH relativeFrom="margin">
              <wp14:pctWidth>0</wp14:pctWidth>
            </wp14:sizeRelH>
            <wp14:sizeRelV relativeFrom="margin">
              <wp14:pctHeight>0</wp14:pctHeight>
            </wp14:sizeRelV>
          </wp:anchor>
        </w:drawing>
      </w:r>
    </w:p>
    <w:p w14:paraId="58A1225C" w14:textId="77777777"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p>
    <w:p w14:paraId="3E86740F" w14:textId="21A88272" w:rsidR="009F4AD5" w:rsidRPr="00B21699" w:rsidRDefault="009F4AD5" w:rsidP="00786CA8">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Установить бит означает перевести его в логическую единицу, а сбросить – в логический нуль. Обычно Q¯ является булевым дополнением Q. Когда поступает команда сброса R=1, выход Q принимает значение 0, а выход Q¯ – противоположное (лог. 1). Когда поступает команда установки бита S=1, выход Q становится единицей, а Q¯ – нулем. Если ни на один из входов не поступает логическая единица, на обоих выходах сохраняется предыдущее значение Qпред. Подача на входы одновременно R=1 и S=1 не имеет особого смысла, так как это означает, что выход должен быть одновременно и установлен и сброшен, что невозможно. Защелка, не зная, что ей делать, выставляет как на прямом, так и на инверсном выходе логический 0. Условное обозначение RS-триггера представлено на Рис. 3.6. Условные обозначения используются при модульном проектировании схемы с целью абстрагирования от внутренней структуры элемента.</w:t>
      </w:r>
    </w:p>
    <w:p w14:paraId="3D9ED175" w14:textId="529C69EE" w:rsidR="009F4AD5" w:rsidRPr="00B21699" w:rsidRDefault="009F4AD5"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r w:rsidRPr="00B21699">
        <w:rPr>
          <w:rFonts w:ascii="Times New Roman" w:eastAsia="TimesNewRomanPSMT" w:hAnsi="Times New Roman" w:cs="Times New Roman"/>
          <w:b/>
          <w:bCs/>
          <w:noProof/>
          <w:color w:val="000000" w:themeColor="text1"/>
          <w:sz w:val="24"/>
          <w:szCs w:val="24"/>
          <w:lang w:val="ru-RU"/>
        </w:rPr>
        <w:drawing>
          <wp:inline distT="0" distB="0" distL="0" distR="0" wp14:anchorId="365585EA" wp14:editId="09FF3EEC">
            <wp:extent cx="4353533" cy="905001"/>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3533" cy="905001"/>
                    </a:xfrm>
                    <a:prstGeom prst="rect">
                      <a:avLst/>
                    </a:prstGeom>
                  </pic:spPr>
                </pic:pic>
              </a:graphicData>
            </a:graphic>
          </wp:inline>
        </w:drawing>
      </w:r>
    </w:p>
    <w:p w14:paraId="79AE4C7A" w14:textId="77777777" w:rsidR="00B21699" w:rsidRPr="00B21699" w:rsidRDefault="00B21699" w:rsidP="00786CA8">
      <w:pPr>
        <w:autoSpaceDE w:val="0"/>
        <w:autoSpaceDN w:val="0"/>
        <w:adjustRightInd w:val="0"/>
        <w:spacing w:after="0" w:line="240" w:lineRule="auto"/>
        <w:rPr>
          <w:rFonts w:ascii="Times New Roman" w:hAnsi="Times New Roman" w:cs="Times New Roman"/>
          <w:b/>
          <w:bCs/>
          <w:sz w:val="24"/>
          <w:szCs w:val="24"/>
        </w:rPr>
      </w:pPr>
      <w:r w:rsidRPr="00B21699">
        <w:rPr>
          <w:rFonts w:ascii="Times New Roman" w:hAnsi="Times New Roman" w:cs="Times New Roman"/>
          <w:b/>
          <w:bCs/>
          <w:sz w:val="24"/>
          <w:szCs w:val="24"/>
        </w:rPr>
        <w:t xml:space="preserve">D-защелка </w:t>
      </w:r>
    </w:p>
    <w:p w14:paraId="5598AA0C" w14:textId="7FF5F0C0"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D-триггер-защелка (Рис. 3.7 (а)) 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0568E2E9" w14:textId="0B090492"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B21699">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53472" behindDoc="1" locked="0" layoutInCell="1" allowOverlap="1" wp14:anchorId="6E32391B" wp14:editId="4D8C00D8">
            <wp:simplePos x="0" y="0"/>
            <wp:positionH relativeFrom="column">
              <wp:posOffset>430061</wp:posOffset>
            </wp:positionH>
            <wp:positionV relativeFrom="paragraph">
              <wp:posOffset>7206</wp:posOffset>
            </wp:positionV>
            <wp:extent cx="4412615" cy="951865"/>
            <wp:effectExtent l="0" t="0" r="6985" b="635"/>
            <wp:wrapTight wrapText="bothSides">
              <wp:wrapPolygon edited="0">
                <wp:start x="0" y="0"/>
                <wp:lineTo x="0" y="21182"/>
                <wp:lineTo x="21541" y="21182"/>
                <wp:lineTo x="21541"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412615" cy="951865"/>
                    </a:xfrm>
                    <a:prstGeom prst="rect">
                      <a:avLst/>
                    </a:prstGeom>
                  </pic:spPr>
                </pic:pic>
              </a:graphicData>
            </a:graphic>
            <wp14:sizeRelH relativeFrom="margin">
              <wp14:pctWidth>0</wp14:pctWidth>
            </wp14:sizeRelH>
            <wp14:sizeRelV relativeFrom="margin">
              <wp14:pctHeight>0</wp14:pctHeight>
            </wp14:sizeRelV>
          </wp:anchor>
        </w:drawing>
      </w:r>
    </w:p>
    <w:p w14:paraId="2271557E" w14:textId="70E979FE"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7FA0075" w14:textId="5CF053A8"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AC634FE" w14:textId="70EBA965"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BCE7F94" w14:textId="5C011C38"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EDAD073" w14:textId="77777777" w:rsidR="00B21699" w:rsidRDefault="00B21699" w:rsidP="00786CA8">
      <w:pPr>
        <w:autoSpaceDE w:val="0"/>
        <w:autoSpaceDN w:val="0"/>
        <w:adjustRightInd w:val="0"/>
        <w:spacing w:after="0" w:line="240" w:lineRule="auto"/>
        <w:rPr>
          <w:rFonts w:ascii="Times New Roman" w:hAnsi="Times New Roman" w:cs="Times New Roman"/>
          <w:sz w:val="24"/>
          <w:szCs w:val="24"/>
        </w:rPr>
      </w:pPr>
    </w:p>
    <w:p w14:paraId="31A466D0" w14:textId="67BCBE3B"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D-Триггер D-триггер, триггер синхронизируемый фронтом (далее – триггер), может быть построен из двух включенных последовательно D-защелок. Как показано на Рис. 3.8 (a), тактовые сигналы, которые подаются на них, являются булевыми дополнениями друг друга. Первую защелку называют ведущей (master), а вторую – ведомой (slave). Защелки соединены линией N1. Условное обозначение D-триггера приведено на Рис. 3.8 (b). Когда выход не используется, обозначение может быть упрощено до представленного на Рис. 3.8 (c).</w:t>
      </w:r>
    </w:p>
    <w:p w14:paraId="26E8B229" w14:textId="0E5973AE"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B21699">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54496" behindDoc="1" locked="0" layoutInCell="1" allowOverlap="1" wp14:anchorId="1B3F6BB4" wp14:editId="72220CEF">
            <wp:simplePos x="0" y="0"/>
            <wp:positionH relativeFrom="margin">
              <wp:align>center</wp:align>
            </wp:positionH>
            <wp:positionV relativeFrom="paragraph">
              <wp:posOffset>12894</wp:posOffset>
            </wp:positionV>
            <wp:extent cx="3802380" cy="1518285"/>
            <wp:effectExtent l="0" t="0" r="7620" b="5715"/>
            <wp:wrapTight wrapText="bothSides">
              <wp:wrapPolygon edited="0">
                <wp:start x="0" y="0"/>
                <wp:lineTo x="0" y="21410"/>
                <wp:lineTo x="21535" y="21410"/>
                <wp:lineTo x="21535"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802380" cy="1518285"/>
                    </a:xfrm>
                    <a:prstGeom prst="rect">
                      <a:avLst/>
                    </a:prstGeom>
                  </pic:spPr>
                </pic:pic>
              </a:graphicData>
            </a:graphic>
            <wp14:sizeRelH relativeFrom="margin">
              <wp14:pctWidth>0</wp14:pctWidth>
            </wp14:sizeRelH>
            <wp14:sizeRelV relativeFrom="margin">
              <wp14:pctHeight>0</wp14:pctHeight>
            </wp14:sizeRelV>
          </wp:anchor>
        </w:drawing>
      </w:r>
    </w:p>
    <w:p w14:paraId="12A13BF6" w14:textId="4E8619EB"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99D2624" w14:textId="6CCCD76A"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09710163" w14:textId="4F4EDA74"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F1F636B" w14:textId="1235BA18"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230E35E" w14:textId="188F4CEA"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C867696" w14:textId="5D804091"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C39DFFB" w14:textId="735269D6" w:rsidR="00B21699" w:rsidRP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0821C1A" w14:textId="77777777" w:rsidR="00B21699" w:rsidRDefault="00B21699" w:rsidP="00786CA8">
      <w:pPr>
        <w:autoSpaceDE w:val="0"/>
        <w:autoSpaceDN w:val="0"/>
        <w:adjustRightInd w:val="0"/>
        <w:spacing w:after="0" w:line="240" w:lineRule="auto"/>
        <w:rPr>
          <w:rFonts w:ascii="Times New Roman" w:hAnsi="Times New Roman" w:cs="Times New Roman"/>
          <w:sz w:val="24"/>
          <w:szCs w:val="24"/>
        </w:rPr>
      </w:pPr>
    </w:p>
    <w:p w14:paraId="3BB325C9" w14:textId="3B7B9EA6" w:rsidR="00B21699" w:rsidRPr="00B21699" w:rsidRDefault="00B21699" w:rsidP="00786CA8">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 На Рис. 3.9 показана схема и </w:t>
      </w:r>
      <w:r w:rsidRPr="00B21699">
        <w:rPr>
          <w:rFonts w:ascii="Times New Roman" w:hAnsi="Times New Roman" w:cs="Times New Roman"/>
          <w:sz w:val="24"/>
          <w:szCs w:val="24"/>
        </w:rPr>
        <w:lastRenderedPageBreak/>
        <w:t>обозначение 4-разрядного регистра со входами D3:0 и выходами Q3:0. D3:0 и Q3:0 являются 4-разрядными шинами.</w:t>
      </w:r>
    </w:p>
    <w:p w14:paraId="2A72E321" w14:textId="61EE97F6"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lang w:val="ru-RU"/>
        </w:rPr>
      </w:pPr>
      <w:r w:rsidRPr="00B21699">
        <w:rPr>
          <w:rFonts w:ascii="Times New Roman" w:eastAsia="TimesNewRomanPSMT" w:hAnsi="Times New Roman" w:cs="Times New Roman"/>
          <w:b/>
          <w:bCs/>
          <w:noProof/>
          <w:color w:val="000000" w:themeColor="text1"/>
          <w:sz w:val="28"/>
          <w:szCs w:val="28"/>
          <w:lang w:val="ru-RU"/>
        </w:rPr>
        <w:drawing>
          <wp:anchor distT="0" distB="0" distL="114300" distR="114300" simplePos="0" relativeHeight="251755520" behindDoc="1" locked="0" layoutInCell="1" allowOverlap="1" wp14:anchorId="19489C2D" wp14:editId="182F2D86">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18B261AA" w14:textId="64F22978"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392DDED9" w14:textId="2FCB0725"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1ADDE7E4" w14:textId="7A779FB1"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376509A7" w14:textId="3A30164C"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61D43826" w14:textId="257B0224"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7B0DEDF9" w14:textId="5DAE8EDE"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2EBF185A" w14:textId="7415F295"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09083FAF" w14:textId="1C7FD24D"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6EB39083" w14:textId="11720647"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38DEDA03" w14:textId="585E8153"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3C943DFF" w14:textId="6B7373C2" w:rsidR="00B21699" w:rsidRDefault="00B21699" w:rsidP="00786CA8">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lang w:val="ru-RU"/>
        </w:rPr>
      </w:pPr>
    </w:p>
    <w:p w14:paraId="12E3ACBD" w14:textId="6866F41C" w:rsidR="00B21699" w:rsidRDefault="00B21699" w:rsidP="00B21699">
      <w:pPr>
        <w:autoSpaceDE w:val="0"/>
        <w:autoSpaceDN w:val="0"/>
        <w:adjustRightInd w:val="0"/>
        <w:spacing w:after="0" w:line="240" w:lineRule="auto"/>
        <w:rPr>
          <w:rFonts w:ascii="Times New Roman" w:hAnsi="Times New Roman" w:cs="Times New Roman"/>
          <w:b/>
          <w:bCs/>
          <w:sz w:val="24"/>
          <w:szCs w:val="24"/>
          <w:highlight w:val="yellow"/>
        </w:rPr>
      </w:pPr>
      <w:r w:rsidRPr="00B21699">
        <w:rPr>
          <w:rFonts w:ascii="Times New Roman" w:hAnsi="Times New Roman" w:cs="Times New Roman"/>
          <w:b/>
          <w:bCs/>
          <w:sz w:val="24"/>
          <w:szCs w:val="24"/>
          <w:highlight w:val="yellow"/>
        </w:rPr>
        <w:t xml:space="preserve">52. </w:t>
      </w:r>
      <w:r w:rsidRPr="00B21699">
        <w:rPr>
          <w:rFonts w:ascii="Times New Roman" w:eastAsia="TimesNewRomanPSMT" w:hAnsi="Times New Roman" w:cs="Times New Roman"/>
          <w:b/>
          <w:bCs/>
          <w:sz w:val="24"/>
          <w:szCs w:val="24"/>
          <w:highlight w:val="yellow"/>
        </w:rPr>
        <w:t>Триггер с функцией разрешения</w:t>
      </w:r>
      <w:r w:rsidRPr="00B21699">
        <w:rPr>
          <w:rFonts w:ascii="Times New Roman" w:hAnsi="Times New Roman" w:cs="Times New Roman"/>
          <w:b/>
          <w:bCs/>
          <w:sz w:val="24"/>
          <w:szCs w:val="24"/>
          <w:highlight w:val="yellow"/>
        </w:rPr>
        <w:t xml:space="preserve">. </w:t>
      </w:r>
      <w:r w:rsidRPr="00B21699">
        <w:rPr>
          <w:rFonts w:ascii="Times New Roman" w:eastAsia="TimesNewRomanPSMT" w:hAnsi="Times New Roman" w:cs="Times New Roman"/>
          <w:b/>
          <w:bCs/>
          <w:sz w:val="24"/>
          <w:szCs w:val="24"/>
          <w:highlight w:val="yellow"/>
        </w:rPr>
        <w:t>Триггер с функцией сброса</w:t>
      </w:r>
      <w:r w:rsidRPr="00B21699">
        <w:rPr>
          <w:rFonts w:ascii="Times New Roman" w:hAnsi="Times New Roman" w:cs="Times New Roman"/>
          <w:b/>
          <w:bCs/>
          <w:sz w:val="24"/>
          <w:szCs w:val="24"/>
          <w:highlight w:val="yellow"/>
        </w:rPr>
        <w:t xml:space="preserve">. </w:t>
      </w:r>
      <w:r w:rsidRPr="00B21699">
        <w:rPr>
          <w:rFonts w:ascii="Times New Roman" w:eastAsia="TimesNewRomanPSMT" w:hAnsi="Times New Roman" w:cs="Times New Roman"/>
          <w:b/>
          <w:bCs/>
          <w:sz w:val="24"/>
          <w:szCs w:val="24"/>
          <w:highlight w:val="yellow"/>
        </w:rPr>
        <w:t>Проектирование синхронных</w:t>
      </w:r>
      <w:r>
        <w:rPr>
          <w:rFonts w:ascii="Times New Roman" w:eastAsia="TimesNewRomanPSMT" w:hAnsi="Times New Roman" w:cs="Times New Roman"/>
          <w:b/>
          <w:bCs/>
          <w:sz w:val="24"/>
          <w:szCs w:val="24"/>
          <w:highlight w:val="yellow"/>
          <w:lang w:val="ru-RU"/>
        </w:rPr>
        <w:t xml:space="preserve"> </w:t>
      </w:r>
      <w:r w:rsidRPr="00B21699">
        <w:rPr>
          <w:rFonts w:ascii="Times New Roman" w:eastAsia="TimesNewRomanPSMT" w:hAnsi="Times New Roman" w:cs="Times New Roman"/>
          <w:b/>
          <w:bCs/>
          <w:sz w:val="24"/>
          <w:szCs w:val="24"/>
          <w:highlight w:val="yellow"/>
        </w:rPr>
        <w:t>логических схем</w:t>
      </w:r>
      <w:r w:rsidRPr="00B21699">
        <w:rPr>
          <w:rFonts w:ascii="Times New Roman" w:hAnsi="Times New Roman" w:cs="Times New Roman"/>
          <w:b/>
          <w:bCs/>
          <w:sz w:val="24"/>
          <w:szCs w:val="24"/>
          <w:highlight w:val="yellow"/>
        </w:rPr>
        <w:t xml:space="preserve">. </w:t>
      </w:r>
      <w:r w:rsidRPr="00B21699">
        <w:rPr>
          <w:rFonts w:ascii="Times New Roman" w:eastAsia="TimesNewRomanPSMT" w:hAnsi="Times New Roman" w:cs="Times New Roman"/>
          <w:b/>
          <w:bCs/>
          <w:sz w:val="24"/>
          <w:szCs w:val="24"/>
          <w:highlight w:val="yellow"/>
        </w:rPr>
        <w:t>Синхронные последовательностные схемы</w:t>
      </w:r>
      <w:r w:rsidRPr="00B21699">
        <w:rPr>
          <w:rFonts w:ascii="Times New Roman" w:hAnsi="Times New Roman" w:cs="Times New Roman"/>
          <w:b/>
          <w:bCs/>
          <w:sz w:val="24"/>
          <w:szCs w:val="24"/>
          <w:highlight w:val="yellow"/>
        </w:rPr>
        <w:t xml:space="preserve">. </w:t>
      </w:r>
      <w:r w:rsidRPr="00B21699">
        <w:rPr>
          <w:rFonts w:ascii="Times New Roman" w:eastAsia="TimesNewRomanPSMT" w:hAnsi="Times New Roman" w:cs="Times New Roman"/>
          <w:b/>
          <w:bCs/>
          <w:sz w:val="24"/>
          <w:szCs w:val="24"/>
          <w:highlight w:val="yellow"/>
        </w:rPr>
        <w:t>Синхронные и асинхронные</w:t>
      </w:r>
      <w:r>
        <w:rPr>
          <w:rFonts w:ascii="Times New Roman" w:eastAsia="TimesNewRomanPSMT" w:hAnsi="Times New Roman" w:cs="Times New Roman"/>
          <w:b/>
          <w:bCs/>
          <w:sz w:val="24"/>
          <w:szCs w:val="24"/>
          <w:highlight w:val="yellow"/>
          <w:lang w:val="ru-RU"/>
        </w:rPr>
        <w:t xml:space="preserve"> </w:t>
      </w:r>
      <w:r w:rsidRPr="00B21699">
        <w:rPr>
          <w:rFonts w:ascii="Times New Roman" w:eastAsia="TimesNewRomanPSMT" w:hAnsi="Times New Roman" w:cs="Times New Roman"/>
          <w:b/>
          <w:bCs/>
          <w:sz w:val="24"/>
          <w:szCs w:val="24"/>
          <w:highlight w:val="yellow"/>
        </w:rPr>
        <w:t>схемы</w:t>
      </w:r>
      <w:r w:rsidRPr="00B21699">
        <w:rPr>
          <w:rFonts w:ascii="Times New Roman" w:hAnsi="Times New Roman" w:cs="Times New Roman"/>
          <w:b/>
          <w:bCs/>
          <w:sz w:val="24"/>
          <w:szCs w:val="24"/>
          <w:highlight w:val="yellow"/>
        </w:rPr>
        <w:t>.</w:t>
      </w:r>
    </w:p>
    <w:p w14:paraId="2FEA6E2E" w14:textId="6B4D4B56" w:rsidR="00B21699" w:rsidRDefault="00B21699" w:rsidP="00B21699">
      <w:pPr>
        <w:autoSpaceDE w:val="0"/>
        <w:autoSpaceDN w:val="0"/>
        <w:adjustRightInd w:val="0"/>
        <w:spacing w:after="0" w:line="240" w:lineRule="auto"/>
        <w:rPr>
          <w:b/>
          <w:bCs/>
        </w:rPr>
      </w:pPr>
    </w:p>
    <w:p w14:paraId="5C858E07" w14:textId="0AA67BDC" w:rsidR="00B21699" w:rsidRPr="00C52CE7" w:rsidRDefault="00B21699"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 xml:space="preserve">Триггер с функцией разрешения </w:t>
      </w:r>
    </w:p>
    <w:p w14:paraId="1C28A929" w14:textId="282199D3" w:rsidR="00B21699" w:rsidRPr="00C52CE7" w:rsidRDefault="00B21699" w:rsidP="00B21699">
      <w:pPr>
        <w:autoSpaceDE w:val="0"/>
        <w:autoSpaceDN w:val="0"/>
        <w:adjustRightInd w:val="0"/>
        <w:spacing w:after="0" w:line="240" w:lineRule="auto"/>
        <w:rPr>
          <w:rFonts w:ascii="Times New Roman" w:hAnsi="Times New Roman" w:cs="Times New Roman"/>
          <w:sz w:val="24"/>
          <w:szCs w:val="24"/>
          <w:lang w:val="ru-RU"/>
        </w:rPr>
      </w:pPr>
      <w:r w:rsidRPr="00C52CE7">
        <w:rPr>
          <w:rFonts w:ascii="Times New Roman" w:hAnsi="Times New Roman" w:cs="Times New Roman"/>
          <w:sz w:val="24"/>
          <w:szCs w:val="24"/>
        </w:rPr>
        <w:t>У некоторых триггеров имеется еще один вход, называемый EN, или ENABLE (разрешить). Этот вход определяет, будут ли данные загружены по фронту или нет. Когда на EN подается логическая единица, то такой D-триггер ведет себя так же как и обычный D-триггер. Если же на EN поступает логический нуль, то триггер игнорирует тактовый сигнал и сохраняет свое состояние. Такие триггеры полезны, если мы хотим загружать значения в триггер только на протяжении какого-то времени, а не по каждому фронту тактовому импульсу</w:t>
      </w:r>
      <w:r w:rsidRPr="00C52CE7">
        <w:rPr>
          <w:rFonts w:ascii="Times New Roman" w:hAnsi="Times New Roman" w:cs="Times New Roman"/>
          <w:sz w:val="24"/>
          <w:szCs w:val="24"/>
          <w:lang w:val="ru-RU"/>
        </w:rPr>
        <w:t>.</w:t>
      </w:r>
    </w:p>
    <w:p w14:paraId="224A0819" w14:textId="1BF973F0"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r w:rsidRPr="00C52CE7">
        <w:rPr>
          <w:rFonts w:ascii="Times New Roman" w:eastAsia="TimesNewRomanPSMT" w:hAnsi="Times New Roman" w:cs="Times New Roman"/>
          <w:b/>
          <w:bCs/>
          <w:noProof/>
          <w:sz w:val="28"/>
          <w:szCs w:val="28"/>
          <w:lang w:val="ru-RU"/>
        </w:rPr>
        <w:drawing>
          <wp:anchor distT="0" distB="0" distL="114300" distR="114300" simplePos="0" relativeHeight="251756544" behindDoc="1" locked="0" layoutInCell="1" allowOverlap="1" wp14:anchorId="2697288E" wp14:editId="481103F0">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18C972D9" w14:textId="554CF8F8"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1BC993E" w14:textId="6B4FD922"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149D6A0" w14:textId="38BB99E8"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00C34C6" w14:textId="3F513B17"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A54ACCF" w14:textId="0D7657AB"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00E0621" w14:textId="44DD4E89"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D70B9AB" w14:textId="688FCC41" w:rsidR="00B21699" w:rsidRPr="00C52CE7" w:rsidRDefault="00B21699"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281DC0E" w14:textId="77777777" w:rsidR="00B21699" w:rsidRPr="00C52CE7" w:rsidRDefault="00B21699"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Триггер с функцией сброса</w:t>
      </w:r>
    </w:p>
    <w:p w14:paraId="6F9BD29F" w14:textId="6625EFD2" w:rsidR="00B21699" w:rsidRPr="00C52CE7" w:rsidRDefault="00B21699" w:rsidP="00B21699">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 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w:t>
      </w:r>
      <w:r w:rsidR="00C52CE7" w:rsidRPr="00C52CE7">
        <w:rPr>
          <w:rFonts w:ascii="Times New Roman" w:hAnsi="Times New Roman" w:cs="Times New Roman"/>
          <w:sz w:val="24"/>
          <w:szCs w:val="24"/>
          <w:lang w:val="ru-RU"/>
        </w:rPr>
        <w:t xml:space="preserve">. </w:t>
      </w:r>
      <w:r w:rsidR="00C52CE7" w:rsidRPr="00C52CE7">
        <w:rPr>
          <w:rFonts w:ascii="Times New Roman" w:hAnsi="Times New Roman" w:cs="Times New Roman"/>
          <w:sz w:val="24"/>
          <w:szCs w:val="24"/>
        </w:rPr>
        <w:t>Такие триггеры могут сбрасываться как синхронно, так и асинхронно. Синхронно сбрасываемые триггеры сбрасываются только по фронту сигнала CLK. Асинхронно сбрасываемые триггеры сбрасываются сразу же при поступлении логической единицы на вход RESET, вне зависимости от тактового сигнала.</w:t>
      </w:r>
    </w:p>
    <w:p w14:paraId="24900BA8" w14:textId="4E824E30"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r w:rsidRPr="00C52CE7">
        <w:rPr>
          <w:rFonts w:ascii="Times New Roman" w:eastAsia="TimesNewRomanPSMT" w:hAnsi="Times New Roman" w:cs="Times New Roman"/>
          <w:b/>
          <w:bCs/>
          <w:noProof/>
          <w:sz w:val="28"/>
          <w:szCs w:val="28"/>
          <w:lang w:val="ru-RU"/>
        </w:rPr>
        <w:lastRenderedPageBreak/>
        <w:drawing>
          <wp:anchor distT="0" distB="0" distL="114300" distR="114300" simplePos="0" relativeHeight="251757568" behindDoc="1" locked="0" layoutInCell="1" allowOverlap="1" wp14:anchorId="0F42FE9F" wp14:editId="66AA905F">
            <wp:simplePos x="0" y="0"/>
            <wp:positionH relativeFrom="page">
              <wp:align>center</wp:align>
            </wp:positionH>
            <wp:positionV relativeFrom="paragraph">
              <wp:posOffset>552</wp:posOffset>
            </wp:positionV>
            <wp:extent cx="3782695" cy="1629410"/>
            <wp:effectExtent l="0" t="0" r="8255" b="8890"/>
            <wp:wrapTight wrapText="bothSides">
              <wp:wrapPolygon edited="0">
                <wp:start x="0" y="0"/>
                <wp:lineTo x="0" y="21465"/>
                <wp:lineTo x="21538" y="21465"/>
                <wp:lineTo x="21538" y="0"/>
                <wp:lineTo x="0" y="0"/>
              </wp:wrapPolygon>
            </wp:wrapTight>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1DD35EB5" w14:textId="50E508F7"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D95C2F2" w14:textId="7564A83C"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3196FC69" w14:textId="085E104E"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BA430BE" w14:textId="04EEA98A"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52EAD5AB" w14:textId="1613E65A"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478CD62" w14:textId="796BF566"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8760C87" w14:textId="53CB61E5"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3EB9FC9" w14:textId="77777777" w:rsidR="00C52CE7" w:rsidRDefault="00C52CE7" w:rsidP="00B21699">
      <w:pPr>
        <w:autoSpaceDE w:val="0"/>
        <w:autoSpaceDN w:val="0"/>
        <w:adjustRightInd w:val="0"/>
        <w:spacing w:after="0" w:line="240" w:lineRule="auto"/>
        <w:rPr>
          <w:rFonts w:ascii="Times New Roman" w:hAnsi="Times New Roman" w:cs="Times New Roman"/>
          <w:b/>
          <w:bCs/>
          <w:sz w:val="24"/>
          <w:szCs w:val="24"/>
        </w:rPr>
      </w:pPr>
    </w:p>
    <w:p w14:paraId="315A1759" w14:textId="387176E9" w:rsidR="00C52CE7" w:rsidRPr="00C52CE7" w:rsidRDefault="00C52CE7"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 xml:space="preserve">ПРОЕКТИРОВАНИЕ СИНХРОННЫХ ЛОГИЧЕСКИХ СХЕМ </w:t>
      </w:r>
    </w:p>
    <w:p w14:paraId="3C7779A4" w14:textId="683E743E"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14:paraId="3724C001" w14:textId="77777777"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p>
    <w:p w14:paraId="13602DED" w14:textId="77777777" w:rsidR="00C52CE7" w:rsidRPr="00C52CE7" w:rsidRDefault="00C52CE7" w:rsidP="00B21699">
      <w:pPr>
        <w:autoSpaceDE w:val="0"/>
        <w:autoSpaceDN w:val="0"/>
        <w:adjustRightInd w:val="0"/>
        <w:spacing w:after="0" w:line="240" w:lineRule="auto"/>
        <w:rPr>
          <w:rFonts w:ascii="Times New Roman" w:hAnsi="Times New Roman" w:cs="Times New Roman"/>
          <w:b/>
          <w:bCs/>
          <w:sz w:val="24"/>
          <w:szCs w:val="24"/>
          <w:lang w:val="ru-RU"/>
        </w:rPr>
      </w:pPr>
      <w:r w:rsidRPr="00C52CE7">
        <w:rPr>
          <w:rFonts w:ascii="Times New Roman" w:hAnsi="Times New Roman" w:cs="Times New Roman"/>
          <w:b/>
          <w:bCs/>
          <w:sz w:val="24"/>
          <w:szCs w:val="24"/>
        </w:rPr>
        <w:t>Синхронные последовательностные схемы</w:t>
      </w:r>
      <w:r w:rsidRPr="00C52CE7">
        <w:rPr>
          <w:rFonts w:ascii="Times New Roman" w:hAnsi="Times New Roman" w:cs="Times New Roman"/>
          <w:b/>
          <w:bCs/>
          <w:sz w:val="24"/>
          <w:szCs w:val="24"/>
          <w:lang w:val="ru-RU"/>
        </w:rPr>
        <w:t>.</w:t>
      </w:r>
    </w:p>
    <w:p w14:paraId="3EFE503B" w14:textId="30426D8C" w:rsidR="00C52CE7" w:rsidRPr="00C52CE7" w:rsidRDefault="00C52CE7" w:rsidP="00B21699">
      <w:pPr>
        <w:autoSpaceDE w:val="0"/>
        <w:autoSpaceDN w:val="0"/>
        <w:adjustRightInd w:val="0"/>
        <w:spacing w:after="0" w:line="240" w:lineRule="auto"/>
        <w:rPr>
          <w:rFonts w:ascii="Times New Roman" w:hAnsi="Times New Roman" w:cs="Times New Roman"/>
          <w:sz w:val="24"/>
          <w:szCs w:val="24"/>
          <w:lang w:val="ru-RU"/>
        </w:rPr>
      </w:pPr>
      <w:r w:rsidRPr="00C52CE7">
        <w:rPr>
          <w:rFonts w:ascii="Times New Roman" w:hAnsi="Times New Roman" w:cs="Times New Roman"/>
          <w:sz w:val="24"/>
          <w:szCs w:val="24"/>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w:t>
      </w:r>
      <w:r w:rsidRPr="00C52CE7">
        <w:rPr>
          <w:rFonts w:ascii="Times New Roman" w:hAnsi="Times New Roman" w:cs="Times New Roman"/>
          <w:sz w:val="24"/>
          <w:szCs w:val="24"/>
          <w:lang w:val="ru-RU"/>
        </w:rPr>
        <w:t xml:space="preserve"> </w:t>
      </w:r>
      <w:r w:rsidRPr="00C52CE7">
        <w:rPr>
          <w:rFonts w:ascii="Times New Roman" w:hAnsi="Times New Roman" w:cs="Times New Roman"/>
          <w:sz w:val="24"/>
          <w:szCs w:val="24"/>
        </w:rPr>
        <w:t>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r w:rsidRPr="00C52CE7">
        <w:rPr>
          <w:rFonts w:ascii="Times New Roman" w:hAnsi="Times New Roman" w:cs="Times New Roman"/>
          <w:sz w:val="24"/>
          <w:szCs w:val="24"/>
          <w:lang w:val="ru-RU"/>
        </w:rPr>
        <w:t>.</w:t>
      </w:r>
    </w:p>
    <w:p w14:paraId="7F7157E4" w14:textId="3A45C355" w:rsidR="00C52CE7" w:rsidRPr="00C52CE7" w:rsidRDefault="00C52CE7" w:rsidP="00B21699">
      <w:pPr>
        <w:autoSpaceDE w:val="0"/>
        <w:autoSpaceDN w:val="0"/>
        <w:adjustRightInd w:val="0"/>
        <w:spacing w:after="0" w:line="240" w:lineRule="auto"/>
        <w:rPr>
          <w:rFonts w:ascii="Times New Roman" w:hAnsi="Times New Roman" w:cs="Times New Roman"/>
          <w:sz w:val="24"/>
          <w:szCs w:val="24"/>
          <w:lang w:val="ru-RU"/>
        </w:rPr>
      </w:pPr>
    </w:p>
    <w:p w14:paraId="66B32486" w14:textId="77777777" w:rsidR="00C52CE7" w:rsidRPr="00C52CE7" w:rsidRDefault="00C52CE7"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Синхронные и асинхронные схемы</w:t>
      </w:r>
    </w:p>
    <w:p w14:paraId="21637750" w14:textId="315DC560" w:rsidR="00C52CE7" w:rsidRDefault="00C52CE7" w:rsidP="00B21699">
      <w:pPr>
        <w:autoSpaceDE w:val="0"/>
        <w:autoSpaceDN w:val="0"/>
        <w:adjustRightInd w:val="0"/>
        <w:spacing w:after="0" w:line="240" w:lineRule="auto"/>
        <w:rPr>
          <w:rFonts w:ascii="Times New Roman" w:hAnsi="Times New Roman" w:cs="Times New Roman"/>
          <w:sz w:val="24"/>
          <w:szCs w:val="24"/>
          <w:lang w:val="ru-RU"/>
        </w:rPr>
      </w:pPr>
      <w:r w:rsidRPr="00C52CE7">
        <w:rPr>
          <w:rFonts w:ascii="Times New Roman" w:hAnsi="Times New Roman" w:cs="Times New Roman"/>
          <w:sz w:val="24"/>
          <w:szCs w:val="24"/>
        </w:rPr>
        <w:t xml:space="preserve"> 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r w:rsidRPr="00C52CE7">
        <w:rPr>
          <w:rFonts w:ascii="Times New Roman" w:hAnsi="Times New Roman" w:cs="Times New Roman"/>
          <w:sz w:val="24"/>
          <w:szCs w:val="24"/>
          <w:lang w:val="ru-RU"/>
        </w:rPr>
        <w:t>.</w:t>
      </w:r>
    </w:p>
    <w:p w14:paraId="7569C851" w14:textId="7636C076" w:rsidR="00C52CE7" w:rsidRDefault="00C52CE7" w:rsidP="00B21699">
      <w:pPr>
        <w:autoSpaceDE w:val="0"/>
        <w:autoSpaceDN w:val="0"/>
        <w:adjustRightInd w:val="0"/>
        <w:spacing w:after="0" w:line="240" w:lineRule="auto"/>
        <w:rPr>
          <w:rFonts w:ascii="Times New Roman" w:hAnsi="Times New Roman" w:cs="Times New Roman"/>
          <w:sz w:val="24"/>
          <w:szCs w:val="24"/>
          <w:lang w:val="ru-RU"/>
        </w:rPr>
      </w:pPr>
    </w:p>
    <w:p w14:paraId="2D826495" w14:textId="377C56F9" w:rsidR="00C52CE7" w:rsidRDefault="00C52CE7" w:rsidP="00B21699">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C52CE7">
        <w:rPr>
          <w:rFonts w:ascii="Times New Roman" w:hAnsi="Times New Roman" w:cs="Times New Roman"/>
          <w:b/>
          <w:bCs/>
          <w:sz w:val="28"/>
          <w:szCs w:val="28"/>
          <w:highlight w:val="yellow"/>
        </w:rPr>
        <w:lastRenderedPageBreak/>
        <w:t xml:space="preserve">53. </w:t>
      </w:r>
      <w:r w:rsidRPr="00C52CE7">
        <w:rPr>
          <w:rFonts w:ascii="Times New Roman" w:eastAsia="TimesNewRomanPSMT" w:hAnsi="Times New Roman" w:cs="Times New Roman"/>
          <w:b/>
          <w:bCs/>
          <w:sz w:val="28"/>
          <w:szCs w:val="28"/>
          <w:highlight w:val="yellow"/>
        </w:rPr>
        <w:t>Конечные автоматы</w:t>
      </w:r>
      <w:r w:rsidRPr="00C52CE7">
        <w:rPr>
          <w:rFonts w:ascii="Times New Roman" w:hAnsi="Times New Roman" w:cs="Times New Roman"/>
          <w:b/>
          <w:bCs/>
          <w:sz w:val="28"/>
          <w:szCs w:val="28"/>
          <w:highlight w:val="yellow"/>
        </w:rPr>
        <w:t xml:space="preserve">. </w:t>
      </w:r>
      <w:r w:rsidRPr="00C52CE7">
        <w:rPr>
          <w:rFonts w:ascii="Times New Roman" w:eastAsia="TimesNewRomanPSMT" w:hAnsi="Times New Roman" w:cs="Times New Roman"/>
          <w:b/>
          <w:bCs/>
          <w:sz w:val="28"/>
          <w:szCs w:val="28"/>
          <w:highlight w:val="yellow"/>
        </w:rPr>
        <w:t>Пример проектирования конечного автомата.</w:t>
      </w:r>
    </w:p>
    <w:p w14:paraId="1B882F63" w14:textId="77777777" w:rsidR="00C52CE7" w:rsidRDefault="00C52CE7" w:rsidP="00B21699">
      <w:pPr>
        <w:autoSpaceDE w:val="0"/>
        <w:autoSpaceDN w:val="0"/>
        <w:adjustRightInd w:val="0"/>
        <w:spacing w:after="0" w:line="240" w:lineRule="auto"/>
      </w:pPr>
    </w:p>
    <w:p w14:paraId="66EA95B6" w14:textId="507E6226" w:rsidR="00C52CE7" w:rsidRPr="00C52CE7" w:rsidRDefault="00C52CE7"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 xml:space="preserve">КОНЕЧНЫЕ АВТОМАТЫ </w:t>
      </w:r>
    </w:p>
    <w:p w14:paraId="382160BB" w14:textId="528EABCD"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Последовательностные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 Этот метод будет описан ниже, а сейчас мы рассмотрим простой пример.</w:t>
      </w:r>
    </w:p>
    <w:p w14:paraId="4661B236" w14:textId="2CFE9A2F"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p>
    <w:p w14:paraId="175EF678" w14:textId="77777777" w:rsidR="00C52CE7" w:rsidRPr="00C52CE7" w:rsidRDefault="00C52CE7" w:rsidP="00B21699">
      <w:pPr>
        <w:autoSpaceDE w:val="0"/>
        <w:autoSpaceDN w:val="0"/>
        <w:adjustRightInd w:val="0"/>
        <w:spacing w:after="0" w:line="240" w:lineRule="auto"/>
        <w:rPr>
          <w:rFonts w:ascii="Times New Roman" w:hAnsi="Times New Roman" w:cs="Times New Roman"/>
          <w:b/>
          <w:bCs/>
          <w:sz w:val="24"/>
          <w:szCs w:val="24"/>
        </w:rPr>
      </w:pPr>
      <w:r w:rsidRPr="00C52CE7">
        <w:rPr>
          <w:rFonts w:ascii="Times New Roman" w:hAnsi="Times New Roman" w:cs="Times New Roman"/>
          <w:b/>
          <w:bCs/>
          <w:sz w:val="24"/>
          <w:szCs w:val="24"/>
        </w:rPr>
        <w:t>Пример проектирования конечного автомата</w:t>
      </w:r>
    </w:p>
    <w:p w14:paraId="3E6DCB60" w14:textId="2729C9DC" w:rsidR="00C52CE7" w:rsidRPr="00C52CE7" w:rsidRDefault="00C52CE7" w:rsidP="00B21699">
      <w:pPr>
        <w:autoSpaceDE w:val="0"/>
        <w:autoSpaceDN w:val="0"/>
        <w:adjustRightInd w:val="0"/>
        <w:spacing w:after="0" w:line="240" w:lineRule="auto"/>
        <w:rPr>
          <w:rFonts w:ascii="Times New Roman" w:hAnsi="Times New Roman" w:cs="Times New Roman"/>
          <w:sz w:val="24"/>
          <w:szCs w:val="24"/>
          <w:lang w:val="ru-RU"/>
        </w:rPr>
      </w:pPr>
      <w:r w:rsidRPr="00C52CE7">
        <w:rPr>
          <w:rFonts w:ascii="Times New Roman" w:hAnsi="Times New Roman" w:cs="Times New Roman"/>
          <w:sz w:val="24"/>
          <w:szCs w:val="24"/>
        </w:rPr>
        <w:t xml:space="preserve"> 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w:t>
      </w:r>
      <w:r w:rsidRPr="00C52CE7">
        <w:rPr>
          <w:rFonts w:ascii="Times New Roman" w:hAnsi="Times New Roman" w:cs="Times New Roman"/>
          <w:sz w:val="24"/>
          <w:szCs w:val="24"/>
          <w:lang w:val="ru-RU"/>
        </w:rPr>
        <w:t xml:space="preserve"> </w:t>
      </w:r>
      <w:r w:rsidRPr="00C52CE7">
        <w:rPr>
          <w:rFonts w:ascii="Times New Roman" w:hAnsi="Times New Roman" w:cs="Times New Roman"/>
          <w:sz w:val="24"/>
          <w:szCs w:val="24"/>
        </w:rPr>
        <w:t>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r w:rsidRPr="00C52CE7">
        <w:rPr>
          <w:rFonts w:ascii="Times New Roman" w:hAnsi="Times New Roman" w:cs="Times New Roman"/>
          <w:sz w:val="24"/>
          <w:szCs w:val="24"/>
          <w:lang w:val="ru-RU"/>
        </w:rPr>
        <w:t>.</w:t>
      </w:r>
    </w:p>
    <w:p w14:paraId="0931CD40" w14:textId="00A889B3"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r w:rsidRPr="00C52CE7">
        <w:rPr>
          <w:rFonts w:ascii="Times New Roman" w:eastAsia="TimesNewRomanPSMT" w:hAnsi="Times New Roman" w:cs="Times New Roman"/>
          <w:b/>
          <w:bCs/>
          <w:noProof/>
          <w:sz w:val="24"/>
          <w:szCs w:val="24"/>
          <w:lang w:val="ru-RU"/>
        </w:rPr>
        <w:drawing>
          <wp:anchor distT="0" distB="0" distL="114300" distR="114300" simplePos="0" relativeHeight="251758592" behindDoc="1" locked="0" layoutInCell="1" allowOverlap="1" wp14:anchorId="744C5CCF" wp14:editId="5A839C8A">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5C2C6E2F" w14:textId="2F8BD658"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22AABC92" w14:textId="0B10F546"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249E35CE" w14:textId="6482DC3A"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B478659" w14:textId="51F9BFAD"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53B244A" w14:textId="78EC1FEB"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5917016" w14:textId="1A2C9E2D" w:rsidR="00C52CE7" w:rsidRPr="00C52CE7" w:rsidRDefault="00B04021"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r>
        <w:rPr>
          <w:rFonts w:ascii="Times New Roman" w:eastAsia="TimesNewRomanPSMT" w:hAnsi="Times New Roman" w:cs="Times New Roman"/>
          <w:b/>
          <w:bCs/>
          <w:sz w:val="24"/>
          <w:szCs w:val="24"/>
          <w:lang w:val="ru-RU"/>
        </w:rPr>
        <w:t>Рис 3.22</w:t>
      </w:r>
    </w:p>
    <w:p w14:paraId="30BA4879" w14:textId="757B05F9"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BA10E42" w14:textId="3CACA390"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460B9DE2" w14:textId="46B4C762"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64DAC77E" w14:textId="77777777" w:rsidR="00B04021" w:rsidRDefault="00B04021" w:rsidP="00B21699">
      <w:pPr>
        <w:autoSpaceDE w:val="0"/>
        <w:autoSpaceDN w:val="0"/>
        <w:adjustRightInd w:val="0"/>
        <w:spacing w:after="0" w:line="240" w:lineRule="auto"/>
        <w:rPr>
          <w:rFonts w:ascii="Times New Roman" w:hAnsi="Times New Roman" w:cs="Times New Roman"/>
          <w:sz w:val="24"/>
          <w:szCs w:val="24"/>
        </w:rPr>
      </w:pPr>
    </w:p>
    <w:p w14:paraId="2051E41A" w14:textId="04845C6F"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w:t>
      </w:r>
      <w:r w:rsidRPr="00C52CE7">
        <w:rPr>
          <w:rFonts w:ascii="Times New Roman" w:hAnsi="Times New Roman" w:cs="Times New Roman"/>
          <w:sz w:val="24"/>
          <w:szCs w:val="24"/>
          <w:lang w:val="ru-RU"/>
        </w:rPr>
        <w:t xml:space="preserve"> </w:t>
      </w:r>
      <w:r w:rsidRPr="00C52CE7">
        <w:rPr>
          <w:rFonts w:ascii="Times New Roman" w:hAnsi="Times New Roman" w:cs="Times New Roman"/>
          <w:sz w:val="24"/>
          <w:szCs w:val="24"/>
        </w:rPr>
        <w:t>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63072B5" w14:textId="77777777"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7849C5C" w14:textId="77777777"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EAD1C23" w14:textId="77777777"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47AAEB7B" w14:textId="2839EABA"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r w:rsidRPr="00C52CE7">
        <w:rPr>
          <w:rFonts w:ascii="Times New Roman" w:eastAsia="TimesNewRomanPSMT" w:hAnsi="Times New Roman" w:cs="Times New Roman"/>
          <w:b/>
          <w:bCs/>
          <w:noProof/>
          <w:sz w:val="24"/>
          <w:szCs w:val="24"/>
          <w:lang w:val="ru-RU"/>
        </w:rPr>
        <w:drawing>
          <wp:anchor distT="0" distB="0" distL="114300" distR="114300" simplePos="0" relativeHeight="251759616" behindDoc="1" locked="0" layoutInCell="1" allowOverlap="1" wp14:anchorId="7B2BFB1D" wp14:editId="04F11502">
            <wp:simplePos x="0" y="0"/>
            <wp:positionH relativeFrom="page">
              <wp:align>center</wp:align>
            </wp:positionH>
            <wp:positionV relativeFrom="paragraph">
              <wp:posOffset>111</wp:posOffset>
            </wp:positionV>
            <wp:extent cx="4452620" cy="1798320"/>
            <wp:effectExtent l="0" t="0" r="5080" b="0"/>
            <wp:wrapTight wrapText="bothSides">
              <wp:wrapPolygon edited="0">
                <wp:start x="0" y="0"/>
                <wp:lineTo x="0" y="21280"/>
                <wp:lineTo x="21532" y="21280"/>
                <wp:lineTo x="21532"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11CFC0FD" w14:textId="6A2B5A89"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1C3D358E" w14:textId="733C3EC2"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69407ED4" w14:textId="6A4E69A6"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5D37EEF4" w14:textId="45D6E4D3"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601558DA" w14:textId="2DFE9A1C"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1B6AE1C4" w14:textId="6E63DB84"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07E94374" w14:textId="1ACD6D38"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55E3BA09" w14:textId="1C64CA0E"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highlight w:val="yellow"/>
          <w:lang w:val="ru-RU"/>
        </w:rPr>
      </w:pPr>
    </w:p>
    <w:p w14:paraId="61A84C4E" w14:textId="26FB904F" w:rsidR="00C52CE7" w:rsidRPr="00C52CE7" w:rsidRDefault="00C52CE7" w:rsidP="00B21699">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13EC8E86" w14:textId="6BDDAB16" w:rsidR="00C52CE7" w:rsidRPr="00C52CE7" w:rsidRDefault="00C52CE7" w:rsidP="00B21699">
      <w:pPr>
        <w:autoSpaceDE w:val="0"/>
        <w:autoSpaceDN w:val="0"/>
        <w:adjustRightInd w:val="0"/>
        <w:spacing w:after="0" w:line="240" w:lineRule="auto"/>
        <w:rPr>
          <w:rFonts w:ascii="Times New Roman" w:eastAsia="TimesNewRomanPSMT" w:hAnsi="Times New Roman" w:cs="Times New Roman"/>
          <w:b/>
          <w:bCs/>
          <w:sz w:val="24"/>
          <w:szCs w:val="24"/>
          <w:lang w:val="ru-RU"/>
        </w:rPr>
      </w:pPr>
      <w:r w:rsidRPr="00C52CE7">
        <w:rPr>
          <w:rFonts w:ascii="Times New Roman" w:eastAsia="TimesNewRomanPSMT" w:hAnsi="Times New Roman" w:cs="Times New Roman"/>
          <w:b/>
          <w:bCs/>
          <w:noProof/>
          <w:sz w:val="24"/>
          <w:szCs w:val="24"/>
          <w:lang w:val="ru-RU"/>
        </w:rPr>
        <w:drawing>
          <wp:anchor distT="0" distB="0" distL="114300" distR="114300" simplePos="0" relativeHeight="251760640" behindDoc="1" locked="0" layoutInCell="1" allowOverlap="1" wp14:anchorId="1803228E" wp14:editId="729F48E2">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31F95D2F" w14:textId="5FC8DC3F" w:rsidR="00C52CE7" w:rsidRDefault="00C52CE7" w:rsidP="00B21699">
      <w:pPr>
        <w:autoSpaceDE w:val="0"/>
        <w:autoSpaceDN w:val="0"/>
        <w:adjustRightInd w:val="0"/>
        <w:spacing w:after="0" w:line="240" w:lineRule="auto"/>
        <w:rPr>
          <w:rFonts w:ascii="Times New Roman" w:hAnsi="Times New Roman" w:cs="Times New Roman"/>
          <w:sz w:val="24"/>
          <w:szCs w:val="24"/>
          <w:lang w:val="ru-RU"/>
        </w:rPr>
      </w:pPr>
      <w:r w:rsidRPr="00C52CE7">
        <w:rPr>
          <w:rFonts w:ascii="Times New Roman" w:hAnsi="Times New Roman" w:cs="Times New Roman"/>
          <w:sz w:val="24"/>
          <w:szCs w:val="24"/>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w:t>
      </w:r>
      <w:r w:rsidRPr="00C52CE7">
        <w:rPr>
          <w:rFonts w:ascii="Times New Roman" w:hAnsi="Times New Roman" w:cs="Times New Roman"/>
          <w:sz w:val="24"/>
          <w:szCs w:val="24"/>
          <w:lang w:val="ru-RU"/>
        </w:rPr>
        <w:t xml:space="preserve"> </w:t>
      </w:r>
      <w:r w:rsidRPr="00C52CE7">
        <w:rPr>
          <w:rFonts w:ascii="Times New Roman" w:hAnsi="Times New Roman" w:cs="Times New Roman"/>
          <w:sz w:val="24"/>
          <w:szCs w:val="24"/>
        </w:rPr>
        <w:t>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r>
        <w:rPr>
          <w:rFonts w:ascii="Times New Roman" w:hAnsi="Times New Roman" w:cs="Times New Roman"/>
          <w:sz w:val="24"/>
          <w:szCs w:val="24"/>
          <w:lang w:val="ru-RU"/>
        </w:rPr>
        <w:t>.</w:t>
      </w:r>
    </w:p>
    <w:p w14:paraId="37B64244" w14:textId="6618FB53" w:rsidR="00C52CE7" w:rsidRDefault="00C52CE7" w:rsidP="00B21699">
      <w:pPr>
        <w:autoSpaceDE w:val="0"/>
        <w:autoSpaceDN w:val="0"/>
        <w:adjustRightInd w:val="0"/>
        <w:spacing w:after="0" w:line="240" w:lineRule="auto"/>
        <w:rPr>
          <w:rFonts w:ascii="Times New Roman" w:hAnsi="Times New Roman" w:cs="Times New Roman"/>
          <w:sz w:val="24"/>
          <w:szCs w:val="24"/>
          <w:lang w:val="ru-RU"/>
        </w:rPr>
      </w:pPr>
    </w:p>
    <w:p w14:paraId="676E8A13" w14:textId="4E6F8DC4" w:rsidR="00C52CE7" w:rsidRDefault="00C52CE7" w:rsidP="00B21699">
      <w:pPr>
        <w:autoSpaceDE w:val="0"/>
        <w:autoSpaceDN w:val="0"/>
        <w:adjustRightInd w:val="0"/>
        <w:spacing w:after="0" w:line="240" w:lineRule="auto"/>
        <w:rPr>
          <w:rFonts w:ascii="Times New Roman" w:hAnsi="Times New Roman" w:cs="Times New Roman"/>
          <w:b/>
          <w:bCs/>
          <w:sz w:val="28"/>
          <w:szCs w:val="28"/>
        </w:rPr>
      </w:pPr>
      <w:r w:rsidRPr="00C52CE7">
        <w:rPr>
          <w:rFonts w:ascii="Times New Roman" w:hAnsi="Times New Roman" w:cs="Times New Roman"/>
          <w:b/>
          <w:bCs/>
          <w:sz w:val="28"/>
          <w:szCs w:val="28"/>
          <w:highlight w:val="yellow"/>
        </w:rPr>
        <w:t xml:space="preserve">54. </w:t>
      </w:r>
      <w:r w:rsidRPr="00C52CE7">
        <w:rPr>
          <w:rFonts w:ascii="Times New Roman" w:eastAsia="TimesNewRomanPSMT" w:hAnsi="Times New Roman" w:cs="Times New Roman"/>
          <w:b/>
          <w:bCs/>
          <w:sz w:val="28"/>
          <w:szCs w:val="28"/>
          <w:highlight w:val="yellow"/>
        </w:rPr>
        <w:t>Конечные автоматы</w:t>
      </w:r>
      <w:r w:rsidRPr="00C52CE7">
        <w:rPr>
          <w:rFonts w:ascii="Times New Roman" w:hAnsi="Times New Roman" w:cs="Times New Roman"/>
          <w:b/>
          <w:bCs/>
          <w:sz w:val="28"/>
          <w:szCs w:val="28"/>
          <w:highlight w:val="yellow"/>
        </w:rPr>
        <w:t xml:space="preserve">. </w:t>
      </w:r>
      <w:r w:rsidRPr="00C52CE7">
        <w:rPr>
          <w:rFonts w:ascii="Times New Roman" w:eastAsia="TimesNewRomanPSMT" w:hAnsi="Times New Roman" w:cs="Times New Roman"/>
          <w:b/>
          <w:bCs/>
          <w:sz w:val="28"/>
          <w:szCs w:val="28"/>
          <w:highlight w:val="yellow"/>
        </w:rPr>
        <w:t>Кодирование состояний</w:t>
      </w:r>
      <w:r w:rsidRPr="00C52CE7">
        <w:rPr>
          <w:rFonts w:ascii="Times New Roman" w:hAnsi="Times New Roman" w:cs="Times New Roman"/>
          <w:b/>
          <w:bCs/>
          <w:sz w:val="28"/>
          <w:szCs w:val="28"/>
          <w:highlight w:val="yellow"/>
        </w:rPr>
        <w:t xml:space="preserve">. </w:t>
      </w:r>
      <w:r w:rsidRPr="00C52CE7">
        <w:rPr>
          <w:rFonts w:ascii="Times New Roman" w:eastAsia="TimesNewRomanPSMT" w:hAnsi="Times New Roman" w:cs="Times New Roman"/>
          <w:b/>
          <w:bCs/>
          <w:sz w:val="28"/>
          <w:szCs w:val="28"/>
          <w:highlight w:val="yellow"/>
        </w:rPr>
        <w:t>Автоматы Мура и Мили</w:t>
      </w:r>
      <w:r w:rsidRPr="00C52CE7">
        <w:rPr>
          <w:rFonts w:ascii="Times New Roman" w:hAnsi="Times New Roman" w:cs="Times New Roman"/>
          <w:b/>
          <w:bCs/>
          <w:sz w:val="28"/>
          <w:szCs w:val="28"/>
          <w:highlight w:val="yellow"/>
        </w:rPr>
        <w:t>.</w:t>
      </w:r>
    </w:p>
    <w:p w14:paraId="7212FF0C" w14:textId="77777777" w:rsidR="00B04021" w:rsidRDefault="00B04021" w:rsidP="00B04021">
      <w:pPr>
        <w:autoSpaceDE w:val="0"/>
        <w:autoSpaceDN w:val="0"/>
        <w:adjustRightInd w:val="0"/>
        <w:spacing w:after="0" w:line="240" w:lineRule="auto"/>
        <w:rPr>
          <w:rFonts w:ascii="Times New Roman" w:hAnsi="Times New Roman" w:cs="Times New Roman"/>
          <w:b/>
          <w:bCs/>
          <w:sz w:val="24"/>
          <w:szCs w:val="24"/>
        </w:rPr>
      </w:pPr>
    </w:p>
    <w:p w14:paraId="190EFDD7" w14:textId="27513961" w:rsidR="00B04021" w:rsidRPr="00B04021" w:rsidRDefault="00B04021" w:rsidP="00B04021">
      <w:pPr>
        <w:autoSpaceDE w:val="0"/>
        <w:autoSpaceDN w:val="0"/>
        <w:adjustRightInd w:val="0"/>
        <w:spacing w:after="0" w:line="240" w:lineRule="auto"/>
        <w:rPr>
          <w:rFonts w:ascii="Times New Roman" w:hAnsi="Times New Roman" w:cs="Times New Roman"/>
          <w:b/>
          <w:bCs/>
          <w:color w:val="000000" w:themeColor="text1"/>
          <w:sz w:val="24"/>
          <w:szCs w:val="24"/>
        </w:rPr>
      </w:pPr>
      <w:r w:rsidRPr="00B04021">
        <w:rPr>
          <w:rFonts w:ascii="Times New Roman" w:hAnsi="Times New Roman" w:cs="Times New Roman"/>
          <w:b/>
          <w:bCs/>
          <w:color w:val="000000" w:themeColor="text1"/>
          <w:sz w:val="24"/>
          <w:szCs w:val="24"/>
        </w:rPr>
        <w:t xml:space="preserve">КОНЕЧНЫЕ АВТОМАТЫ </w:t>
      </w:r>
    </w:p>
    <w:p w14:paraId="6F2CDE18" w14:textId="5FB5E94F" w:rsidR="00B04021" w:rsidRPr="00B04021" w:rsidRDefault="00B04021" w:rsidP="00B04021">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 xml:space="preserve">Последовательностные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w:t>
      </w:r>
      <w:r w:rsidRPr="00B04021">
        <w:rPr>
          <w:rFonts w:ascii="Times New Roman" w:hAnsi="Times New Roman" w:cs="Times New Roman"/>
          <w:color w:val="000000" w:themeColor="text1"/>
          <w:sz w:val="24"/>
          <w:szCs w:val="24"/>
        </w:rPr>
        <w:lastRenderedPageBreak/>
        <w:t xml:space="preserve">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 </w:t>
      </w:r>
    </w:p>
    <w:p w14:paraId="7AEA6495" w14:textId="0D21A244" w:rsidR="00B04021" w:rsidRPr="00B04021" w:rsidRDefault="00B04021" w:rsidP="00B04021">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eastAsia="TimesNewRomanPSMT" w:hAnsi="Times New Roman" w:cs="Times New Roman"/>
          <w:b/>
          <w:bCs/>
          <w:noProof/>
          <w:color w:val="000000" w:themeColor="text1"/>
          <w:sz w:val="24"/>
          <w:szCs w:val="24"/>
          <w:lang w:val="ru-RU"/>
        </w:rPr>
        <w:drawing>
          <wp:anchor distT="0" distB="0" distL="114300" distR="114300" simplePos="0" relativeHeight="251762688" behindDoc="1" locked="0" layoutInCell="1" allowOverlap="1" wp14:anchorId="5E5AC12D" wp14:editId="5AB1B735">
            <wp:simplePos x="0" y="0"/>
            <wp:positionH relativeFrom="page">
              <wp:posOffset>1080135</wp:posOffset>
            </wp:positionH>
            <wp:positionV relativeFrom="paragraph">
              <wp:posOffset>173990</wp:posOffset>
            </wp:positionV>
            <wp:extent cx="3426460" cy="1877695"/>
            <wp:effectExtent l="0" t="0" r="2540" b="8255"/>
            <wp:wrapTight wrapText="bothSides">
              <wp:wrapPolygon edited="0">
                <wp:start x="0" y="0"/>
                <wp:lineTo x="0" y="21476"/>
                <wp:lineTo x="21496" y="21476"/>
                <wp:lineTo x="21496"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289E8779" w14:textId="6ECE609D" w:rsidR="00C52CE7" w:rsidRPr="00B04021" w:rsidRDefault="00C52CE7"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E5D6A9B" w14:textId="60CFBB03"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C4641ED" w14:textId="4E5BE0C9"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CB67FF" w14:textId="6A28DD3D"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B04021">
        <w:rPr>
          <w:rFonts w:ascii="Times New Roman" w:eastAsia="TimesNewRomanPSMT" w:hAnsi="Times New Roman" w:cs="Times New Roman"/>
          <w:b/>
          <w:bCs/>
          <w:color w:val="000000" w:themeColor="text1"/>
          <w:sz w:val="24"/>
          <w:szCs w:val="24"/>
          <w:lang w:val="ru-RU"/>
        </w:rPr>
        <w:t>Рис 3.22</w:t>
      </w:r>
    </w:p>
    <w:p w14:paraId="3CBC5829" w14:textId="208EDF0F"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41004D6" w14:textId="15965D09"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447BED33" w14:textId="61478994"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075DA9F" w14:textId="1450AFCD"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674FB20" w14:textId="00D2E88D"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36300852" w14:textId="6BBBF3E0" w:rsidR="00B04021" w:rsidRPr="00B04021" w:rsidRDefault="00B04021" w:rsidP="00B21699">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BB01960" w14:textId="77777777" w:rsidR="00B04021" w:rsidRDefault="00B04021" w:rsidP="00B21699">
      <w:pPr>
        <w:autoSpaceDE w:val="0"/>
        <w:autoSpaceDN w:val="0"/>
        <w:adjustRightInd w:val="0"/>
        <w:spacing w:after="0" w:line="240" w:lineRule="auto"/>
        <w:rPr>
          <w:rFonts w:ascii="Times New Roman" w:hAnsi="Times New Roman" w:cs="Times New Roman"/>
          <w:b/>
          <w:bCs/>
          <w:color w:val="000000" w:themeColor="text1"/>
          <w:sz w:val="24"/>
          <w:szCs w:val="24"/>
        </w:rPr>
      </w:pPr>
    </w:p>
    <w:p w14:paraId="2487C59F" w14:textId="1C7CD2CF" w:rsidR="00B04021" w:rsidRPr="00B04021" w:rsidRDefault="00B04021" w:rsidP="00B21699">
      <w:pPr>
        <w:autoSpaceDE w:val="0"/>
        <w:autoSpaceDN w:val="0"/>
        <w:adjustRightInd w:val="0"/>
        <w:spacing w:after="0" w:line="240" w:lineRule="auto"/>
        <w:rPr>
          <w:rFonts w:ascii="Times New Roman" w:hAnsi="Times New Roman" w:cs="Times New Roman"/>
          <w:b/>
          <w:bCs/>
          <w:color w:val="000000" w:themeColor="text1"/>
          <w:sz w:val="24"/>
          <w:szCs w:val="24"/>
        </w:rPr>
      </w:pPr>
      <w:r w:rsidRPr="00B04021">
        <w:rPr>
          <w:rFonts w:ascii="Times New Roman" w:hAnsi="Times New Roman" w:cs="Times New Roman"/>
          <w:b/>
          <w:bCs/>
          <w:color w:val="000000" w:themeColor="text1"/>
          <w:sz w:val="24"/>
          <w:szCs w:val="24"/>
        </w:rPr>
        <w:t>Кодирование состояний</w:t>
      </w:r>
    </w:p>
    <w:p w14:paraId="3FFB1893" w14:textId="2061D74B" w:rsidR="00B04021" w:rsidRPr="00B04021" w:rsidRDefault="00B04021" w:rsidP="00B21699">
      <w:pPr>
        <w:autoSpaceDE w:val="0"/>
        <w:autoSpaceDN w:val="0"/>
        <w:adjustRightInd w:val="0"/>
        <w:spacing w:after="0" w:line="240" w:lineRule="auto"/>
        <w:rPr>
          <w:rFonts w:ascii="Times New Roman" w:hAnsi="Times New Roman" w:cs="Times New Roman"/>
          <w:color w:val="000000" w:themeColor="text1"/>
          <w:sz w:val="24"/>
          <w:szCs w:val="24"/>
          <w:lang w:val="ru-RU"/>
        </w:rPr>
      </w:pPr>
      <w:r w:rsidRPr="00B04021">
        <w:rPr>
          <w:rFonts w:ascii="Times New Roman" w:hAnsi="Times New Roman" w:cs="Times New Roman"/>
          <w:color w:val="000000" w:themeColor="text1"/>
          <w:sz w:val="24"/>
          <w:szCs w:val="24"/>
        </w:rPr>
        <w:t>В предыдущем примере кодирование состояний и выходов было выбрано произвольно. Выбор другой кодировки привел бы к другой схеме. 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w:t>
      </w:r>
      <w:r w:rsidRPr="00B04021">
        <w:rPr>
          <w:rFonts w:ascii="Times New Roman" w:hAnsi="Times New Roman" w:cs="Times New Roman"/>
          <w:color w:val="000000" w:themeColor="text1"/>
          <w:sz w:val="24"/>
          <w:szCs w:val="24"/>
          <w:lang w:val="ru-RU"/>
        </w:rPr>
        <w:t xml:space="preserve"> </w:t>
      </w:r>
      <w:r w:rsidRPr="00B04021">
        <w:rPr>
          <w:rFonts w:ascii="Times New Roman" w:hAnsi="Times New Roman" w:cs="Times New Roman"/>
          <w:color w:val="000000" w:themeColor="text1"/>
          <w:sz w:val="24"/>
          <w:szCs w:val="24"/>
        </w:rPr>
        <w:t>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По-английски оно называется one-hot, потому что только один разряд будет «горячим», то есть только в одном из разрядов содержится логическая единица в любой момент времени. Например, у КА с прямым кодированием и тремя состояниями коды состояний будут 001, 010 и 100. Каждый бит состояния хранится в триггере; таким образом, прямое кодирование требует большего количества триггеров, чем двоичное. Однако при использовании</w:t>
      </w:r>
      <w:r w:rsidRPr="00B04021">
        <w:rPr>
          <w:rFonts w:ascii="Times New Roman" w:hAnsi="Times New Roman" w:cs="Times New Roman"/>
          <w:color w:val="000000" w:themeColor="text1"/>
          <w:sz w:val="24"/>
          <w:szCs w:val="24"/>
          <w:lang w:val="ru-RU"/>
        </w:rPr>
        <w:t xml:space="preserve"> </w:t>
      </w:r>
      <w:r w:rsidRPr="00B04021">
        <w:rPr>
          <w:rFonts w:ascii="Times New Roman" w:hAnsi="Times New Roman" w:cs="Times New Roman"/>
          <w:color w:val="000000" w:themeColor="text1"/>
          <w:sz w:val="24"/>
          <w:szCs w:val="24"/>
        </w:rPr>
        <w:t>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r w:rsidRPr="00B04021">
        <w:rPr>
          <w:rFonts w:ascii="Times New Roman" w:hAnsi="Times New Roman" w:cs="Times New Roman"/>
          <w:color w:val="000000" w:themeColor="text1"/>
          <w:sz w:val="24"/>
          <w:szCs w:val="24"/>
          <w:lang w:val="ru-RU"/>
        </w:rPr>
        <w:t>.</w:t>
      </w:r>
    </w:p>
    <w:p w14:paraId="5753D0B7" w14:textId="77777777" w:rsidR="00B04021" w:rsidRPr="00B04021" w:rsidRDefault="00B04021" w:rsidP="00B21699">
      <w:pPr>
        <w:autoSpaceDE w:val="0"/>
        <w:autoSpaceDN w:val="0"/>
        <w:adjustRightInd w:val="0"/>
        <w:spacing w:after="0" w:line="240" w:lineRule="auto"/>
        <w:rPr>
          <w:rFonts w:ascii="Times New Roman" w:hAnsi="Times New Roman" w:cs="Times New Roman"/>
          <w:color w:val="000000" w:themeColor="text1"/>
          <w:sz w:val="24"/>
          <w:szCs w:val="24"/>
        </w:rPr>
      </w:pPr>
    </w:p>
    <w:p w14:paraId="67CC5678" w14:textId="77777777" w:rsidR="00B04021" w:rsidRPr="00B04021" w:rsidRDefault="00B04021" w:rsidP="00B21699">
      <w:pPr>
        <w:autoSpaceDE w:val="0"/>
        <w:autoSpaceDN w:val="0"/>
        <w:adjustRightInd w:val="0"/>
        <w:spacing w:after="0" w:line="240" w:lineRule="auto"/>
        <w:rPr>
          <w:rFonts w:ascii="Times New Roman" w:hAnsi="Times New Roman" w:cs="Times New Roman"/>
          <w:b/>
          <w:bCs/>
          <w:color w:val="000000" w:themeColor="text1"/>
          <w:sz w:val="24"/>
          <w:szCs w:val="24"/>
        </w:rPr>
      </w:pPr>
      <w:r w:rsidRPr="00B04021">
        <w:rPr>
          <w:rFonts w:ascii="Times New Roman" w:hAnsi="Times New Roman" w:cs="Times New Roman"/>
          <w:b/>
          <w:bCs/>
          <w:color w:val="000000" w:themeColor="text1"/>
          <w:sz w:val="24"/>
          <w:szCs w:val="24"/>
        </w:rPr>
        <w:t>Автоматы Мура и Мили</w:t>
      </w:r>
    </w:p>
    <w:p w14:paraId="648D08F3" w14:textId="1010990E" w:rsidR="00B04021" w:rsidRPr="00B04021" w:rsidRDefault="00B04021" w:rsidP="00B21699">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 xml:space="preserve"> До сих пор мы рассматривали примеры автоматов Мура, выход в которых зависит лишь от состояния системы. Поэтому на диаграммах переходов для автоматов Мура значения выходов пишутся внутри кружков. Вспомним, что автоматы Мили очень похожи на автоматы Мура, но значения на их выходах могут зависеть он значений на входах таким </w:t>
      </w:r>
      <w:r w:rsidRPr="00B04021">
        <w:rPr>
          <w:rFonts w:ascii="Times New Roman" w:hAnsi="Times New Roman" w:cs="Times New Roman"/>
          <w:color w:val="000000" w:themeColor="text1"/>
          <w:sz w:val="24"/>
          <w:szCs w:val="24"/>
        </w:rPr>
        <w:lastRenderedPageBreak/>
        <w:t>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6DB9E845" w14:textId="77777777" w:rsidR="00B04021" w:rsidRPr="00B04021" w:rsidRDefault="00B04021" w:rsidP="00B21699">
      <w:pPr>
        <w:autoSpaceDE w:val="0"/>
        <w:autoSpaceDN w:val="0"/>
        <w:adjustRightInd w:val="0"/>
        <w:spacing w:after="0" w:line="240" w:lineRule="auto"/>
        <w:rPr>
          <w:rFonts w:ascii="Times New Roman" w:hAnsi="Times New Roman" w:cs="Times New Roman"/>
          <w:color w:val="000000" w:themeColor="text1"/>
          <w:sz w:val="24"/>
          <w:szCs w:val="24"/>
        </w:rPr>
      </w:pPr>
    </w:p>
    <w:p w14:paraId="1420DD9A" w14:textId="6F6E0CFB" w:rsidR="00B04021" w:rsidRPr="00B04021" w:rsidRDefault="00B04021" w:rsidP="00B21699">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14:paraId="130F3F1F" w14:textId="4FB0974B"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r w:rsidRPr="00B04021">
        <w:rPr>
          <w:rFonts w:ascii="Times New Roman" w:eastAsia="TimesNewRomanPSMT" w:hAnsi="Times New Roman" w:cs="Times New Roman"/>
          <w:b/>
          <w:bCs/>
          <w:noProof/>
          <w:sz w:val="28"/>
          <w:szCs w:val="28"/>
          <w:lang w:val="ru-RU"/>
        </w:rPr>
        <w:drawing>
          <wp:anchor distT="0" distB="0" distL="114300" distR="114300" simplePos="0" relativeHeight="251763712" behindDoc="1" locked="0" layoutInCell="1" allowOverlap="1" wp14:anchorId="45829512" wp14:editId="2B9E95D8">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1430FC19" w14:textId="3644012E"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69EE2118" w14:textId="6F787852"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BACE37D" w14:textId="32A01C6F"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436FA910" w14:textId="2DB5A361"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C498E8A" w14:textId="1CEE16DB"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4EF9769" w14:textId="26909EC4"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527965A" w14:textId="2ABFC9AC" w:rsidR="00B04021" w:rsidRDefault="00B04021" w:rsidP="00B21699">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3454503C" w14:textId="77777777" w:rsidR="00B04021" w:rsidRDefault="00B04021" w:rsidP="00B04021">
      <w:pPr>
        <w:autoSpaceDE w:val="0"/>
        <w:autoSpaceDN w:val="0"/>
        <w:adjustRightInd w:val="0"/>
        <w:spacing w:after="0" w:line="240" w:lineRule="auto"/>
        <w:rPr>
          <w:rFonts w:ascii="Times New Roman" w:hAnsi="Times New Roman" w:cs="Times New Roman"/>
          <w:b/>
          <w:bCs/>
          <w:sz w:val="28"/>
          <w:szCs w:val="28"/>
          <w:highlight w:val="yellow"/>
        </w:rPr>
      </w:pPr>
    </w:p>
    <w:p w14:paraId="1AA89032" w14:textId="2196D3B5" w:rsidR="00B04021" w:rsidRDefault="00B04021" w:rsidP="00B04021">
      <w:pPr>
        <w:autoSpaceDE w:val="0"/>
        <w:autoSpaceDN w:val="0"/>
        <w:adjustRightInd w:val="0"/>
        <w:spacing w:after="0" w:line="240" w:lineRule="auto"/>
        <w:rPr>
          <w:rFonts w:ascii="Times New Roman" w:hAnsi="Times New Roman" w:cs="Times New Roman"/>
          <w:b/>
          <w:bCs/>
          <w:sz w:val="28"/>
          <w:szCs w:val="28"/>
          <w:highlight w:val="yellow"/>
        </w:rPr>
      </w:pPr>
      <w:r w:rsidRPr="00B04021">
        <w:rPr>
          <w:rFonts w:ascii="Times New Roman" w:hAnsi="Times New Roman" w:cs="Times New Roman"/>
          <w:b/>
          <w:bCs/>
          <w:sz w:val="28"/>
          <w:szCs w:val="28"/>
          <w:highlight w:val="yellow"/>
        </w:rPr>
        <w:t xml:space="preserve">55. </w:t>
      </w:r>
      <w:r w:rsidRPr="00B04021">
        <w:rPr>
          <w:rFonts w:ascii="Times New Roman" w:eastAsia="TimesNewRomanPSMT" w:hAnsi="Times New Roman" w:cs="Times New Roman"/>
          <w:b/>
          <w:bCs/>
          <w:sz w:val="28"/>
          <w:szCs w:val="28"/>
          <w:highlight w:val="yellow"/>
        </w:rPr>
        <w:t>Декомпозиция конечных автоматов</w:t>
      </w:r>
      <w:r w:rsidRPr="00B04021">
        <w:rPr>
          <w:rFonts w:ascii="Times New Roman" w:hAnsi="Times New Roman" w:cs="Times New Roman"/>
          <w:b/>
          <w:bCs/>
          <w:sz w:val="28"/>
          <w:szCs w:val="28"/>
          <w:highlight w:val="yellow"/>
        </w:rPr>
        <w:t xml:space="preserve">. </w:t>
      </w:r>
      <w:r w:rsidRPr="00B04021">
        <w:rPr>
          <w:rFonts w:ascii="Times New Roman" w:eastAsia="TimesNewRomanPSMT" w:hAnsi="Times New Roman" w:cs="Times New Roman"/>
          <w:b/>
          <w:bCs/>
          <w:sz w:val="28"/>
          <w:szCs w:val="28"/>
          <w:highlight w:val="yellow"/>
        </w:rPr>
        <w:t>Восстановление конечных автоматов по электрической</w:t>
      </w:r>
      <w:r>
        <w:rPr>
          <w:rFonts w:ascii="Times New Roman" w:eastAsia="TimesNewRomanPSMT" w:hAnsi="Times New Roman" w:cs="Times New Roman"/>
          <w:b/>
          <w:bCs/>
          <w:sz w:val="28"/>
          <w:szCs w:val="28"/>
          <w:highlight w:val="yellow"/>
          <w:lang w:val="ru-RU"/>
        </w:rPr>
        <w:t xml:space="preserve"> </w:t>
      </w:r>
      <w:r w:rsidRPr="00B04021">
        <w:rPr>
          <w:rFonts w:ascii="Times New Roman" w:eastAsia="TimesNewRomanPSMT" w:hAnsi="Times New Roman" w:cs="Times New Roman"/>
          <w:b/>
          <w:bCs/>
          <w:sz w:val="28"/>
          <w:szCs w:val="28"/>
          <w:highlight w:val="yellow"/>
        </w:rPr>
        <w:t>схеме</w:t>
      </w:r>
      <w:r w:rsidRPr="00B04021">
        <w:rPr>
          <w:rFonts w:ascii="Times New Roman" w:hAnsi="Times New Roman" w:cs="Times New Roman"/>
          <w:b/>
          <w:bCs/>
          <w:sz w:val="28"/>
          <w:szCs w:val="28"/>
          <w:highlight w:val="yellow"/>
        </w:rPr>
        <w:t>.</w:t>
      </w:r>
    </w:p>
    <w:p w14:paraId="7C6AFC56" w14:textId="77777777" w:rsidR="00B04021" w:rsidRDefault="00B04021" w:rsidP="00B04021">
      <w:pPr>
        <w:autoSpaceDE w:val="0"/>
        <w:autoSpaceDN w:val="0"/>
        <w:adjustRightInd w:val="0"/>
        <w:spacing w:after="0" w:line="240" w:lineRule="auto"/>
      </w:pPr>
    </w:p>
    <w:p w14:paraId="7B0C9C8A" w14:textId="77777777" w:rsidR="00B04021" w:rsidRPr="00B04021" w:rsidRDefault="00B04021" w:rsidP="00B04021">
      <w:pPr>
        <w:autoSpaceDE w:val="0"/>
        <w:autoSpaceDN w:val="0"/>
        <w:adjustRightInd w:val="0"/>
        <w:spacing w:after="0" w:line="240" w:lineRule="auto"/>
        <w:rPr>
          <w:rFonts w:ascii="Times New Roman" w:hAnsi="Times New Roman" w:cs="Times New Roman"/>
          <w:b/>
          <w:bCs/>
          <w:sz w:val="24"/>
          <w:szCs w:val="24"/>
        </w:rPr>
      </w:pPr>
      <w:r w:rsidRPr="00B04021">
        <w:rPr>
          <w:rFonts w:ascii="Times New Roman" w:hAnsi="Times New Roman" w:cs="Times New Roman"/>
          <w:b/>
          <w:bCs/>
          <w:sz w:val="24"/>
          <w:szCs w:val="24"/>
        </w:rPr>
        <w:t>Декомпозиция конечных автоматов</w:t>
      </w:r>
    </w:p>
    <w:p w14:paraId="32448C4A" w14:textId="2DDE5B76" w:rsidR="00B04021" w:rsidRPr="00B04021" w:rsidRDefault="00B04021" w:rsidP="00B04021">
      <w:pPr>
        <w:autoSpaceDE w:val="0"/>
        <w:autoSpaceDN w:val="0"/>
        <w:adjustRightInd w:val="0"/>
        <w:spacing w:after="0" w:line="240" w:lineRule="auto"/>
        <w:rPr>
          <w:rFonts w:ascii="Times New Roman" w:hAnsi="Times New Roman" w:cs="Times New Roman"/>
          <w:sz w:val="24"/>
          <w:szCs w:val="24"/>
        </w:rPr>
      </w:pPr>
      <w:r w:rsidRPr="00B04021">
        <w:rPr>
          <w:rFonts w:ascii="Times New Roman" w:hAnsi="Times New Roman" w:cs="Times New Roman"/>
          <w:sz w:val="24"/>
          <w:szCs w:val="24"/>
        </w:rPr>
        <w:t xml:space="preserve"> 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46678520" w14:textId="2C7D0704" w:rsidR="00B04021" w:rsidRDefault="00B04021"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r w:rsidRPr="00B04021">
        <w:rPr>
          <w:rFonts w:ascii="Times New Roman" w:eastAsia="TimesNewRomanPSMT" w:hAnsi="Times New Roman" w:cs="Times New Roman"/>
          <w:b/>
          <w:bCs/>
          <w:noProof/>
          <w:sz w:val="28"/>
          <w:szCs w:val="28"/>
        </w:rPr>
        <w:drawing>
          <wp:anchor distT="0" distB="0" distL="114300" distR="114300" simplePos="0" relativeHeight="251764736" behindDoc="1" locked="0" layoutInCell="1" allowOverlap="1" wp14:anchorId="57415C75" wp14:editId="25E2A4F7">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3AFA40C2" w14:textId="2D9320EE"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006304C2" w14:textId="71BA4617"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21FC25E" w14:textId="67704220"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58A5A562" w14:textId="65C67FAF"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0B1D49AC" w14:textId="7DA010F1"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00B6D601" w14:textId="013C9FEF"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0DD056D1" w14:textId="0C9F3760"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531C25D8" w14:textId="79E4A7FE"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540DBF99" w14:textId="2E7C2208"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6B325163" w14:textId="046943EC"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555F5913" w14:textId="45E90B6A"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867AF5C" w14:textId="5CBF2BB2"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CFC2C40" w14:textId="613A4BE5"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147E7652" w14:textId="528DF15E"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2A718B3A" w14:textId="60F6EF02"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7C3C0FBE" w14:textId="2734DB12"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31C4FC82" w14:textId="6D17DF31" w:rsidR="00A433D5" w:rsidRDefault="00A433D5" w:rsidP="00B04021">
      <w:pPr>
        <w:autoSpaceDE w:val="0"/>
        <w:autoSpaceDN w:val="0"/>
        <w:adjustRightInd w:val="0"/>
        <w:spacing w:after="0" w:line="240" w:lineRule="auto"/>
        <w:rPr>
          <w:rFonts w:ascii="Times New Roman" w:eastAsia="TimesNewRomanPSMT" w:hAnsi="Times New Roman" w:cs="Times New Roman"/>
          <w:b/>
          <w:bCs/>
          <w:sz w:val="28"/>
          <w:szCs w:val="28"/>
          <w:lang w:val="ru-RU"/>
        </w:rPr>
      </w:pPr>
    </w:p>
    <w:p w14:paraId="47DA3E15" w14:textId="6DB92588" w:rsidR="00A433D5" w:rsidRDefault="00A433D5" w:rsidP="00B04021">
      <w:pPr>
        <w:autoSpaceDE w:val="0"/>
        <w:autoSpaceDN w:val="0"/>
        <w:adjustRightInd w:val="0"/>
        <w:spacing w:after="0" w:line="240" w:lineRule="auto"/>
        <w:rPr>
          <w:rFonts w:ascii="Times New Roman" w:hAnsi="Times New Roman" w:cs="Times New Roman"/>
          <w:sz w:val="24"/>
          <w:szCs w:val="24"/>
        </w:rPr>
      </w:pPr>
      <w:r w:rsidRPr="00A433D5">
        <w:rPr>
          <w:rFonts w:ascii="Times New Roman" w:hAnsi="Times New Roman" w:cs="Times New Roman"/>
          <w:sz w:val="24"/>
          <w:szCs w:val="24"/>
        </w:rPr>
        <w:t>На последнем шаге не бойтесь развернуто описывать цели и функции автомата, чтобы избежать простого переформулирования каждого перехода из диаграммы переходов.</w:t>
      </w:r>
    </w:p>
    <w:p w14:paraId="72E1D441" w14:textId="5C98B992" w:rsidR="00A433D5" w:rsidRDefault="00A433D5" w:rsidP="00B04021">
      <w:pPr>
        <w:autoSpaceDE w:val="0"/>
        <w:autoSpaceDN w:val="0"/>
        <w:adjustRightInd w:val="0"/>
        <w:spacing w:after="0" w:line="240" w:lineRule="auto"/>
        <w:rPr>
          <w:rFonts w:ascii="Times New Roman" w:hAnsi="Times New Roman" w:cs="Times New Roman"/>
          <w:sz w:val="24"/>
          <w:szCs w:val="24"/>
        </w:rPr>
      </w:pPr>
    </w:p>
    <w:p w14:paraId="6A140EE5" w14:textId="408FB723" w:rsidR="00A433D5" w:rsidRDefault="00A433D5" w:rsidP="00A433D5">
      <w:pPr>
        <w:autoSpaceDE w:val="0"/>
        <w:autoSpaceDN w:val="0"/>
        <w:adjustRightInd w:val="0"/>
        <w:spacing w:after="0" w:line="240" w:lineRule="auto"/>
        <w:rPr>
          <w:rFonts w:ascii="Times New Roman" w:hAnsi="Times New Roman" w:cs="Times New Roman"/>
          <w:b/>
          <w:bCs/>
          <w:sz w:val="28"/>
          <w:szCs w:val="28"/>
          <w:highlight w:val="yellow"/>
        </w:rPr>
      </w:pPr>
      <w:r w:rsidRPr="00A433D5">
        <w:rPr>
          <w:rFonts w:ascii="Times New Roman" w:hAnsi="Times New Roman" w:cs="Times New Roman"/>
          <w:b/>
          <w:bCs/>
          <w:sz w:val="28"/>
          <w:szCs w:val="28"/>
          <w:highlight w:val="yellow"/>
        </w:rPr>
        <w:lastRenderedPageBreak/>
        <w:t xml:space="preserve">56. </w:t>
      </w:r>
      <w:r w:rsidRPr="00A433D5">
        <w:rPr>
          <w:rFonts w:ascii="Times New Roman" w:eastAsia="TimesNewRomanPSMT" w:hAnsi="Times New Roman" w:cs="Times New Roman"/>
          <w:b/>
          <w:bCs/>
          <w:sz w:val="28"/>
          <w:szCs w:val="28"/>
          <w:highlight w:val="yellow"/>
        </w:rPr>
        <w:t>Синхронизация последовательностных схем</w:t>
      </w:r>
      <w:r w:rsidRPr="00A433D5">
        <w:rPr>
          <w:rFonts w:ascii="Times New Roman" w:hAnsi="Times New Roman" w:cs="Times New Roman"/>
          <w:b/>
          <w:bCs/>
          <w:sz w:val="28"/>
          <w:szCs w:val="28"/>
          <w:highlight w:val="yellow"/>
        </w:rPr>
        <w:t xml:space="preserve">. </w:t>
      </w:r>
      <w:r w:rsidRPr="00A433D5">
        <w:rPr>
          <w:rFonts w:ascii="Times New Roman" w:eastAsia="TimesNewRomanPSMT" w:hAnsi="Times New Roman" w:cs="Times New Roman"/>
          <w:b/>
          <w:bCs/>
          <w:sz w:val="28"/>
          <w:szCs w:val="28"/>
          <w:highlight w:val="yellow"/>
        </w:rPr>
        <w:t>Временные характеристики системы</w:t>
      </w:r>
      <w:r w:rsidRPr="00A433D5">
        <w:rPr>
          <w:rFonts w:ascii="Times New Roman" w:hAnsi="Times New Roman" w:cs="Times New Roman"/>
          <w:b/>
          <w:bCs/>
          <w:sz w:val="28"/>
          <w:szCs w:val="28"/>
          <w:highlight w:val="yellow"/>
        </w:rPr>
        <w:t xml:space="preserve">. </w:t>
      </w:r>
      <w:r w:rsidRPr="00A433D5">
        <w:rPr>
          <w:rFonts w:ascii="Times New Roman" w:eastAsia="TimesNewRomanPSMT" w:hAnsi="Times New Roman" w:cs="Times New Roman"/>
          <w:b/>
          <w:bCs/>
          <w:sz w:val="28"/>
          <w:szCs w:val="28"/>
          <w:highlight w:val="yellow"/>
        </w:rPr>
        <w:t>Расфазировка</w:t>
      </w:r>
      <w:r>
        <w:rPr>
          <w:rFonts w:ascii="Times New Roman" w:eastAsia="TimesNewRomanPSMT" w:hAnsi="Times New Roman" w:cs="Times New Roman"/>
          <w:b/>
          <w:bCs/>
          <w:sz w:val="28"/>
          <w:szCs w:val="28"/>
          <w:highlight w:val="yellow"/>
          <w:lang w:val="ru-RU"/>
        </w:rPr>
        <w:t xml:space="preserve"> </w:t>
      </w:r>
      <w:r w:rsidRPr="00A433D5">
        <w:rPr>
          <w:rFonts w:ascii="Times New Roman" w:eastAsia="TimesNewRomanPSMT" w:hAnsi="Times New Roman" w:cs="Times New Roman"/>
          <w:b/>
          <w:bCs/>
          <w:sz w:val="28"/>
          <w:szCs w:val="28"/>
          <w:highlight w:val="yellow"/>
        </w:rPr>
        <w:t>тактовых сигналов</w:t>
      </w:r>
      <w:r w:rsidRPr="00A433D5">
        <w:rPr>
          <w:rFonts w:ascii="Times New Roman" w:hAnsi="Times New Roman" w:cs="Times New Roman"/>
          <w:b/>
          <w:bCs/>
          <w:sz w:val="28"/>
          <w:szCs w:val="28"/>
          <w:highlight w:val="yellow"/>
        </w:rPr>
        <w:t xml:space="preserve">. </w:t>
      </w:r>
      <w:r w:rsidRPr="00A433D5">
        <w:rPr>
          <w:rFonts w:ascii="Times New Roman" w:eastAsia="TimesNewRomanPSMT" w:hAnsi="Times New Roman" w:cs="Times New Roman"/>
          <w:b/>
          <w:bCs/>
          <w:sz w:val="28"/>
          <w:szCs w:val="28"/>
          <w:highlight w:val="yellow"/>
        </w:rPr>
        <w:t>Метастабильность</w:t>
      </w:r>
      <w:r w:rsidRPr="00A433D5">
        <w:rPr>
          <w:rFonts w:ascii="Times New Roman" w:hAnsi="Times New Roman" w:cs="Times New Roman"/>
          <w:b/>
          <w:bCs/>
          <w:sz w:val="28"/>
          <w:szCs w:val="28"/>
          <w:highlight w:val="yellow"/>
        </w:rPr>
        <w:t xml:space="preserve">. </w:t>
      </w:r>
      <w:r w:rsidRPr="00A433D5">
        <w:rPr>
          <w:rFonts w:ascii="Times New Roman" w:eastAsia="TimesNewRomanPSMT" w:hAnsi="Times New Roman" w:cs="Times New Roman"/>
          <w:b/>
          <w:bCs/>
          <w:sz w:val="28"/>
          <w:szCs w:val="28"/>
          <w:highlight w:val="yellow"/>
        </w:rPr>
        <w:t>Синхронизаторы</w:t>
      </w:r>
      <w:r w:rsidRPr="00A433D5">
        <w:rPr>
          <w:rFonts w:ascii="Times New Roman" w:hAnsi="Times New Roman" w:cs="Times New Roman"/>
          <w:b/>
          <w:bCs/>
          <w:sz w:val="28"/>
          <w:szCs w:val="28"/>
          <w:highlight w:val="yellow"/>
        </w:rPr>
        <w:t>.</w:t>
      </w:r>
    </w:p>
    <w:p w14:paraId="6B294E9B" w14:textId="77777777" w:rsidR="00A433D5" w:rsidRPr="00983F7E" w:rsidRDefault="00A433D5" w:rsidP="00A433D5">
      <w:pPr>
        <w:pStyle w:val="a3"/>
        <w:shd w:val="clear" w:color="auto" w:fill="FFFFFF"/>
        <w:spacing w:before="120" w:beforeAutospacing="0" w:after="120" w:afterAutospacing="0"/>
        <w:rPr>
          <w:b/>
          <w:bCs/>
        </w:rPr>
      </w:pPr>
      <w:r w:rsidRPr="00983F7E">
        <w:rPr>
          <w:b/>
          <w:bCs/>
        </w:rPr>
        <w:t xml:space="preserve">Синхронизация последовательных схем </w:t>
      </w:r>
    </w:p>
    <w:p w14:paraId="3F2BB053" w14:textId="20CD9F72" w:rsidR="00A433D5" w:rsidRPr="00983F7E" w:rsidRDefault="00A433D5" w:rsidP="00A433D5">
      <w:pPr>
        <w:pStyle w:val="a3"/>
        <w:shd w:val="clear" w:color="auto" w:fill="FFFFFF"/>
        <w:spacing w:before="120" w:beforeAutospacing="0" w:after="120" w:afterAutospacing="0"/>
      </w:pPr>
      <w:r w:rsidRPr="00983F7E">
        <w:t>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2B6C4303" w14:textId="77777777" w:rsidR="00A433D5" w:rsidRPr="00983F7E" w:rsidRDefault="00A433D5" w:rsidP="00A433D5">
      <w:pPr>
        <w:pStyle w:val="a3"/>
        <w:shd w:val="clear" w:color="auto" w:fill="FFFFFF"/>
        <w:spacing w:before="120" w:beforeAutospacing="0" w:after="120" w:afterAutospacing="0"/>
        <w:rPr>
          <w:b/>
          <w:bCs/>
        </w:rPr>
      </w:pPr>
      <w:r w:rsidRPr="00983F7E">
        <w:rPr>
          <w:b/>
          <w:bCs/>
        </w:rPr>
        <w:t xml:space="preserve">Временные характеристики системы </w:t>
      </w:r>
    </w:p>
    <w:p w14:paraId="4C6175EB" w14:textId="03F47378" w:rsidR="00A433D5" w:rsidRPr="00983F7E" w:rsidRDefault="00A433D5" w:rsidP="00A433D5">
      <w:pPr>
        <w:pStyle w:val="a3"/>
        <w:shd w:val="clear" w:color="auto" w:fill="FFFFFF"/>
        <w:spacing w:before="120" w:beforeAutospacing="0" w:after="120" w:afterAutospacing="0"/>
        <w:rPr>
          <w:lang w:val="ru-RU"/>
        </w:rPr>
      </w:pPr>
      <w:r w:rsidRPr="00983F7E">
        <w:t>Периодом тактового сигнала или длительностью цикла синхронизации, Tc , называется промежуток времени между передними фронтами последовательных тактовых импульсов. Обратная величина, fc = 1/Tc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w:t>
      </w:r>
      <w:r w:rsidR="00983F7E" w:rsidRPr="00983F7E">
        <w:rPr>
          <w:lang w:val="ru-RU"/>
        </w:rPr>
        <w:t xml:space="preserve"> </w:t>
      </w:r>
      <w:r w:rsidR="00983F7E" w:rsidRPr="00983F7E">
        <w:t>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r w:rsidR="00983F7E" w:rsidRPr="00983F7E">
        <w:rPr>
          <w:lang w:val="ru-RU"/>
        </w:rPr>
        <w:t>.</w:t>
      </w:r>
    </w:p>
    <w:p w14:paraId="2602D5AC" w14:textId="36117C16" w:rsidR="00983F7E" w:rsidRPr="00983F7E" w:rsidRDefault="00983F7E" w:rsidP="00A433D5">
      <w:pPr>
        <w:pStyle w:val="a3"/>
        <w:shd w:val="clear" w:color="auto" w:fill="FFFFFF"/>
        <w:spacing w:before="120" w:beforeAutospacing="0" w:after="120" w:afterAutospacing="0"/>
        <w:rPr>
          <w:lang w:val="ru-RU"/>
        </w:rPr>
      </w:pPr>
      <w:r w:rsidRPr="00983F7E">
        <w:rPr>
          <w:noProof/>
          <w:lang w:val="ru-RU"/>
        </w:rPr>
        <w:drawing>
          <wp:anchor distT="0" distB="0" distL="114300" distR="114300" simplePos="0" relativeHeight="251766784" behindDoc="1" locked="0" layoutInCell="1" allowOverlap="1" wp14:anchorId="4286443C" wp14:editId="2003D7D1">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5C19F21A" w14:textId="7C063711" w:rsidR="00A433D5" w:rsidRPr="00983F7E" w:rsidRDefault="00A433D5" w:rsidP="00A433D5">
      <w:pPr>
        <w:pStyle w:val="a3"/>
        <w:shd w:val="clear" w:color="auto" w:fill="FFFFFF"/>
        <w:spacing w:before="120" w:beforeAutospacing="0" w:after="120" w:afterAutospacing="0"/>
      </w:pPr>
    </w:p>
    <w:p w14:paraId="75B502FA" w14:textId="77777777" w:rsidR="00A433D5" w:rsidRPr="00983F7E" w:rsidRDefault="00A433D5" w:rsidP="00A433D5">
      <w:pPr>
        <w:pStyle w:val="a3"/>
        <w:shd w:val="clear" w:color="auto" w:fill="FFFFFF"/>
        <w:spacing w:before="120" w:beforeAutospacing="0" w:after="120" w:afterAutospacing="0"/>
      </w:pPr>
    </w:p>
    <w:p w14:paraId="05214AE1" w14:textId="77777777" w:rsidR="00A433D5" w:rsidRPr="00983F7E" w:rsidRDefault="00A433D5" w:rsidP="00A433D5">
      <w:pPr>
        <w:pStyle w:val="a3"/>
        <w:shd w:val="clear" w:color="auto" w:fill="FFFFFF"/>
        <w:spacing w:before="120" w:beforeAutospacing="0" w:after="120" w:afterAutospacing="0"/>
      </w:pPr>
    </w:p>
    <w:p w14:paraId="303CE148" w14:textId="4E7B2340" w:rsidR="00A433D5" w:rsidRPr="00983F7E" w:rsidRDefault="00A433D5" w:rsidP="00A433D5">
      <w:pPr>
        <w:pStyle w:val="a3"/>
        <w:shd w:val="clear" w:color="auto" w:fill="FFFFFF"/>
        <w:spacing w:before="120" w:beforeAutospacing="0" w:after="120" w:afterAutospacing="0"/>
      </w:pPr>
    </w:p>
    <w:p w14:paraId="65041C2C" w14:textId="69B9C097" w:rsidR="00983F7E" w:rsidRPr="00983F7E" w:rsidRDefault="00983F7E" w:rsidP="00A433D5">
      <w:pPr>
        <w:pStyle w:val="a3"/>
        <w:shd w:val="clear" w:color="auto" w:fill="FFFFFF"/>
        <w:spacing w:before="120" w:beforeAutospacing="0" w:after="120" w:afterAutospacing="0"/>
      </w:pPr>
    </w:p>
    <w:p w14:paraId="161E3D52" w14:textId="21232BD0" w:rsidR="00983F7E" w:rsidRPr="00983F7E" w:rsidRDefault="00983F7E" w:rsidP="00A433D5">
      <w:pPr>
        <w:pStyle w:val="a3"/>
        <w:shd w:val="clear" w:color="auto" w:fill="FFFFFF"/>
        <w:spacing w:before="120" w:beforeAutospacing="0" w:after="120" w:afterAutospacing="0"/>
      </w:pPr>
    </w:p>
    <w:p w14:paraId="17BAC2B0" w14:textId="77777777" w:rsidR="00983F7E" w:rsidRDefault="00983F7E" w:rsidP="00A433D5">
      <w:pPr>
        <w:pStyle w:val="a3"/>
        <w:shd w:val="clear" w:color="auto" w:fill="FFFFFF"/>
        <w:spacing w:before="120" w:beforeAutospacing="0" w:after="120" w:afterAutospacing="0"/>
        <w:rPr>
          <w:b/>
          <w:bCs/>
        </w:rPr>
      </w:pPr>
    </w:p>
    <w:p w14:paraId="4008BECE" w14:textId="6B542FCD" w:rsidR="00983F7E" w:rsidRPr="00983F7E" w:rsidRDefault="00983F7E" w:rsidP="00A433D5">
      <w:pPr>
        <w:pStyle w:val="a3"/>
        <w:shd w:val="clear" w:color="auto" w:fill="FFFFFF"/>
        <w:spacing w:before="120" w:beforeAutospacing="0" w:after="120" w:afterAutospacing="0"/>
        <w:rPr>
          <w:b/>
          <w:bCs/>
        </w:rPr>
      </w:pPr>
      <w:r w:rsidRPr="00983F7E">
        <w:rPr>
          <w:b/>
          <w:bCs/>
        </w:rPr>
        <w:lastRenderedPageBreak/>
        <w:t>Расфазировка тактовых сигналов</w:t>
      </w:r>
    </w:p>
    <w:p w14:paraId="5D5486CE" w14:textId="1C258CFA" w:rsidR="00983F7E" w:rsidRPr="00983F7E" w:rsidRDefault="00983F7E" w:rsidP="00A433D5">
      <w:pPr>
        <w:pStyle w:val="a3"/>
        <w:shd w:val="clear" w:color="auto" w:fill="FFFFFF"/>
        <w:spacing w:before="120" w:beforeAutospacing="0" w:after="120" w:afterAutospacing="0"/>
      </w:pPr>
      <w:r w:rsidRPr="00983F7E">
        <w:t xml:space="preserve"> 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3E563FA9" w14:textId="379B9A8C" w:rsidR="00983F7E" w:rsidRPr="00983F7E" w:rsidRDefault="00983F7E" w:rsidP="00A433D5">
      <w:pPr>
        <w:pStyle w:val="a3"/>
        <w:shd w:val="clear" w:color="auto" w:fill="FFFFFF"/>
        <w:spacing w:before="120" w:beforeAutospacing="0" w:after="120" w:afterAutospacing="0"/>
      </w:pPr>
      <w:r w:rsidRPr="00983F7E">
        <w:rPr>
          <w:noProof/>
        </w:rPr>
        <w:drawing>
          <wp:anchor distT="0" distB="0" distL="114300" distR="114300" simplePos="0" relativeHeight="251767808" behindDoc="1" locked="0" layoutInCell="1" allowOverlap="1" wp14:anchorId="6DB42A98" wp14:editId="18C8A9C8">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251E913C" w14:textId="77777777" w:rsidR="00A433D5" w:rsidRPr="00983F7E" w:rsidRDefault="00A433D5" w:rsidP="00A433D5">
      <w:pPr>
        <w:pStyle w:val="a3"/>
        <w:shd w:val="clear" w:color="auto" w:fill="FFFFFF"/>
        <w:spacing w:before="120" w:beforeAutospacing="0" w:after="120" w:afterAutospacing="0"/>
      </w:pPr>
    </w:p>
    <w:p w14:paraId="1198BA98" w14:textId="037712AA" w:rsidR="00A433D5" w:rsidRPr="00983F7E" w:rsidRDefault="00A433D5" w:rsidP="00A433D5">
      <w:pPr>
        <w:pStyle w:val="a3"/>
        <w:shd w:val="clear" w:color="auto" w:fill="FFFFFF"/>
        <w:spacing w:before="120" w:beforeAutospacing="0" w:after="120" w:afterAutospacing="0"/>
      </w:pPr>
    </w:p>
    <w:p w14:paraId="1331FC8A" w14:textId="1B67D882" w:rsidR="00A433D5" w:rsidRPr="00983F7E" w:rsidRDefault="00A433D5" w:rsidP="00A433D5">
      <w:pPr>
        <w:pStyle w:val="a3"/>
        <w:shd w:val="clear" w:color="auto" w:fill="FFFFFF"/>
        <w:spacing w:before="120" w:beforeAutospacing="0" w:after="120" w:afterAutospacing="0"/>
      </w:pPr>
    </w:p>
    <w:p w14:paraId="0244C3C4" w14:textId="7FBA3F0C" w:rsidR="00983F7E" w:rsidRPr="00983F7E" w:rsidRDefault="00983F7E" w:rsidP="00A433D5">
      <w:pPr>
        <w:pStyle w:val="a3"/>
        <w:shd w:val="clear" w:color="auto" w:fill="FFFFFF"/>
        <w:spacing w:before="120" w:beforeAutospacing="0" w:after="120" w:afterAutospacing="0"/>
      </w:pPr>
    </w:p>
    <w:p w14:paraId="3CE4186D" w14:textId="3C7A9A42" w:rsidR="00983F7E" w:rsidRPr="00983F7E" w:rsidRDefault="00983F7E" w:rsidP="00A433D5">
      <w:pPr>
        <w:pStyle w:val="a3"/>
        <w:shd w:val="clear" w:color="auto" w:fill="FFFFFF"/>
        <w:spacing w:before="120" w:beforeAutospacing="0" w:after="120" w:afterAutospacing="0"/>
      </w:pPr>
    </w:p>
    <w:p w14:paraId="62EE6E7C" w14:textId="21C4FDE2" w:rsidR="00983F7E" w:rsidRPr="00983F7E" w:rsidRDefault="00983F7E" w:rsidP="00A433D5">
      <w:pPr>
        <w:pStyle w:val="a3"/>
        <w:shd w:val="clear" w:color="auto" w:fill="FFFFFF"/>
        <w:spacing w:before="120" w:beforeAutospacing="0" w:after="120" w:afterAutospacing="0"/>
      </w:pPr>
    </w:p>
    <w:p w14:paraId="6732A04E" w14:textId="487ACF23" w:rsidR="00983F7E" w:rsidRPr="00983F7E" w:rsidRDefault="00983F7E" w:rsidP="00A433D5">
      <w:pPr>
        <w:pStyle w:val="a3"/>
        <w:shd w:val="clear" w:color="auto" w:fill="FFFFFF"/>
        <w:spacing w:before="120" w:beforeAutospacing="0" w:after="120" w:afterAutospacing="0"/>
      </w:pPr>
    </w:p>
    <w:p w14:paraId="09C5261F" w14:textId="77777777" w:rsidR="00983F7E" w:rsidRPr="00983F7E" w:rsidRDefault="00983F7E" w:rsidP="00A433D5">
      <w:pPr>
        <w:pStyle w:val="a3"/>
        <w:shd w:val="clear" w:color="auto" w:fill="FFFFFF"/>
        <w:spacing w:before="120" w:beforeAutospacing="0" w:after="120" w:afterAutospacing="0"/>
        <w:rPr>
          <w:b/>
          <w:bCs/>
        </w:rPr>
      </w:pPr>
      <w:r w:rsidRPr="00983F7E">
        <w:rPr>
          <w:b/>
          <w:bCs/>
          <w:noProof/>
        </w:rPr>
        <w:drawing>
          <wp:anchor distT="0" distB="0" distL="114300" distR="114300" simplePos="0" relativeHeight="251768832" behindDoc="1" locked="0" layoutInCell="1" allowOverlap="1" wp14:anchorId="3AA5E1D5" wp14:editId="7C9EF97C">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983F7E">
        <w:rPr>
          <w:b/>
          <w:bCs/>
        </w:rPr>
        <w:t xml:space="preserve">Метастабильность </w:t>
      </w:r>
    </w:p>
    <w:p w14:paraId="631C1B2F" w14:textId="374FC1A8" w:rsidR="00983F7E" w:rsidRPr="00983F7E" w:rsidRDefault="00983F7E" w:rsidP="00A433D5">
      <w:pPr>
        <w:pStyle w:val="a3"/>
        <w:shd w:val="clear" w:color="auto" w:fill="FFFFFF"/>
        <w:spacing w:before="120" w:beforeAutospacing="0" w:after="120" w:afterAutospacing="0"/>
      </w:pPr>
      <w:r w:rsidRPr="00983F7E">
        <w:t>Как было указано ранее, не всегда можно гарантировать, что вход последовательной схемы будет стабилен в течение апертурного времени, особенно если входной сигнал поступает от внешнего асинхронного источника. Рассмотрим кнопку, подсоединенную к входу триггера, как показано на Рис. 3.50. Когда кнопка не нажата, D = 0. Когда кнопка нажата, D = 1. Обезьяна может нажимать кнопку в любой произвольный момент времени по отношению к фронту тактового сигнала. Мы хотим знать сигнал на выходе Q после переднего фронта сигнала CLK. В случае I, когда кнопка нажимается задолго до фронта CLK, Q = 1. В случае II, кнопка нажимается только намного позже фронта CLK, Q = 0. Но в случае III, когда кнопка нажимается в промежутке, который охватывает время предустановки перед фронтом тактовог импульса и время удержания после него, входной сигнал нарушает динамическую дисциплину и выход будет неопределенным.</w:t>
      </w:r>
    </w:p>
    <w:p w14:paraId="66E437A1" w14:textId="1A55A55C" w:rsidR="00A433D5" w:rsidRPr="00983F7E" w:rsidRDefault="00A433D5" w:rsidP="00A433D5">
      <w:pPr>
        <w:pStyle w:val="a3"/>
        <w:shd w:val="clear" w:color="auto" w:fill="FFFFFF"/>
        <w:spacing w:before="120" w:beforeAutospacing="0" w:after="120" w:afterAutospacing="0"/>
      </w:pPr>
    </w:p>
    <w:p w14:paraId="7A0B90BD" w14:textId="77777777" w:rsidR="00983F7E" w:rsidRPr="00983F7E" w:rsidRDefault="00983F7E" w:rsidP="00983F7E">
      <w:pPr>
        <w:pStyle w:val="a3"/>
        <w:shd w:val="clear" w:color="auto" w:fill="FFFFFF"/>
        <w:spacing w:before="120" w:beforeAutospacing="0" w:after="120" w:afterAutospacing="0"/>
        <w:rPr>
          <w:color w:val="202122"/>
        </w:rPr>
      </w:pPr>
      <w:r w:rsidRPr="00983F7E">
        <w:rPr>
          <w:b/>
          <w:bCs/>
          <w:color w:val="202122"/>
        </w:rPr>
        <w:t>Метастабильное состояние</w:t>
      </w:r>
      <w:r w:rsidRPr="00983F7E">
        <w:rPr>
          <w:color w:val="202122"/>
        </w:rPr>
        <w:t> (от </w:t>
      </w:r>
      <w:hyperlink r:id="rId203" w:tooltip="Греческий язык" w:history="1">
        <w:r w:rsidRPr="00983F7E">
          <w:rPr>
            <w:rStyle w:val="a4"/>
            <w:color w:val="0645AD"/>
          </w:rPr>
          <w:t>греч.</w:t>
        </w:r>
      </w:hyperlink>
      <w:r w:rsidRPr="00983F7E">
        <w:rPr>
          <w:color w:val="202122"/>
        </w:rPr>
        <w:t> </w:t>
      </w:r>
      <w:r w:rsidRPr="00983F7E">
        <w:rPr>
          <w:color w:val="202122"/>
          <w:lang w:val="el-GR"/>
        </w:rPr>
        <w:t>μετα</w:t>
      </w:r>
      <w:r w:rsidRPr="00983F7E">
        <w:rPr>
          <w:color w:val="202122"/>
        </w:rPr>
        <w:t> «через» и </w:t>
      </w:r>
      <w:hyperlink r:id="rId204" w:tooltip="Латинский язык" w:history="1">
        <w:r w:rsidRPr="00983F7E">
          <w:rPr>
            <w:rStyle w:val="a4"/>
            <w:color w:val="0645AD"/>
          </w:rPr>
          <w:t>лат.</w:t>
        </w:r>
      </w:hyperlink>
      <w:r w:rsidRPr="00983F7E">
        <w:rPr>
          <w:color w:val="202122"/>
        </w:rPr>
        <w:t> </w:t>
      </w:r>
      <w:r w:rsidRPr="00983F7E">
        <w:rPr>
          <w:i/>
          <w:iCs/>
          <w:color w:val="202122"/>
          <w:lang w:val="la-Latn"/>
        </w:rPr>
        <w:t>stabilis</w:t>
      </w:r>
      <w:r w:rsidRPr="00983F7E">
        <w:rPr>
          <w:color w:val="202122"/>
        </w:rPr>
        <w:t> «устойчивый») — состояние квазиустойчивого </w:t>
      </w:r>
      <w:hyperlink r:id="rId205" w:tooltip="Равновесие" w:history="1">
        <w:r w:rsidRPr="00983F7E">
          <w:rPr>
            <w:rStyle w:val="a4"/>
            <w:color w:val="0645AD"/>
          </w:rPr>
          <w:t>равновесия</w:t>
        </w:r>
      </w:hyperlink>
      <w:r w:rsidRPr="00983F7E">
        <w:rPr>
          <w:color w:val="202122"/>
        </w:rPr>
        <w:t> </w:t>
      </w:r>
      <w:hyperlink r:id="rId206" w:tooltip="Физическая система" w:history="1">
        <w:r w:rsidRPr="00983F7E">
          <w:rPr>
            <w:rStyle w:val="a4"/>
            <w:color w:val="0645AD"/>
          </w:rPr>
          <w:t>физической системы</w:t>
        </w:r>
      </w:hyperlink>
      <w:r w:rsidRPr="00983F7E">
        <w:rPr>
          <w:color w:val="202122"/>
        </w:rPr>
        <w:t>, в котором система может находиться длительное время.</w:t>
      </w:r>
    </w:p>
    <w:p w14:paraId="28BCA08B" w14:textId="77777777" w:rsidR="00983F7E" w:rsidRPr="00983F7E" w:rsidRDefault="00983F7E" w:rsidP="00983F7E">
      <w:pPr>
        <w:pStyle w:val="a3"/>
        <w:shd w:val="clear" w:color="auto" w:fill="FFFFFF"/>
        <w:spacing w:before="120" w:beforeAutospacing="0" w:after="120" w:afterAutospacing="0"/>
        <w:rPr>
          <w:color w:val="202122"/>
        </w:rPr>
      </w:pPr>
      <w:r w:rsidRPr="00983F7E">
        <w:rPr>
          <w:color w:val="202122"/>
        </w:rPr>
        <w:t>Что такое метастабильное состояние, может быть понятно из приведенного справа рисунка:</w:t>
      </w:r>
    </w:p>
    <w:p w14:paraId="6767ADF7" w14:textId="77777777" w:rsidR="00983F7E" w:rsidRPr="00983F7E" w:rsidRDefault="00983F7E" w:rsidP="00983F7E">
      <w:pPr>
        <w:numPr>
          <w:ilvl w:val="0"/>
          <w:numId w:val="8"/>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1: </w:t>
      </w:r>
      <w:r w:rsidRPr="00983F7E">
        <w:rPr>
          <w:rFonts w:ascii="Times New Roman" w:hAnsi="Times New Roman" w:cs="Times New Roman"/>
          <w:b/>
          <w:bCs/>
          <w:color w:val="202122"/>
          <w:sz w:val="24"/>
          <w:szCs w:val="24"/>
        </w:rPr>
        <w:t>метастабильное</w:t>
      </w:r>
      <w:r w:rsidRPr="00983F7E">
        <w:rPr>
          <w:rFonts w:ascii="Times New Roman" w:hAnsi="Times New Roman" w:cs="Times New Roman"/>
          <w:color w:val="202122"/>
          <w:sz w:val="24"/>
          <w:szCs w:val="24"/>
        </w:rPr>
        <w:t> — состояние, стабильность которого сохраняется при не очень больших возмущениях;</w:t>
      </w:r>
    </w:p>
    <w:p w14:paraId="0F89C2C9" w14:textId="77777777" w:rsidR="00983F7E" w:rsidRPr="00983F7E" w:rsidRDefault="00983F7E" w:rsidP="00983F7E">
      <w:pPr>
        <w:numPr>
          <w:ilvl w:val="0"/>
          <w:numId w:val="8"/>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2: </w:t>
      </w:r>
      <w:r w:rsidRPr="00983F7E">
        <w:rPr>
          <w:rFonts w:ascii="Times New Roman" w:hAnsi="Times New Roman" w:cs="Times New Roman"/>
          <w:b/>
          <w:bCs/>
          <w:color w:val="202122"/>
          <w:sz w:val="24"/>
          <w:szCs w:val="24"/>
        </w:rPr>
        <w:t>нестабильное</w:t>
      </w:r>
      <w:r w:rsidRPr="00983F7E">
        <w:rPr>
          <w:rFonts w:ascii="Times New Roman" w:hAnsi="Times New Roman" w:cs="Times New Roman"/>
          <w:color w:val="202122"/>
          <w:sz w:val="24"/>
          <w:szCs w:val="24"/>
        </w:rPr>
        <w:t> — состояние, стабильность которого нарушается при сколь угодно малых возмущениях;</w:t>
      </w:r>
    </w:p>
    <w:p w14:paraId="33025BA2" w14:textId="77777777" w:rsidR="00983F7E" w:rsidRPr="00983F7E" w:rsidRDefault="00983F7E" w:rsidP="00983F7E">
      <w:pPr>
        <w:numPr>
          <w:ilvl w:val="0"/>
          <w:numId w:val="8"/>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3: </w:t>
      </w:r>
      <w:r w:rsidRPr="00983F7E">
        <w:rPr>
          <w:rFonts w:ascii="Times New Roman" w:hAnsi="Times New Roman" w:cs="Times New Roman"/>
          <w:b/>
          <w:bCs/>
          <w:color w:val="202122"/>
          <w:sz w:val="24"/>
          <w:szCs w:val="24"/>
        </w:rPr>
        <w:t>стабильное</w:t>
      </w:r>
      <w:r w:rsidRPr="00983F7E">
        <w:rPr>
          <w:rFonts w:ascii="Times New Roman" w:hAnsi="Times New Roman" w:cs="Times New Roman"/>
          <w:color w:val="202122"/>
          <w:sz w:val="24"/>
          <w:szCs w:val="24"/>
        </w:rPr>
        <w:t> — состояние, стабильность которого сохраняется при больших возмущениях.</w:t>
      </w:r>
    </w:p>
    <w:p w14:paraId="448DDC41" w14:textId="77777777" w:rsidR="00A433D5" w:rsidRDefault="00A433D5" w:rsidP="00A433D5">
      <w:pPr>
        <w:pStyle w:val="a3"/>
        <w:shd w:val="clear" w:color="auto" w:fill="FFFFFF"/>
        <w:spacing w:before="120" w:beforeAutospacing="0" w:after="120" w:afterAutospacing="0"/>
      </w:pPr>
    </w:p>
    <w:p w14:paraId="00F4FA86" w14:textId="719D76A5" w:rsidR="00A433D5" w:rsidRDefault="00A433D5" w:rsidP="00A433D5">
      <w:pPr>
        <w:pStyle w:val="a3"/>
        <w:shd w:val="clear" w:color="auto" w:fill="FFFFFF"/>
        <w:spacing w:before="120" w:beforeAutospacing="0" w:after="120" w:afterAutospacing="0"/>
      </w:pPr>
    </w:p>
    <w:p w14:paraId="28D44F39" w14:textId="6B4285B2" w:rsidR="00983F7E" w:rsidRPr="00983F7E" w:rsidRDefault="00983F7E" w:rsidP="00983F7E">
      <w:pPr>
        <w:pStyle w:val="a3"/>
        <w:shd w:val="clear" w:color="auto" w:fill="FFFFFF"/>
        <w:spacing w:before="120" w:beforeAutospacing="0" w:after="120" w:afterAutospacing="0"/>
        <w:jc w:val="center"/>
        <w:rPr>
          <w:b/>
          <w:bCs/>
        </w:rPr>
      </w:pPr>
      <w:r w:rsidRPr="00983F7E">
        <w:rPr>
          <w:b/>
          <w:bCs/>
        </w:rPr>
        <w:t>Синхронизаторы</w:t>
      </w:r>
    </w:p>
    <w:p w14:paraId="1C76A2A2" w14:textId="38FB178D" w:rsidR="00A433D5" w:rsidRDefault="00983F7E" w:rsidP="00A433D5">
      <w:pPr>
        <w:pStyle w:val="a3"/>
        <w:shd w:val="clear" w:color="auto" w:fill="FFFFFF"/>
        <w:spacing w:before="120" w:beforeAutospacing="0" w:after="120" w:afterAutospacing="0"/>
      </w:pPr>
      <w:r>
        <w:t>Наличие асинхронных входов цифровой системы, которые принимают информацию из внешнего мира, неизбежно. Например, сигналы, которые 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A433D5">
        <w:rPr>
          <w:b/>
          <w:bCs/>
          <w:noProof/>
          <w:sz w:val="28"/>
          <w:szCs w:val="28"/>
        </w:rPr>
        <w:drawing>
          <wp:anchor distT="0" distB="0" distL="114300" distR="114300" simplePos="0" relativeHeight="251765760" behindDoc="1" locked="0" layoutInCell="1" allowOverlap="1" wp14:anchorId="11093CD2" wp14:editId="686C1AE8">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Pr>
          <w:lang w:val="ru-RU"/>
        </w:rPr>
        <w:t xml:space="preserve"> </w:t>
      </w:r>
      <w:r>
        <w:t>уровню. Триггер F2 затем фиксирует D2, который теперь стабилен, и формирует корректный выходной сигнал.</w:t>
      </w:r>
    </w:p>
    <w:p w14:paraId="49B82712" w14:textId="71514AD9" w:rsidR="00983F7E" w:rsidRPr="00983F7E" w:rsidRDefault="00983F7E" w:rsidP="00A433D5">
      <w:pPr>
        <w:pStyle w:val="a3"/>
        <w:shd w:val="clear" w:color="auto" w:fill="FFFFFF"/>
        <w:spacing w:before="120" w:beforeAutospacing="0" w:after="120" w:afterAutospacing="0"/>
        <w:rPr>
          <w:lang w:val="ru-RU"/>
        </w:rPr>
      </w:pPr>
    </w:p>
    <w:p w14:paraId="435A758E" w14:textId="012102F8" w:rsidR="00A433D5" w:rsidRDefault="00983F7E" w:rsidP="00A433D5">
      <w:pPr>
        <w:pStyle w:val="a3"/>
        <w:shd w:val="clear" w:color="auto" w:fill="FFFFFF"/>
        <w:spacing w:before="120" w:beforeAutospacing="0" w:after="120" w:afterAutospacing="0"/>
      </w:pPr>
      <w:r w:rsidRPr="00983F7E">
        <w:rPr>
          <w:noProof/>
          <w:lang w:val="ru-RU"/>
        </w:rPr>
        <w:drawing>
          <wp:anchor distT="0" distB="0" distL="114300" distR="114300" simplePos="0" relativeHeight="251769856" behindDoc="1" locked="0" layoutInCell="1" allowOverlap="1" wp14:anchorId="028FA744" wp14:editId="6A7B922C">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7DE6D4B9" w14:textId="77777777" w:rsidR="00A433D5" w:rsidRDefault="00A433D5" w:rsidP="00A433D5">
      <w:pPr>
        <w:pStyle w:val="a3"/>
        <w:shd w:val="clear" w:color="auto" w:fill="FFFFFF"/>
        <w:spacing w:before="120" w:beforeAutospacing="0" w:after="120" w:afterAutospacing="0"/>
      </w:pPr>
    </w:p>
    <w:p w14:paraId="72A301C8" w14:textId="77777777" w:rsidR="00A433D5" w:rsidRDefault="00A433D5" w:rsidP="00A433D5">
      <w:pPr>
        <w:pStyle w:val="a3"/>
        <w:shd w:val="clear" w:color="auto" w:fill="FFFFFF"/>
        <w:spacing w:before="120" w:beforeAutospacing="0" w:after="120" w:afterAutospacing="0"/>
      </w:pPr>
    </w:p>
    <w:p w14:paraId="710B24D8" w14:textId="77777777" w:rsidR="00A433D5" w:rsidRDefault="00A433D5" w:rsidP="00A433D5">
      <w:pPr>
        <w:pStyle w:val="a3"/>
        <w:shd w:val="clear" w:color="auto" w:fill="FFFFFF"/>
        <w:spacing w:before="120" w:beforeAutospacing="0" w:after="120" w:afterAutospacing="0"/>
      </w:pPr>
    </w:p>
    <w:p w14:paraId="0CBE0FAF" w14:textId="77777777" w:rsidR="00A433D5" w:rsidRDefault="00A433D5" w:rsidP="00A433D5">
      <w:pPr>
        <w:pStyle w:val="a3"/>
        <w:shd w:val="clear" w:color="auto" w:fill="FFFFFF"/>
        <w:spacing w:before="120" w:beforeAutospacing="0" w:after="120" w:afterAutospacing="0"/>
      </w:pPr>
    </w:p>
    <w:p w14:paraId="44A4ADC3" w14:textId="77777777" w:rsidR="00A433D5" w:rsidRDefault="00A433D5" w:rsidP="00A433D5">
      <w:pPr>
        <w:pStyle w:val="a3"/>
        <w:shd w:val="clear" w:color="auto" w:fill="FFFFFF"/>
        <w:spacing w:before="120" w:beforeAutospacing="0" w:after="120" w:afterAutospacing="0"/>
      </w:pPr>
    </w:p>
    <w:p w14:paraId="4539F735" w14:textId="199D0290" w:rsidR="00A433D5" w:rsidRDefault="00A433D5" w:rsidP="00A433D5">
      <w:pPr>
        <w:pStyle w:val="a3"/>
        <w:shd w:val="clear" w:color="auto" w:fill="FFFFFF"/>
        <w:spacing w:before="120" w:beforeAutospacing="0" w:after="120" w:afterAutospacing="0"/>
      </w:pPr>
    </w:p>
    <w:p w14:paraId="794479DE" w14:textId="77777777" w:rsidR="00A433D5" w:rsidRDefault="00A433D5" w:rsidP="00A433D5">
      <w:pPr>
        <w:pStyle w:val="a3"/>
        <w:shd w:val="clear" w:color="auto" w:fill="FFFFFF"/>
        <w:spacing w:before="120" w:beforeAutospacing="0" w:after="120" w:afterAutospacing="0"/>
      </w:pPr>
    </w:p>
    <w:p w14:paraId="621589FF" w14:textId="77777777" w:rsidR="00A433D5" w:rsidRDefault="00A433D5" w:rsidP="00A433D5">
      <w:pPr>
        <w:pStyle w:val="a3"/>
        <w:shd w:val="clear" w:color="auto" w:fill="FFFFFF"/>
        <w:spacing w:before="120" w:beforeAutospacing="0" w:after="120" w:afterAutospacing="0"/>
      </w:pPr>
    </w:p>
    <w:p w14:paraId="31F6D109" w14:textId="77777777" w:rsidR="00A433D5" w:rsidRDefault="00A433D5" w:rsidP="00A433D5">
      <w:pPr>
        <w:pStyle w:val="a3"/>
        <w:shd w:val="clear" w:color="auto" w:fill="FFFFFF"/>
        <w:spacing w:before="120" w:beforeAutospacing="0" w:after="120" w:afterAutospacing="0"/>
      </w:pPr>
    </w:p>
    <w:p w14:paraId="6B44B677" w14:textId="77777777" w:rsidR="00A433D5" w:rsidRDefault="00A433D5" w:rsidP="00A433D5">
      <w:pPr>
        <w:pStyle w:val="a3"/>
        <w:shd w:val="clear" w:color="auto" w:fill="FFFFFF"/>
        <w:spacing w:before="120" w:beforeAutospacing="0" w:after="120" w:afterAutospacing="0"/>
      </w:pPr>
    </w:p>
    <w:p w14:paraId="43209F06" w14:textId="77777777" w:rsidR="00A433D5" w:rsidRDefault="00A433D5" w:rsidP="00A433D5">
      <w:pPr>
        <w:pStyle w:val="a3"/>
        <w:shd w:val="clear" w:color="auto" w:fill="FFFFFF"/>
        <w:spacing w:before="120" w:beforeAutospacing="0" w:after="120" w:afterAutospacing="0"/>
      </w:pPr>
    </w:p>
    <w:p w14:paraId="3D575B70" w14:textId="56E22886" w:rsidR="00A433D5" w:rsidRDefault="00983F7E" w:rsidP="00983F7E">
      <w:pPr>
        <w:autoSpaceDE w:val="0"/>
        <w:autoSpaceDN w:val="0"/>
        <w:adjustRightInd w:val="0"/>
        <w:spacing w:after="0" w:line="240" w:lineRule="auto"/>
        <w:rPr>
          <w:rFonts w:ascii="Times New Roman" w:hAnsi="Times New Roman" w:cs="Times New Roman"/>
          <w:b/>
          <w:bCs/>
          <w:sz w:val="28"/>
          <w:szCs w:val="28"/>
          <w:highlight w:val="yellow"/>
        </w:rPr>
      </w:pPr>
      <w:r w:rsidRPr="00983F7E">
        <w:rPr>
          <w:rFonts w:ascii="Times New Roman" w:hAnsi="Times New Roman" w:cs="Times New Roman"/>
          <w:b/>
          <w:bCs/>
          <w:sz w:val="28"/>
          <w:szCs w:val="28"/>
          <w:highlight w:val="yellow"/>
        </w:rPr>
        <w:lastRenderedPageBreak/>
        <w:t xml:space="preserve">57. </w:t>
      </w:r>
      <w:r w:rsidRPr="00983F7E">
        <w:rPr>
          <w:rFonts w:ascii="Times New Roman" w:eastAsia="TimesNewRomanPSMT" w:hAnsi="Times New Roman" w:cs="Times New Roman"/>
          <w:b/>
          <w:bCs/>
          <w:sz w:val="28"/>
          <w:szCs w:val="28"/>
          <w:highlight w:val="yellow"/>
        </w:rPr>
        <w:t>Типы триггеров</w:t>
      </w:r>
      <w:r w:rsidRPr="00983F7E">
        <w:rPr>
          <w:rFonts w:ascii="Times New Roman" w:hAnsi="Times New Roman" w:cs="Times New Roman"/>
          <w:b/>
          <w:bCs/>
          <w:sz w:val="28"/>
          <w:szCs w:val="28"/>
          <w:highlight w:val="yellow"/>
        </w:rPr>
        <w:t xml:space="preserve">. </w:t>
      </w:r>
      <w:r w:rsidRPr="00983F7E">
        <w:rPr>
          <w:rFonts w:ascii="Times New Roman" w:eastAsia="TimesNewRomanPSMT" w:hAnsi="Times New Roman" w:cs="Times New Roman"/>
          <w:b/>
          <w:bCs/>
          <w:sz w:val="28"/>
          <w:szCs w:val="28"/>
          <w:highlight w:val="yellow"/>
        </w:rPr>
        <w:t>Классификация триггеров</w:t>
      </w:r>
      <w:r w:rsidRPr="00983F7E">
        <w:rPr>
          <w:rFonts w:ascii="Times New Roman" w:hAnsi="Times New Roman" w:cs="Times New Roman"/>
          <w:b/>
          <w:bCs/>
          <w:sz w:val="28"/>
          <w:szCs w:val="28"/>
          <w:highlight w:val="yellow"/>
        </w:rPr>
        <w:t>. RS-</w:t>
      </w:r>
      <w:r w:rsidRPr="00983F7E">
        <w:rPr>
          <w:rFonts w:ascii="Times New Roman" w:eastAsia="TimesNewRomanPSMT" w:hAnsi="Times New Roman" w:cs="Times New Roman"/>
          <w:b/>
          <w:bCs/>
          <w:sz w:val="28"/>
          <w:szCs w:val="28"/>
          <w:highlight w:val="yellow"/>
        </w:rPr>
        <w:t>триггер на элементах И</w:t>
      </w:r>
      <w:r w:rsidRPr="00983F7E">
        <w:rPr>
          <w:rFonts w:ascii="Times New Roman" w:hAnsi="Times New Roman" w:cs="Times New Roman"/>
          <w:b/>
          <w:bCs/>
          <w:sz w:val="28"/>
          <w:szCs w:val="28"/>
          <w:highlight w:val="yellow"/>
        </w:rPr>
        <w:t>-</w:t>
      </w:r>
      <w:r w:rsidRPr="00983F7E">
        <w:rPr>
          <w:rFonts w:ascii="Times New Roman" w:eastAsia="TimesNewRomanPSMT" w:hAnsi="Times New Roman" w:cs="Times New Roman"/>
          <w:b/>
          <w:bCs/>
          <w:sz w:val="28"/>
          <w:szCs w:val="28"/>
          <w:highlight w:val="yellow"/>
        </w:rPr>
        <w:t>НЕ и ИЛИ</w:t>
      </w:r>
      <w:r w:rsidRPr="00983F7E">
        <w:rPr>
          <w:rFonts w:ascii="Times New Roman" w:hAnsi="Times New Roman" w:cs="Times New Roman"/>
          <w:b/>
          <w:bCs/>
          <w:sz w:val="28"/>
          <w:szCs w:val="28"/>
          <w:highlight w:val="yellow"/>
        </w:rPr>
        <w:t>–</w:t>
      </w:r>
      <w:r w:rsidRPr="00983F7E">
        <w:rPr>
          <w:rFonts w:ascii="Times New Roman" w:eastAsia="TimesNewRomanPSMT" w:hAnsi="Times New Roman" w:cs="Times New Roman"/>
          <w:b/>
          <w:bCs/>
          <w:sz w:val="28"/>
          <w:szCs w:val="28"/>
          <w:highlight w:val="yellow"/>
        </w:rPr>
        <w:t>НЕ</w:t>
      </w:r>
      <w:r w:rsidRPr="00983F7E">
        <w:rPr>
          <w:rFonts w:ascii="Times New Roman" w:hAnsi="Times New Roman" w:cs="Times New Roman"/>
          <w:b/>
          <w:bCs/>
          <w:sz w:val="28"/>
          <w:szCs w:val="28"/>
          <w:highlight w:val="yellow"/>
        </w:rPr>
        <w:t>. T-, JK-,</w:t>
      </w:r>
      <w:r>
        <w:rPr>
          <w:rFonts w:ascii="Times New Roman" w:hAnsi="Times New Roman" w:cs="Times New Roman"/>
          <w:b/>
          <w:bCs/>
          <w:sz w:val="28"/>
          <w:szCs w:val="28"/>
          <w:highlight w:val="yellow"/>
          <w:lang w:val="ru-RU"/>
        </w:rPr>
        <w:t xml:space="preserve"> </w:t>
      </w:r>
      <w:r w:rsidRPr="00983F7E">
        <w:rPr>
          <w:rFonts w:ascii="Times New Roman" w:hAnsi="Times New Roman" w:cs="Times New Roman"/>
          <w:b/>
          <w:bCs/>
          <w:sz w:val="28"/>
          <w:szCs w:val="28"/>
          <w:highlight w:val="yellow"/>
        </w:rPr>
        <w:t>D-</w:t>
      </w:r>
      <w:r w:rsidRPr="00983F7E">
        <w:rPr>
          <w:rFonts w:ascii="Times New Roman" w:eastAsia="TimesNewRomanPSMT" w:hAnsi="Times New Roman" w:cs="Times New Roman"/>
          <w:b/>
          <w:bCs/>
          <w:sz w:val="28"/>
          <w:szCs w:val="28"/>
          <w:highlight w:val="yellow"/>
        </w:rPr>
        <w:t>триггеры</w:t>
      </w:r>
      <w:r w:rsidRPr="00983F7E">
        <w:rPr>
          <w:rFonts w:ascii="Times New Roman" w:hAnsi="Times New Roman" w:cs="Times New Roman"/>
          <w:b/>
          <w:bCs/>
          <w:sz w:val="28"/>
          <w:szCs w:val="28"/>
          <w:highlight w:val="yellow"/>
        </w:rPr>
        <w:t>.</w:t>
      </w:r>
    </w:p>
    <w:p w14:paraId="3D3973BF" w14:textId="50CE73A0" w:rsidR="00983F7E" w:rsidRDefault="00983F7E" w:rsidP="00983F7E">
      <w:pPr>
        <w:autoSpaceDE w:val="0"/>
        <w:autoSpaceDN w:val="0"/>
        <w:adjustRightInd w:val="0"/>
        <w:spacing w:after="0" w:line="240" w:lineRule="auto"/>
        <w:rPr>
          <w:rFonts w:ascii="Times New Roman" w:hAnsi="Times New Roman" w:cs="Times New Roman"/>
          <w:b/>
          <w:bCs/>
          <w:sz w:val="28"/>
          <w:szCs w:val="28"/>
          <w:highlight w:val="yellow"/>
        </w:rPr>
      </w:pPr>
    </w:p>
    <w:p w14:paraId="5614D0F2" w14:textId="622D6349" w:rsidR="00983F7E" w:rsidRPr="00983F7E"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983F7E">
        <w:rPr>
          <w:rFonts w:ascii="Times New Roman" w:eastAsia="Times New Roman" w:hAnsi="Times New Roman" w:cs="Times New Roman"/>
          <w:b/>
          <w:bCs/>
          <w:color w:val="000000" w:themeColor="text1"/>
          <w:sz w:val="24"/>
          <w:szCs w:val="24"/>
          <w:lang w:eastAsia="ru-BY"/>
        </w:rPr>
        <w:t>Триггер</w:t>
      </w:r>
      <w:r w:rsidRPr="00983F7E">
        <w:rPr>
          <w:rFonts w:ascii="Times New Roman" w:eastAsia="Times New Roman" w:hAnsi="Times New Roman" w:cs="Times New Roman"/>
          <w:color w:val="000000" w:themeColor="text1"/>
          <w:sz w:val="24"/>
          <w:szCs w:val="24"/>
          <w:lang w:eastAsia="ru-BY"/>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77A0AB94" w14:textId="1527FE07" w:rsidR="00983F7E" w:rsidRPr="00983F7E"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983F7E">
        <w:rPr>
          <w:rFonts w:ascii="Times New Roman" w:eastAsia="Times New Roman" w:hAnsi="Times New Roman" w:cs="Times New Roman"/>
          <w:color w:val="000000" w:themeColor="text1"/>
          <w:sz w:val="24"/>
          <w:szCs w:val="24"/>
          <w:lang w:eastAsia="ru-BY"/>
        </w:rPr>
        <w:t>Триггеры служат основой для построения регистров, счетчиков и других элементов, обладающих функцией хранения.Главной частью любого триггера является запоминающая ячейка (ЗЯ).</w:t>
      </w:r>
    </w:p>
    <w:p w14:paraId="69E33A89" w14:textId="75A8155B" w:rsidR="00983F7E" w:rsidRPr="00275610"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val="ru-RU" w:eastAsia="ru-BY"/>
        </w:rPr>
      </w:pPr>
      <w:r w:rsidRPr="00275610">
        <w:rPr>
          <w:rFonts w:ascii="Times New Roman" w:hAnsi="Times New Roman" w:cs="Times New Roman"/>
          <w:noProof/>
          <w:color w:val="000000" w:themeColor="text1"/>
          <w:sz w:val="24"/>
          <w:szCs w:val="24"/>
        </w:rPr>
        <w:drawing>
          <wp:anchor distT="0" distB="0" distL="114300" distR="114300" simplePos="0" relativeHeight="251770880" behindDoc="1" locked="0" layoutInCell="1" allowOverlap="1" wp14:anchorId="3B9C929E" wp14:editId="33660724">
            <wp:simplePos x="0" y="0"/>
            <wp:positionH relativeFrom="margin">
              <wp:posOffset>-413468</wp:posOffset>
            </wp:positionH>
            <wp:positionV relativeFrom="paragraph">
              <wp:posOffset>245248</wp:posOffset>
            </wp:positionV>
            <wp:extent cx="3823970" cy="1891030"/>
            <wp:effectExtent l="0" t="0" r="5080" b="0"/>
            <wp:wrapTight wrapText="bothSides">
              <wp:wrapPolygon edited="0">
                <wp:start x="0" y="0"/>
                <wp:lineTo x="0" y="21324"/>
                <wp:lineTo x="21521" y="21324"/>
                <wp:lineTo x="21521"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3F7E">
        <w:rPr>
          <w:rFonts w:ascii="Times New Roman" w:eastAsia="Times New Roman" w:hAnsi="Times New Roman" w:cs="Times New Roman"/>
          <w:color w:val="000000" w:themeColor="text1"/>
          <w:sz w:val="24"/>
          <w:szCs w:val="24"/>
          <w:lang w:eastAsia="ru-BY"/>
        </w:rPr>
        <w:t>Типы триггеров</w:t>
      </w:r>
      <w:r w:rsidRPr="00275610">
        <w:rPr>
          <w:rFonts w:ascii="Times New Roman" w:eastAsia="Times New Roman" w:hAnsi="Times New Roman" w:cs="Times New Roman"/>
          <w:color w:val="000000" w:themeColor="text1"/>
          <w:sz w:val="24"/>
          <w:szCs w:val="24"/>
          <w:lang w:val="ru-RU" w:eastAsia="ru-BY"/>
        </w:rPr>
        <w:t>:</w:t>
      </w:r>
    </w:p>
    <w:p w14:paraId="1680325D" w14:textId="449D4ABC" w:rsidR="00983F7E" w:rsidRPr="00983F7E"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p>
    <w:p w14:paraId="1B36AE99" w14:textId="7AB6598D" w:rsidR="00983F7E" w:rsidRPr="00275610" w:rsidRDefault="00983F7E" w:rsidP="00983F7E">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605561B" w14:textId="5EA5F7EB" w:rsidR="00983F7E" w:rsidRPr="00983F7E"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983F7E">
        <w:rPr>
          <w:rFonts w:ascii="Times New Roman" w:eastAsia="Times New Roman" w:hAnsi="Times New Roman" w:cs="Times New Roman"/>
          <w:color w:val="000000" w:themeColor="text1"/>
          <w:sz w:val="24"/>
          <w:szCs w:val="24"/>
          <w:lang w:eastAsia="ru-BY"/>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75C528AA" w14:textId="0927D09F" w:rsidR="00983F7E" w:rsidRPr="00983F7E" w:rsidRDefault="00983F7E"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983F7E">
        <w:rPr>
          <w:rFonts w:ascii="Times New Roman" w:eastAsia="Times New Roman" w:hAnsi="Times New Roman" w:cs="Times New Roman"/>
          <w:color w:val="000000" w:themeColor="text1"/>
          <w:sz w:val="24"/>
          <w:szCs w:val="24"/>
          <w:lang w:eastAsia="ru-BY"/>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27B60050" w14:textId="18EE6C7D" w:rsidR="00983F7E" w:rsidRPr="00275610" w:rsidRDefault="00BC01EF"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275610">
        <w:rPr>
          <w:rFonts w:ascii="Times New Roman" w:hAnsi="Times New Roman" w:cs="Times New Roman"/>
          <w:noProof/>
          <w:color w:val="000000" w:themeColor="text1"/>
          <w:sz w:val="24"/>
          <w:szCs w:val="24"/>
        </w:rPr>
        <w:drawing>
          <wp:anchor distT="0" distB="0" distL="114300" distR="114300" simplePos="0" relativeHeight="251771904" behindDoc="1" locked="0" layoutInCell="1" allowOverlap="1" wp14:anchorId="527DB547" wp14:editId="7B3C6FFD">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F7E" w:rsidRPr="00983F7E">
        <w:rPr>
          <w:rFonts w:ascii="Times New Roman" w:eastAsia="Times New Roman" w:hAnsi="Times New Roman" w:cs="Times New Roman"/>
          <w:color w:val="000000" w:themeColor="text1"/>
          <w:sz w:val="24"/>
          <w:szCs w:val="24"/>
          <w:lang w:eastAsia="ru-BY"/>
        </w:rPr>
        <w:t>Обобщенная схема синхронного одноступенчатого триггера:</w:t>
      </w:r>
    </w:p>
    <w:p w14:paraId="2F353B70" w14:textId="021AACDF" w:rsidR="00BC01EF" w:rsidRPr="00983F7E" w:rsidRDefault="00BC01EF" w:rsidP="00983F7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p>
    <w:p w14:paraId="3A95C0B8" w14:textId="5359BCA3" w:rsidR="00A433D5" w:rsidRPr="00275610" w:rsidRDefault="00A433D5"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54C0F2D" w14:textId="782FA248"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1DE9784" w14:textId="13676E1C"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1F7E2C5" w14:textId="712D37C5"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994DBD3" w14:textId="61901D63"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5F0CF93" w14:textId="67008889"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5F3D861" w14:textId="36D421B4"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9B895A1" w14:textId="77777777" w:rsidR="00BC01EF" w:rsidRPr="00275610" w:rsidRDefault="00BC01EF" w:rsidP="00A433D5">
      <w:pPr>
        <w:autoSpaceDE w:val="0"/>
        <w:autoSpaceDN w:val="0"/>
        <w:adjustRightInd w:val="0"/>
        <w:spacing w:after="0" w:line="240" w:lineRule="auto"/>
        <w:rPr>
          <w:rFonts w:ascii="Times New Roman" w:hAnsi="Times New Roman" w:cs="Times New Roman"/>
          <w:color w:val="000000" w:themeColor="text1"/>
          <w:sz w:val="24"/>
          <w:szCs w:val="24"/>
        </w:rPr>
      </w:pPr>
    </w:p>
    <w:p w14:paraId="3686E337" w14:textId="77777777" w:rsidR="00BC01EF" w:rsidRPr="00275610" w:rsidRDefault="00BC01EF" w:rsidP="00A433D5">
      <w:pPr>
        <w:autoSpaceDE w:val="0"/>
        <w:autoSpaceDN w:val="0"/>
        <w:adjustRightInd w:val="0"/>
        <w:spacing w:after="0" w:line="240" w:lineRule="auto"/>
        <w:rPr>
          <w:rFonts w:ascii="Times New Roman" w:hAnsi="Times New Roman" w:cs="Times New Roman"/>
          <w:color w:val="000000" w:themeColor="text1"/>
          <w:sz w:val="24"/>
          <w:szCs w:val="24"/>
        </w:rPr>
      </w:pPr>
    </w:p>
    <w:p w14:paraId="20117AE5" w14:textId="14BE7295" w:rsidR="00BC01EF" w:rsidRPr="00275610" w:rsidRDefault="00BC01EF" w:rsidP="00A433D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275610">
        <w:rPr>
          <w:rFonts w:ascii="Times New Roman" w:hAnsi="Times New Roman" w:cs="Times New Roman"/>
          <w:color w:val="000000" w:themeColor="text1"/>
          <w:sz w:val="24"/>
          <w:szCs w:val="24"/>
        </w:rPr>
        <w:t>Схема синхронного одноступенчатого RS-триггера</w:t>
      </w:r>
      <w:r w:rsidRPr="00275610">
        <w:rPr>
          <w:rFonts w:ascii="Times New Roman" w:hAnsi="Times New Roman" w:cs="Times New Roman"/>
          <w:color w:val="000000" w:themeColor="text1"/>
          <w:sz w:val="24"/>
          <w:szCs w:val="24"/>
          <w:lang w:val="ru-RU"/>
        </w:rPr>
        <w:t>:</w:t>
      </w:r>
    </w:p>
    <w:p w14:paraId="6A82C3C2" w14:textId="77777777"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B67FBCD" w14:textId="39D166BF"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275610">
        <w:rPr>
          <w:rFonts w:ascii="Times New Roman" w:hAnsi="Times New Roman" w:cs="Times New Roman"/>
          <w:noProof/>
          <w:color w:val="000000" w:themeColor="text1"/>
          <w:sz w:val="24"/>
          <w:szCs w:val="24"/>
        </w:rPr>
        <w:drawing>
          <wp:anchor distT="0" distB="0" distL="114300" distR="114300" simplePos="0" relativeHeight="251772928" behindDoc="1" locked="0" layoutInCell="1" allowOverlap="1" wp14:anchorId="64654BAD" wp14:editId="7DD75068">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953A3" w14:textId="77777777"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55266452" w14:textId="77777777"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007F09FD" w14:textId="77777777" w:rsidR="00BC01EF" w:rsidRPr="00275610" w:rsidRDefault="00BC01EF"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p>
    <w:p w14:paraId="242285D5" w14:textId="4943DCBE" w:rsidR="00BC01EF"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lang w:val="ru-RU"/>
        </w:rPr>
      </w:pPr>
      <w:r w:rsidRPr="00275610">
        <w:rPr>
          <w:rFonts w:ascii="Times New Roman" w:eastAsia="TimesNewRomanPSMT" w:hAnsi="Times New Roman" w:cs="Times New Roman"/>
          <w:b/>
          <w:bCs/>
          <w:noProof/>
          <w:color w:val="000000" w:themeColor="text1"/>
          <w:sz w:val="24"/>
          <w:szCs w:val="24"/>
          <w:lang w:val="ru-RU"/>
        </w:rPr>
        <w:lastRenderedPageBreak/>
        <w:drawing>
          <wp:anchor distT="0" distB="0" distL="114300" distR="114300" simplePos="0" relativeHeight="251777024" behindDoc="1" locked="0" layoutInCell="1" allowOverlap="1" wp14:anchorId="2EC9E8DF" wp14:editId="449BB673">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51DEA0B5" w14:textId="77777777" w:rsidR="00275610" w:rsidRPr="00275610" w:rsidRDefault="00275610" w:rsidP="00275610">
      <w:pPr>
        <w:pStyle w:val="a3"/>
        <w:shd w:val="clear" w:color="auto" w:fill="FFFFFF"/>
        <w:ind w:firstLine="450"/>
        <w:jc w:val="both"/>
        <w:rPr>
          <w:color w:val="000000" w:themeColor="text1"/>
        </w:rPr>
      </w:pPr>
      <w:r w:rsidRPr="00275610">
        <w:rPr>
          <w:color w:val="000000" w:themeColor="text1"/>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213" w:history="1">
        <w:r w:rsidRPr="00275610">
          <w:rPr>
            <w:rStyle w:val="a4"/>
            <w:color w:val="000000" w:themeColor="text1"/>
          </w:rPr>
          <w:t>2И-НЕ</w:t>
        </w:r>
      </w:hyperlink>
      <w:r w:rsidRPr="00275610">
        <w:rPr>
          <w:color w:val="000000" w:themeColor="text1"/>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64C82CB3" w14:textId="77777777" w:rsidR="00275610" w:rsidRPr="00275610" w:rsidRDefault="00275610" w:rsidP="00275610">
      <w:pPr>
        <w:pStyle w:val="a3"/>
        <w:shd w:val="clear" w:color="auto" w:fill="FFFFFF"/>
        <w:ind w:firstLine="450"/>
        <w:jc w:val="both"/>
        <w:rPr>
          <w:color w:val="000000" w:themeColor="text1"/>
        </w:rPr>
      </w:pPr>
      <w:r w:rsidRPr="00275610">
        <w:rPr>
          <w:color w:val="000000" w:themeColor="text1"/>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6E67ACE9" w14:textId="09C9ED11" w:rsidR="00275610" w:rsidRPr="00275610" w:rsidRDefault="00275610" w:rsidP="00275610">
      <w:pPr>
        <w:pStyle w:val="a3"/>
        <w:shd w:val="clear" w:color="auto" w:fill="FFFFFF"/>
        <w:ind w:firstLine="450"/>
        <w:jc w:val="both"/>
        <w:rPr>
          <w:color w:val="000000" w:themeColor="text1"/>
        </w:rPr>
      </w:pPr>
      <w:r w:rsidRPr="00275610">
        <w:rPr>
          <w:rFonts w:eastAsia="TimesNewRomanPSMT"/>
          <w:b/>
          <w:bCs/>
          <w:noProof/>
          <w:color w:val="000000" w:themeColor="text1"/>
        </w:rPr>
        <w:drawing>
          <wp:anchor distT="0" distB="0" distL="114300" distR="114300" simplePos="0" relativeHeight="251773952" behindDoc="1" locked="0" layoutInCell="1" allowOverlap="1" wp14:anchorId="0E7DC121" wp14:editId="2298553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275610">
        <w:rPr>
          <w:color w:val="000000" w:themeColor="text1"/>
        </w:rPr>
        <w:t>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осуществляться единичными потенциалами (таблица 1).</w:t>
      </w:r>
    </w:p>
    <w:p w14:paraId="4B783678" w14:textId="4909964A"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FD76C07" w14:textId="59C3D973"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979E9B8" w14:textId="6508029F"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F59723D" w14:textId="25807E41"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D785343" w14:textId="1C1F0E67"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E784FD2" w14:textId="189B134B"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03FDC39" w14:textId="7CF01E1E"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2C05392" w14:textId="4752C674"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D9435BE" w14:textId="49DE9F8D"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C9BC2C7" w14:textId="7E8C5555"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B3D9486" w14:textId="77777777"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69CB2D9" w14:textId="77777777"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E5EECD8" w14:textId="77777777"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8B2A69F" w14:textId="4485DC3D"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76896938" w14:textId="4FE09630"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r w:rsidRPr="00275610">
        <w:rPr>
          <w:rFonts w:ascii="Times New Roman" w:eastAsia="TimesNewRomanPSMT" w:hAnsi="Times New Roman" w:cs="Times New Roman"/>
          <w:b/>
          <w:bCs/>
          <w:noProof/>
          <w:color w:val="000000" w:themeColor="text1"/>
          <w:sz w:val="24"/>
          <w:szCs w:val="24"/>
        </w:rPr>
        <w:lastRenderedPageBreak/>
        <w:drawing>
          <wp:anchor distT="0" distB="0" distL="114300" distR="114300" simplePos="0" relativeHeight="251774976" behindDoc="1" locked="0" layoutInCell="1" allowOverlap="1" wp14:anchorId="3F493E92" wp14:editId="5045374B">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40BE3394" w14:textId="5BCD91E6"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8631C49" w14:textId="0D4126C4"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1778E5A0" w14:textId="140DFC5A"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796B846" w14:textId="6C283C61"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5EA14541" w14:textId="6FC45430"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277D9716" w14:textId="1819ED0E"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color w:val="000000" w:themeColor="text1"/>
          <w:sz w:val="24"/>
          <w:szCs w:val="24"/>
          <w:lang w:val="ru-RU"/>
        </w:rPr>
      </w:pPr>
    </w:p>
    <w:p w14:paraId="758FFEB7" w14:textId="79CD3811"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5A7DF32" w14:textId="293013FF" w:rsidR="00275610" w:rsidRPr="00275610" w:rsidRDefault="00275610" w:rsidP="00A433D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216" w:history="1">
        <w:r w:rsidRPr="00275610">
          <w:rPr>
            <w:rStyle w:val="a4"/>
            <w:rFonts w:ascii="Times New Roman" w:hAnsi="Times New Roman" w:cs="Times New Roman"/>
            <w:color w:val="000000" w:themeColor="text1"/>
            <w:sz w:val="24"/>
            <w:szCs w:val="24"/>
            <w:shd w:val="clear" w:color="auto" w:fill="FFFFFF"/>
          </w:rPr>
          <w:t>Условно-графическое изображение</w:t>
        </w:r>
      </w:hyperlink>
      <w:r w:rsidRPr="00275610">
        <w:rPr>
          <w:rFonts w:ascii="Times New Roman" w:hAnsi="Times New Roman" w:cs="Times New Roman"/>
          <w:color w:val="000000" w:themeColor="text1"/>
          <w:sz w:val="24"/>
          <w:szCs w:val="24"/>
          <w:shd w:val="clear" w:color="auto" w:fill="FFFFFF"/>
        </w:rPr>
        <w:t> RS триггера приведено на рисунке 3.</w:t>
      </w:r>
    </w:p>
    <w:p w14:paraId="5A7441B5" w14:textId="2F9DCEE9"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sz w:val="24"/>
          <w:szCs w:val="24"/>
          <w:lang w:val="ru-RU"/>
        </w:rPr>
      </w:pPr>
      <w:r w:rsidRPr="00275610">
        <w:rPr>
          <w:rFonts w:ascii="Times New Roman" w:eastAsia="TimesNewRomanPSMT" w:hAnsi="Times New Roman" w:cs="Times New Roman"/>
          <w:b/>
          <w:bCs/>
          <w:noProof/>
          <w:sz w:val="24"/>
          <w:szCs w:val="24"/>
          <w:lang w:val="ru-RU"/>
        </w:rPr>
        <w:drawing>
          <wp:anchor distT="0" distB="0" distL="114300" distR="114300" simplePos="0" relativeHeight="251776000" behindDoc="1" locked="0" layoutInCell="1" allowOverlap="1" wp14:anchorId="0B2E4ECD" wp14:editId="263B537E">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4552E919" w14:textId="2E8B20FC"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63B9E353" w14:textId="6D52D359"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D82E243" w14:textId="03166CB5"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40F7121C" w14:textId="0EB3F655" w:rsidR="00275610" w:rsidRPr="00275610" w:rsidRDefault="00275610" w:rsidP="00A433D5">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6B44884" w14:textId="77777777" w:rsid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47CCCCAC" w14:textId="60EA470B"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b/>
          <w:bCs/>
          <w:sz w:val="24"/>
          <w:szCs w:val="24"/>
          <w:lang w:val="ru-RU"/>
        </w:rPr>
        <w:t xml:space="preserve">D-триггер </w:t>
      </w:r>
      <w:r w:rsidRPr="00275610">
        <w:rPr>
          <w:rFonts w:ascii="Times New Roman" w:eastAsia="TimesNewRomanPSMT" w:hAnsi="Times New Roman" w:cs="Times New Roman"/>
          <w:sz w:val="24"/>
          <w:szCs w:val="24"/>
          <w:lang w:val="ru-RU"/>
        </w:rPr>
        <w:t>(«прозрачный триггер», «защелка», latch)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16D4BCB3"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p>
    <w:p w14:paraId="7A57ED2D" w14:textId="1C6800C6"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sz w:val="24"/>
          <w:szCs w:val="24"/>
          <w:lang w:val="ru-RU"/>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194EF14A" w14:textId="5CF26912"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noProof/>
          <w:sz w:val="24"/>
          <w:szCs w:val="24"/>
          <w:lang w:val="ru-RU"/>
        </w:rPr>
        <w:drawing>
          <wp:anchor distT="0" distB="0" distL="114300" distR="114300" simplePos="0" relativeHeight="251780096" behindDoc="1" locked="0" layoutInCell="1" allowOverlap="1" wp14:anchorId="1ADE32FF" wp14:editId="3FE80C86">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78D1680B" w14:textId="3C250E00" w:rsidR="00275610" w:rsidRPr="00275610" w:rsidRDefault="00275610">
      <w:pPr>
        <w:autoSpaceDE w:val="0"/>
        <w:autoSpaceDN w:val="0"/>
        <w:adjustRightInd w:val="0"/>
        <w:spacing w:after="0" w:line="240" w:lineRule="auto"/>
        <w:rPr>
          <w:rFonts w:ascii="Times New Roman" w:eastAsia="TimesNewRomanPSMT" w:hAnsi="Times New Roman" w:cs="Times New Roman"/>
          <w:sz w:val="24"/>
          <w:szCs w:val="24"/>
          <w:lang w:val="ru-RU"/>
        </w:rPr>
      </w:pPr>
    </w:p>
    <w:p w14:paraId="731DA271"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6547F8A"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7B0B03C"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3BB2530"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3054AB5"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24040B8"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60171EB6"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55321C94"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6FE31EE0"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8A4996E"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1AACF95" w14:textId="77777777" w:rsid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1972CAF9" w14:textId="666A28C4"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b/>
          <w:bCs/>
          <w:sz w:val="24"/>
          <w:szCs w:val="24"/>
          <w:lang w:val="ru-RU"/>
        </w:rPr>
        <w:t>T-триггер</w:t>
      </w:r>
      <w:r w:rsidRPr="00275610">
        <w:rPr>
          <w:rFonts w:ascii="Times New Roman" w:eastAsia="TimesNewRomanPSMT" w:hAnsi="Times New Roman" w:cs="Times New Roman"/>
          <w:sz w:val="24"/>
          <w:szCs w:val="24"/>
          <w:lang w:val="ru-RU"/>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противофазен прямому.</w:t>
      </w:r>
    </w:p>
    <w:p w14:paraId="11DA7C4D" w14:textId="35AA3D24"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p>
    <w:p w14:paraId="63E183D4" w14:textId="5EF86C90"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noProof/>
          <w:sz w:val="24"/>
          <w:szCs w:val="24"/>
          <w:lang w:val="ru-RU"/>
        </w:rPr>
        <w:lastRenderedPageBreak/>
        <w:drawing>
          <wp:anchor distT="0" distB="0" distL="114300" distR="114300" simplePos="0" relativeHeight="251779072" behindDoc="1" locked="0" layoutInCell="1" allowOverlap="1" wp14:anchorId="64D6CE6B" wp14:editId="7B69AC05">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5D8B3FE5"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p>
    <w:p w14:paraId="08C589CE"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64B9287F"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5345F446"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CC8B505"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2A39A05B"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4F990B2"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396347D6"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79695BA6"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3EA39134" w14:textId="4A15F98D"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237FAD54" w14:textId="77777777"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5F5D2476" w14:textId="77777777" w:rsid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01604CAD" w14:textId="6D6D5167" w:rsid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p>
    <w:p w14:paraId="36CBB411" w14:textId="134CB8F5" w:rsidR="00275610" w:rsidRPr="00275610" w:rsidRDefault="00275610" w:rsidP="00275610">
      <w:pPr>
        <w:autoSpaceDE w:val="0"/>
        <w:autoSpaceDN w:val="0"/>
        <w:adjustRightInd w:val="0"/>
        <w:spacing w:after="0" w:line="240" w:lineRule="auto"/>
        <w:rPr>
          <w:rFonts w:ascii="Times New Roman" w:eastAsia="TimesNewRomanPSMT" w:hAnsi="Times New Roman" w:cs="Times New Roman"/>
          <w:b/>
          <w:bCs/>
          <w:sz w:val="24"/>
          <w:szCs w:val="24"/>
          <w:lang w:val="ru-RU"/>
        </w:rPr>
      </w:pPr>
      <w:r w:rsidRPr="00275610">
        <w:rPr>
          <w:rFonts w:ascii="Times New Roman" w:eastAsia="TimesNewRomanPSMT" w:hAnsi="Times New Roman" w:cs="Times New Roman"/>
          <w:b/>
          <w:bCs/>
          <w:sz w:val="24"/>
          <w:szCs w:val="24"/>
          <w:lang w:val="ru-RU"/>
        </w:rPr>
        <w:t>JK-триггеры</w:t>
      </w:r>
    </w:p>
    <w:p w14:paraId="3FC7B051" w14:textId="0EF14342" w:rsidR="00275610" w:rsidRPr="00275610" w:rsidRDefault="00275610" w:rsidP="00275610">
      <w:pPr>
        <w:autoSpaceDE w:val="0"/>
        <w:autoSpaceDN w:val="0"/>
        <w:adjustRightInd w:val="0"/>
        <w:spacing w:after="0" w:line="240" w:lineRule="auto"/>
        <w:rPr>
          <w:rFonts w:ascii="Times New Roman" w:eastAsia="TimesNewRomanPSMT" w:hAnsi="Times New Roman" w:cs="Times New Roman"/>
          <w:sz w:val="24"/>
          <w:szCs w:val="24"/>
          <w:lang w:val="ru-RU"/>
        </w:rPr>
      </w:pPr>
      <w:r w:rsidRPr="00275610">
        <w:rPr>
          <w:rFonts w:ascii="Times New Roman" w:eastAsia="TimesNewRomanPSMT" w:hAnsi="Times New Roman" w:cs="Times New Roman"/>
          <w:sz w:val="24"/>
          <w:szCs w:val="24"/>
          <w:lang w:val="ru-RU"/>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(Job). Появление высокого уровня на выводе K (Keep)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235049AC" w14:textId="0FB573F8"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r w:rsidRPr="00275610">
        <w:rPr>
          <w:rFonts w:ascii="Times New Roman" w:eastAsia="TimesNewRomanPSMT" w:hAnsi="Times New Roman" w:cs="Times New Roman"/>
          <w:noProof/>
          <w:sz w:val="28"/>
          <w:szCs w:val="28"/>
          <w:lang w:val="ru-RU"/>
        </w:rPr>
        <w:drawing>
          <wp:anchor distT="0" distB="0" distL="114300" distR="114300" simplePos="0" relativeHeight="251778048" behindDoc="1" locked="0" layoutInCell="1" allowOverlap="1" wp14:anchorId="69CAA124" wp14:editId="5B8B297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5799EF2E" w14:textId="6C67847E"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1E9AD6D8" w14:textId="3530E1EE"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2F58298D" w14:textId="643EC1A4"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56978BFD" w14:textId="0EE259D5"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1C9CE998" w14:textId="51CD200C"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60CF07CD" w14:textId="0920E96C"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07613FF1" w14:textId="38DEBC92"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53F4FEF9" w14:textId="15789203"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3C23FD22" w14:textId="4BB2E3BB" w:rsidR="00275610" w:rsidRDefault="00275610" w:rsidP="00275610">
      <w:pPr>
        <w:autoSpaceDE w:val="0"/>
        <w:autoSpaceDN w:val="0"/>
        <w:adjustRightInd w:val="0"/>
        <w:spacing w:after="0" w:line="240" w:lineRule="auto"/>
        <w:rPr>
          <w:rFonts w:ascii="Times New Roman" w:eastAsia="TimesNewRomanPSMT" w:hAnsi="Times New Roman" w:cs="Times New Roman"/>
          <w:sz w:val="28"/>
          <w:szCs w:val="28"/>
          <w:lang w:val="ru-RU"/>
        </w:rPr>
      </w:pPr>
    </w:p>
    <w:p w14:paraId="50303C1E" w14:textId="67978C51" w:rsidR="00275610" w:rsidRDefault="00275610" w:rsidP="00275610">
      <w:pPr>
        <w:autoSpaceDE w:val="0"/>
        <w:autoSpaceDN w:val="0"/>
        <w:adjustRightInd w:val="0"/>
        <w:spacing w:after="0" w:line="240" w:lineRule="auto"/>
        <w:rPr>
          <w:rFonts w:ascii="Times New Roman" w:hAnsi="Times New Roman" w:cs="Times New Roman"/>
          <w:sz w:val="24"/>
          <w:szCs w:val="24"/>
        </w:rPr>
      </w:pPr>
    </w:p>
    <w:p w14:paraId="35300ED3" w14:textId="38A74266" w:rsidR="00275610" w:rsidRDefault="00275610" w:rsidP="00275610">
      <w:pPr>
        <w:autoSpaceDE w:val="0"/>
        <w:autoSpaceDN w:val="0"/>
        <w:adjustRightInd w:val="0"/>
        <w:spacing w:after="0" w:line="240" w:lineRule="auto"/>
        <w:rPr>
          <w:rFonts w:ascii="Times New Roman" w:hAnsi="Times New Roman" w:cs="Times New Roman"/>
          <w:b/>
          <w:bCs/>
          <w:sz w:val="28"/>
          <w:szCs w:val="28"/>
          <w:highlight w:val="yellow"/>
        </w:rPr>
      </w:pPr>
      <w:r w:rsidRPr="00275610">
        <w:rPr>
          <w:rFonts w:ascii="Times New Roman" w:hAnsi="Times New Roman" w:cs="Times New Roman"/>
          <w:b/>
          <w:bCs/>
          <w:sz w:val="28"/>
          <w:szCs w:val="28"/>
          <w:highlight w:val="yellow"/>
        </w:rPr>
        <w:t xml:space="preserve">58. </w:t>
      </w:r>
      <w:r w:rsidRPr="00275610">
        <w:rPr>
          <w:rFonts w:ascii="Times New Roman" w:eastAsia="TimesNewRomanPSMT" w:hAnsi="Times New Roman" w:cs="Times New Roman"/>
          <w:b/>
          <w:bCs/>
          <w:sz w:val="28"/>
          <w:szCs w:val="28"/>
          <w:highlight w:val="yellow"/>
        </w:rPr>
        <w:t>Параллельные и последовательные регистры</w:t>
      </w:r>
      <w:r w:rsidRPr="00275610">
        <w:rPr>
          <w:rFonts w:ascii="Times New Roman" w:hAnsi="Times New Roman" w:cs="Times New Roman"/>
          <w:b/>
          <w:bCs/>
          <w:sz w:val="28"/>
          <w:szCs w:val="28"/>
          <w:highlight w:val="yellow"/>
        </w:rPr>
        <w:t xml:space="preserve">. </w:t>
      </w:r>
      <w:r w:rsidRPr="00275610">
        <w:rPr>
          <w:rFonts w:ascii="Times New Roman" w:eastAsia="TimesNewRomanPSMT" w:hAnsi="Times New Roman" w:cs="Times New Roman"/>
          <w:b/>
          <w:bCs/>
          <w:sz w:val="28"/>
          <w:szCs w:val="28"/>
          <w:highlight w:val="yellow"/>
        </w:rPr>
        <w:t>Отличия в обозначения цифровых элементов в</w:t>
      </w:r>
      <w:r>
        <w:rPr>
          <w:rFonts w:ascii="Times New Roman" w:eastAsia="TimesNewRomanPSMT" w:hAnsi="Times New Roman" w:cs="Times New Roman"/>
          <w:b/>
          <w:bCs/>
          <w:sz w:val="28"/>
          <w:szCs w:val="28"/>
          <w:highlight w:val="yellow"/>
          <w:lang w:val="ru-RU"/>
        </w:rPr>
        <w:t xml:space="preserve"> </w:t>
      </w:r>
      <w:r w:rsidRPr="00275610">
        <w:rPr>
          <w:rFonts w:ascii="Times New Roman" w:eastAsia="TimesNewRomanPSMT" w:hAnsi="Times New Roman" w:cs="Times New Roman"/>
          <w:b/>
          <w:bCs/>
          <w:sz w:val="28"/>
          <w:szCs w:val="28"/>
          <w:highlight w:val="yellow"/>
        </w:rPr>
        <w:t>разных стандартах</w:t>
      </w:r>
      <w:r w:rsidRPr="00275610">
        <w:rPr>
          <w:rFonts w:ascii="Times New Roman" w:hAnsi="Times New Roman" w:cs="Times New Roman"/>
          <w:b/>
          <w:bCs/>
          <w:sz w:val="28"/>
          <w:szCs w:val="28"/>
          <w:highlight w:val="yellow"/>
        </w:rPr>
        <w:t>.</w:t>
      </w:r>
    </w:p>
    <w:p w14:paraId="098355FF" w14:textId="45FB7D7A" w:rsidR="00275610" w:rsidRPr="00C16BFE" w:rsidRDefault="00275610" w:rsidP="00275610">
      <w:pPr>
        <w:pStyle w:val="2"/>
        <w:shd w:val="clear" w:color="auto" w:fill="FFFFFF"/>
        <w:rPr>
          <w:b w:val="0"/>
          <w:bCs w:val="0"/>
          <w:color w:val="222222"/>
          <w:sz w:val="24"/>
          <w:szCs w:val="24"/>
        </w:rPr>
      </w:pPr>
      <w:r w:rsidRPr="00C16BFE">
        <w:rPr>
          <w:b w:val="0"/>
          <w:bCs w:val="0"/>
          <w:color w:val="222222"/>
          <w:sz w:val="24"/>
          <w:szCs w:val="24"/>
        </w:rPr>
        <w:t>Параллельный регистр</w:t>
      </w:r>
    </w:p>
    <w:p w14:paraId="71422822" w14:textId="212B4ADA" w:rsidR="00275610" w:rsidRPr="00275610" w:rsidRDefault="00275610" w:rsidP="00275610">
      <w:pPr>
        <w:shd w:val="clear" w:color="auto" w:fill="FFFFFF"/>
        <w:spacing w:after="225" w:line="240" w:lineRule="auto"/>
        <w:jc w:val="both"/>
        <w:rPr>
          <w:rFonts w:ascii="Times New Roman" w:eastAsia="Times New Roman" w:hAnsi="Times New Roman" w:cs="Times New Roman"/>
          <w:color w:val="222222"/>
          <w:sz w:val="24"/>
          <w:szCs w:val="24"/>
          <w:lang w:eastAsia="ru-BY"/>
        </w:rPr>
      </w:pPr>
      <w:r w:rsidRPr="00C16BFE">
        <w:rPr>
          <w:rFonts w:ascii="Times New Roman" w:eastAsia="TimesNewRomanPSMT" w:hAnsi="Times New Roman" w:cs="Times New Roman"/>
          <w:b/>
          <w:bCs/>
          <w:noProof/>
          <w:sz w:val="24"/>
          <w:szCs w:val="24"/>
        </w:rPr>
        <w:drawing>
          <wp:anchor distT="0" distB="0" distL="114300" distR="114300" simplePos="0" relativeHeight="251781120" behindDoc="1" locked="0" layoutInCell="1" allowOverlap="1" wp14:anchorId="1FA7D0FB" wp14:editId="55B9A74E">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275610">
        <w:rPr>
          <w:rFonts w:ascii="Times New Roman" w:eastAsia="Times New Roman" w:hAnsi="Times New Roman" w:cs="Times New Roman"/>
          <w:color w:val="222222"/>
          <w:sz w:val="24"/>
          <w:szCs w:val="24"/>
          <w:lang w:eastAsia="ru-BY"/>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275610">
        <w:rPr>
          <w:rFonts w:ascii="Times New Roman" w:eastAsia="Times New Roman" w:hAnsi="Times New Roman" w:cs="Times New Roman"/>
          <w:b/>
          <w:bCs/>
          <w:color w:val="222222"/>
          <w:sz w:val="24"/>
          <w:szCs w:val="24"/>
          <w:lang w:eastAsia="ru-BY"/>
        </w:rPr>
        <w:t>тактовым входом</w:t>
      </w:r>
      <w:r w:rsidRPr="00275610">
        <w:rPr>
          <w:rFonts w:ascii="Times New Roman" w:eastAsia="Times New Roman" w:hAnsi="Times New Roman" w:cs="Times New Roman"/>
          <w:color w:val="222222"/>
          <w:sz w:val="24"/>
          <w:szCs w:val="24"/>
          <w:lang w:eastAsia="ru-BY"/>
        </w:rPr>
        <w:t> и для всех входящих в регистр триггеров он является общим. Параллельные регистры бывают двух типов:</w:t>
      </w:r>
    </w:p>
    <w:p w14:paraId="120A9013" w14:textId="6FEE2A8D" w:rsidR="00275610" w:rsidRPr="00275610" w:rsidRDefault="00275610" w:rsidP="0027561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ru-BY"/>
        </w:rPr>
      </w:pPr>
      <w:r w:rsidRPr="00275610">
        <w:rPr>
          <w:rFonts w:ascii="Times New Roman" w:eastAsia="Times New Roman" w:hAnsi="Times New Roman" w:cs="Times New Roman"/>
          <w:b/>
          <w:bCs/>
          <w:color w:val="222222"/>
          <w:sz w:val="24"/>
          <w:szCs w:val="24"/>
          <w:lang w:eastAsia="ru-BY"/>
        </w:rPr>
        <w:t>тактируемые регистры</w:t>
      </w:r>
      <w:r w:rsidRPr="00275610">
        <w:rPr>
          <w:rFonts w:ascii="Times New Roman" w:eastAsia="Times New Roman" w:hAnsi="Times New Roman" w:cs="Times New Roman"/>
          <w:color w:val="222222"/>
          <w:sz w:val="24"/>
          <w:szCs w:val="24"/>
          <w:lang w:eastAsia="ru-BY"/>
        </w:rPr>
        <w:t>, которые срабатывают по </w:t>
      </w:r>
      <w:r w:rsidRPr="00275610">
        <w:rPr>
          <w:rFonts w:ascii="Times New Roman" w:eastAsia="Times New Roman" w:hAnsi="Times New Roman" w:cs="Times New Roman"/>
          <w:b/>
          <w:bCs/>
          <w:color w:val="222222"/>
          <w:sz w:val="24"/>
          <w:szCs w:val="24"/>
          <w:lang w:eastAsia="ru-BY"/>
        </w:rPr>
        <w:t>фронту сигнала</w:t>
      </w:r>
      <w:r w:rsidRPr="00275610">
        <w:rPr>
          <w:rFonts w:ascii="Times New Roman" w:eastAsia="Times New Roman" w:hAnsi="Times New Roman" w:cs="Times New Roman"/>
          <w:color w:val="222222"/>
          <w:sz w:val="24"/>
          <w:szCs w:val="24"/>
          <w:lang w:eastAsia="ru-BY"/>
        </w:rPr>
        <w:t> управления (вход С);</w:t>
      </w:r>
    </w:p>
    <w:p w14:paraId="3A45D5C9" w14:textId="2F393E89" w:rsidR="00275610" w:rsidRPr="00275610" w:rsidRDefault="00275610" w:rsidP="0027561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ru-BY"/>
        </w:rPr>
      </w:pPr>
      <w:r w:rsidRPr="00275610">
        <w:rPr>
          <w:rFonts w:ascii="Times New Roman" w:eastAsia="Times New Roman" w:hAnsi="Times New Roman" w:cs="Times New Roman"/>
          <w:b/>
          <w:bCs/>
          <w:color w:val="222222"/>
          <w:sz w:val="24"/>
          <w:szCs w:val="24"/>
          <w:lang w:eastAsia="ru-BY"/>
        </w:rPr>
        <w:t>стробируемые регистры</w:t>
      </w:r>
      <w:r w:rsidRPr="00275610">
        <w:rPr>
          <w:rFonts w:ascii="Times New Roman" w:eastAsia="Times New Roman" w:hAnsi="Times New Roman" w:cs="Times New Roman"/>
          <w:color w:val="222222"/>
          <w:sz w:val="24"/>
          <w:szCs w:val="24"/>
          <w:lang w:eastAsia="ru-BY"/>
        </w:rPr>
        <w:t>, которые срабатывают по </w:t>
      </w:r>
      <w:r w:rsidRPr="00275610">
        <w:rPr>
          <w:rFonts w:ascii="Times New Roman" w:eastAsia="Times New Roman" w:hAnsi="Times New Roman" w:cs="Times New Roman"/>
          <w:b/>
          <w:bCs/>
          <w:color w:val="222222"/>
          <w:sz w:val="24"/>
          <w:szCs w:val="24"/>
          <w:lang w:eastAsia="ru-BY"/>
        </w:rPr>
        <w:t>уровню входного сигнала</w:t>
      </w:r>
      <w:r w:rsidRPr="00275610">
        <w:rPr>
          <w:rFonts w:ascii="Times New Roman" w:eastAsia="Times New Roman" w:hAnsi="Times New Roman" w:cs="Times New Roman"/>
          <w:color w:val="222222"/>
          <w:sz w:val="24"/>
          <w:szCs w:val="24"/>
          <w:lang w:eastAsia="ru-BY"/>
        </w:rPr>
        <w:t> (вход С);</w:t>
      </w:r>
    </w:p>
    <w:p w14:paraId="2427524B" w14:textId="2FEBA4EB" w:rsidR="00275610" w:rsidRPr="00C16BFE" w:rsidRDefault="00275610" w:rsidP="00275610">
      <w:pPr>
        <w:shd w:val="clear" w:color="auto" w:fill="FFFFFF"/>
        <w:spacing w:after="225" w:line="240" w:lineRule="auto"/>
        <w:jc w:val="both"/>
        <w:rPr>
          <w:rFonts w:ascii="Times New Roman" w:eastAsia="Times New Roman" w:hAnsi="Times New Roman" w:cs="Times New Roman"/>
          <w:color w:val="222222"/>
          <w:sz w:val="24"/>
          <w:szCs w:val="24"/>
          <w:lang w:eastAsia="ru-BY"/>
        </w:rPr>
      </w:pPr>
      <w:r w:rsidRPr="00275610">
        <w:rPr>
          <w:rFonts w:ascii="Times New Roman" w:eastAsia="Times New Roman" w:hAnsi="Times New Roman" w:cs="Times New Roman"/>
          <w:color w:val="222222"/>
          <w:sz w:val="24"/>
          <w:szCs w:val="24"/>
          <w:lang w:eastAsia="ru-BY"/>
        </w:rPr>
        <w:lastRenderedPageBreak/>
        <w:t>Наибольшее распространение получили тактируемые параллельные регистры.</w:t>
      </w:r>
    </w:p>
    <w:p w14:paraId="7E2285BD" w14:textId="2E2A4D3B" w:rsidR="00C16BFE" w:rsidRPr="00C16BFE" w:rsidRDefault="00C16BFE" w:rsidP="00275610">
      <w:pPr>
        <w:shd w:val="clear" w:color="auto" w:fill="FFFFFF"/>
        <w:spacing w:after="225" w:line="240" w:lineRule="auto"/>
        <w:jc w:val="both"/>
        <w:rPr>
          <w:rFonts w:ascii="Times New Roman" w:eastAsia="Times New Roman" w:hAnsi="Times New Roman" w:cs="Times New Roman"/>
          <w:color w:val="222222"/>
          <w:sz w:val="24"/>
          <w:szCs w:val="24"/>
          <w:lang w:eastAsia="ru-BY"/>
        </w:rPr>
      </w:pPr>
    </w:p>
    <w:p w14:paraId="722D85DA" w14:textId="38AB96F2" w:rsidR="00C16BFE" w:rsidRPr="00C16BFE" w:rsidRDefault="00C16BFE" w:rsidP="00C16BFE">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t>Регистры, срабатывающие по фронту сигнала</w:t>
      </w:r>
    </w:p>
    <w:p w14:paraId="5774E8C4" w14:textId="087712DD" w:rsidR="00C16BFE" w:rsidRPr="00C16BFE" w:rsidRDefault="00C16BFE" w:rsidP="00C16BFE">
      <w:pPr>
        <w:pStyle w:val="a3"/>
        <w:shd w:val="clear" w:color="auto" w:fill="FFFFFF"/>
        <w:spacing w:before="0" w:beforeAutospacing="0" w:after="225" w:afterAutospacing="0"/>
        <w:jc w:val="both"/>
        <w:rPr>
          <w:color w:val="222222"/>
        </w:rPr>
      </w:pPr>
      <w:r w:rsidRPr="00C16BFE">
        <w:rPr>
          <w:color w:val="222222"/>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75B873F9" w14:textId="66FF4390" w:rsidR="00C16BFE" w:rsidRPr="00C16BFE" w:rsidRDefault="00C16BFE" w:rsidP="00C16BFE">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t>Регистры, срабатывающие по уровню сигнала</w:t>
      </w:r>
    </w:p>
    <w:p w14:paraId="4045FFFB" w14:textId="1643D7FD" w:rsidR="00C16BFE" w:rsidRDefault="00325843" w:rsidP="00C16BFE">
      <w:pPr>
        <w:pStyle w:val="a3"/>
        <w:shd w:val="clear" w:color="auto" w:fill="FFFFFF"/>
        <w:spacing w:before="0" w:beforeAutospacing="0" w:after="225" w:afterAutospacing="0"/>
        <w:jc w:val="both"/>
        <w:rPr>
          <w:color w:val="222222"/>
        </w:rPr>
      </w:pPr>
      <w:r>
        <w:rPr>
          <w:noProof/>
        </w:rPr>
        <w:drawing>
          <wp:anchor distT="0" distB="0" distL="114300" distR="114300" simplePos="0" relativeHeight="251783168" behindDoc="1" locked="0" layoutInCell="1" allowOverlap="1" wp14:anchorId="08E6C13A" wp14:editId="73780F8E">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Pr>
          <w:noProof/>
        </w:rPr>
        <w:drawing>
          <wp:anchor distT="0" distB="0" distL="114300" distR="114300" simplePos="0" relativeHeight="251782144" behindDoc="1" locked="0" layoutInCell="1" allowOverlap="1" wp14:anchorId="55ACEDBE" wp14:editId="06BA73CD">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BFE" w:rsidRPr="00C16BFE">
        <w:rPr>
          <w:color w:val="222222"/>
        </w:rPr>
        <w:t>Данные типы регистров являются как бы гибридом между буфером и регистром (ещё такие регистры называют </w:t>
      </w:r>
      <w:r w:rsidR="00C16BFE" w:rsidRPr="00C16BFE">
        <w:rPr>
          <w:b/>
          <w:bCs/>
          <w:color w:val="222222"/>
        </w:rPr>
        <w:t>регистры-защёлки</w:t>
      </w:r>
      <w:r w:rsidR="00C16BFE" w:rsidRPr="00C16BFE">
        <w:rPr>
          <w:color w:val="222222"/>
        </w:rPr>
        <w:t>, англ. Latch). Принцип работы данных регистров состоит в следующем: когда на </w:t>
      </w:r>
      <w:r w:rsidR="00C16BFE" w:rsidRPr="00C16BFE">
        <w:rPr>
          <w:b/>
          <w:bCs/>
          <w:color w:val="222222"/>
        </w:rPr>
        <w:t>стробирующем входе</w:t>
      </w:r>
      <w:r w:rsidR="00C16BFE" w:rsidRPr="00C16BFE">
        <w:rPr>
          <w:color w:val="222222"/>
        </w:rPr>
        <w:t> высокий логический уровень, сигнал </w:t>
      </w:r>
      <w:r w:rsidR="00C16BFE" w:rsidRPr="00C16BFE">
        <w:rPr>
          <w:b/>
          <w:bCs/>
          <w:color w:val="222222"/>
        </w:rPr>
        <w:t>поступает с входов</w:t>
      </w:r>
      <w:r w:rsidR="00C16BFE" w:rsidRPr="00C16BFE">
        <w:rPr>
          <w:color w:val="222222"/>
        </w:rPr>
        <w:t> на выходы регистра, а если на стробирующем входе низкий уровень сигнала, регистр переходит в </w:t>
      </w:r>
      <w:r w:rsidR="00C16BFE" w:rsidRPr="00C16BFE">
        <w:rPr>
          <w:b/>
          <w:bCs/>
          <w:color w:val="222222"/>
        </w:rPr>
        <w:t>режим хранения</w:t>
      </w:r>
      <w:r w:rsidR="00C16BFE" w:rsidRPr="00C16BFE">
        <w:rPr>
          <w:color w:val="222222"/>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00C16BFE" w:rsidRPr="00C16BFE">
        <w:rPr>
          <w:b/>
          <w:bCs/>
          <w:color w:val="222222"/>
        </w:rPr>
        <w:t>регистров срабатывающих по фронту сигнала</w:t>
      </w:r>
      <w:r w:rsidR="00C16BFE" w:rsidRPr="00C16BFE">
        <w:rPr>
          <w:color w:val="222222"/>
        </w:rPr>
        <w:t> на тактовом входе.</w:t>
      </w:r>
    </w:p>
    <w:p w14:paraId="6E6460CA" w14:textId="169322E6" w:rsidR="00325843" w:rsidRPr="00C16BFE" w:rsidRDefault="00325843" w:rsidP="00C16BFE">
      <w:pPr>
        <w:pStyle w:val="a3"/>
        <w:shd w:val="clear" w:color="auto" w:fill="FFFFFF"/>
        <w:spacing w:before="0" w:beforeAutospacing="0" w:after="225" w:afterAutospacing="0"/>
        <w:jc w:val="both"/>
        <w:rPr>
          <w:color w:val="222222"/>
        </w:rPr>
      </w:pPr>
      <w:r>
        <w:rPr>
          <w:noProof/>
        </w:rPr>
        <w:t xml:space="preserve"> </w:t>
      </w:r>
    </w:p>
    <w:p w14:paraId="59816696" w14:textId="6C376030" w:rsidR="00C16BFE" w:rsidRPr="00275610" w:rsidRDefault="00C16BFE" w:rsidP="00275610">
      <w:pPr>
        <w:shd w:val="clear" w:color="auto" w:fill="FFFFFF"/>
        <w:spacing w:after="225" w:line="240" w:lineRule="auto"/>
        <w:jc w:val="both"/>
        <w:rPr>
          <w:rFonts w:ascii="Arial" w:eastAsia="Times New Roman" w:hAnsi="Arial" w:cs="Arial"/>
          <w:color w:val="222222"/>
          <w:sz w:val="24"/>
          <w:szCs w:val="24"/>
          <w:lang w:eastAsia="ru-BY"/>
        </w:rPr>
      </w:pPr>
    </w:p>
    <w:p w14:paraId="62734B0F" w14:textId="51715A3B" w:rsidR="00275610" w:rsidRDefault="00325843" w:rsidP="00325843">
      <w:pPr>
        <w:autoSpaceDE w:val="0"/>
        <w:autoSpaceDN w:val="0"/>
        <w:adjustRightInd w:val="0"/>
        <w:spacing w:after="0" w:line="240" w:lineRule="auto"/>
        <w:rPr>
          <w:rFonts w:ascii="Times New Roman" w:hAnsi="Times New Roman" w:cs="Times New Roman"/>
          <w:b/>
          <w:bCs/>
          <w:sz w:val="28"/>
          <w:szCs w:val="28"/>
          <w:highlight w:val="yellow"/>
        </w:rPr>
      </w:pPr>
      <w:r w:rsidRPr="00325843">
        <w:rPr>
          <w:rFonts w:ascii="Times New Roman" w:hAnsi="Times New Roman" w:cs="Times New Roman"/>
          <w:b/>
          <w:bCs/>
          <w:sz w:val="28"/>
          <w:szCs w:val="28"/>
          <w:highlight w:val="yellow"/>
        </w:rPr>
        <w:t xml:space="preserve">59. </w:t>
      </w:r>
      <w:r w:rsidRPr="00325843">
        <w:rPr>
          <w:rFonts w:ascii="Times New Roman" w:eastAsia="TimesNewRomanPSMT" w:hAnsi="Times New Roman" w:cs="Times New Roman"/>
          <w:b/>
          <w:bCs/>
          <w:sz w:val="28"/>
          <w:szCs w:val="28"/>
          <w:highlight w:val="yellow"/>
        </w:rPr>
        <w:t>Мультиплексоры и демультиплексоры</w:t>
      </w:r>
      <w:r w:rsidRPr="00325843">
        <w:rPr>
          <w:rFonts w:ascii="Times New Roman" w:hAnsi="Times New Roman" w:cs="Times New Roman"/>
          <w:b/>
          <w:bCs/>
          <w:sz w:val="28"/>
          <w:szCs w:val="28"/>
          <w:highlight w:val="yellow"/>
        </w:rPr>
        <w:t xml:space="preserve">. </w:t>
      </w:r>
      <w:r w:rsidRPr="00325843">
        <w:rPr>
          <w:rFonts w:ascii="Times New Roman" w:eastAsia="TimesNewRomanPSMT" w:hAnsi="Times New Roman" w:cs="Times New Roman"/>
          <w:b/>
          <w:bCs/>
          <w:sz w:val="28"/>
          <w:szCs w:val="28"/>
          <w:highlight w:val="yellow"/>
        </w:rPr>
        <w:t>Отличия в обозначения цифровых элементов в разных</w:t>
      </w:r>
      <w:r>
        <w:rPr>
          <w:rFonts w:ascii="Times New Roman" w:eastAsia="TimesNewRomanPSMT" w:hAnsi="Times New Roman" w:cs="Times New Roman"/>
          <w:b/>
          <w:bCs/>
          <w:sz w:val="28"/>
          <w:szCs w:val="28"/>
          <w:highlight w:val="yellow"/>
          <w:lang w:val="ru-RU"/>
        </w:rPr>
        <w:t xml:space="preserve"> </w:t>
      </w:r>
      <w:r w:rsidRPr="00325843">
        <w:rPr>
          <w:rFonts w:ascii="Times New Roman" w:eastAsia="TimesNewRomanPSMT" w:hAnsi="Times New Roman" w:cs="Times New Roman"/>
          <w:b/>
          <w:bCs/>
          <w:sz w:val="28"/>
          <w:szCs w:val="28"/>
          <w:highlight w:val="yellow"/>
        </w:rPr>
        <w:t>стандартах</w:t>
      </w:r>
      <w:r w:rsidRPr="00325843">
        <w:rPr>
          <w:rFonts w:ascii="Times New Roman" w:hAnsi="Times New Roman" w:cs="Times New Roman"/>
          <w:b/>
          <w:bCs/>
          <w:sz w:val="28"/>
          <w:szCs w:val="28"/>
          <w:highlight w:val="yellow"/>
        </w:rPr>
        <w:t>.</w:t>
      </w:r>
    </w:p>
    <w:p w14:paraId="6D94EF43" w14:textId="64D69138" w:rsidR="00325843" w:rsidRDefault="00325843" w:rsidP="00325843">
      <w:pPr>
        <w:autoSpaceDE w:val="0"/>
        <w:autoSpaceDN w:val="0"/>
        <w:adjustRightInd w:val="0"/>
        <w:spacing w:after="0" w:line="240" w:lineRule="auto"/>
        <w:rPr>
          <w:rFonts w:ascii="Roboto" w:hAnsi="Roboto"/>
          <w:color w:val="333333"/>
          <w:shd w:val="clear" w:color="auto" w:fill="F9F8F5"/>
        </w:rPr>
      </w:pPr>
    </w:p>
    <w:p w14:paraId="6764DFA8" w14:textId="77777777" w:rsidR="00325843" w:rsidRDefault="00325843" w:rsidP="00325843">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14:paraId="70D6FE9A" w14:textId="70713474"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r>
        <w:rPr>
          <w:noProof/>
        </w:rPr>
        <w:drawing>
          <wp:anchor distT="0" distB="0" distL="114300" distR="114300" simplePos="0" relativeHeight="251784192" behindDoc="1" locked="0" layoutInCell="1" allowOverlap="1" wp14:anchorId="01D36151" wp14:editId="473876F9">
            <wp:simplePos x="0" y="0"/>
            <wp:positionH relativeFrom="column">
              <wp:posOffset>1145153</wp:posOffset>
            </wp:positionH>
            <wp:positionV relativeFrom="paragraph">
              <wp:posOffset>45554</wp:posOffset>
            </wp:positionV>
            <wp:extent cx="3051810" cy="1113155"/>
            <wp:effectExtent l="0" t="0" r="0" b="0"/>
            <wp:wrapTight wrapText="bothSides">
              <wp:wrapPolygon edited="0">
                <wp:start x="0" y="0"/>
                <wp:lineTo x="0" y="21070"/>
                <wp:lineTo x="21438" y="21070"/>
                <wp:lineTo x="21438"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518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41F642F9" w14:textId="1F74159D"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36DE2A1" w14:textId="699C15F9"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403E958" w14:textId="451BA06C"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FE625B3" w14:textId="4B413565"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025228C" w14:textId="3C625929" w:rsidR="00325843" w:rsidRDefault="00325843" w:rsidP="00325843">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lastRenderedPageBreak/>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Pr>
          <w:rFonts w:ascii="Roboto" w:hAnsi="Roboto"/>
          <w:color w:val="333333"/>
          <w:shd w:val="clear" w:color="auto" w:fill="F9F8F5"/>
          <w:vertAlign w:val="superscript"/>
          <w:lang w:val="en-US"/>
        </w:rPr>
        <w:t>m</w:t>
      </w:r>
      <w:r>
        <w:rPr>
          <w:rFonts w:ascii="Roboto" w:hAnsi="Roboto"/>
          <w:color w:val="333333"/>
          <w:shd w:val="clear" w:color="auto" w:fill="F9F8F5"/>
        </w:rPr>
        <w:t>, то такой мультиплексор называют полным. Если n&lt; 2</w:t>
      </w:r>
      <w:r>
        <w:rPr>
          <w:rFonts w:ascii="Roboto" w:hAnsi="Roboto"/>
          <w:color w:val="333333"/>
          <w:shd w:val="clear" w:color="auto" w:fill="F9F8F5"/>
          <w:vertAlign w:val="superscript"/>
          <w:lang w:val="ru-RU"/>
        </w:rPr>
        <w:t>ь</w:t>
      </w:r>
      <w:r>
        <w:rPr>
          <w:rFonts w:ascii="Roboto" w:hAnsi="Roboto"/>
          <w:color w:val="333333"/>
          <w:shd w:val="clear" w:color="auto" w:fill="F9F8F5"/>
        </w:rPr>
        <w:t>, то мультиплексор называют неполным.</w:t>
      </w:r>
    </w:p>
    <w:p w14:paraId="1FAA36B7" w14:textId="1DA427EE"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25843">
        <w:rPr>
          <w:rFonts w:ascii="Roboto" w:hAnsi="Roboto"/>
          <w:noProof/>
          <w:color w:val="333333"/>
        </w:rPr>
        <w:drawing>
          <wp:anchor distT="0" distB="0" distL="114300" distR="114300" simplePos="0" relativeHeight="251785216" behindDoc="1" locked="0" layoutInCell="1" allowOverlap="1" wp14:anchorId="2A5F03A5" wp14:editId="4CA2D3CC">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3D9CA1BD" w14:textId="3CF5A60E"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6F02B1F" w14:textId="36B31B67"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02F21C7" w14:textId="7B2F7D39"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7E3DACE" w14:textId="2B4E0EA4"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C948271" w14:textId="185D133A"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5B75A62" w14:textId="261331ED"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96F2026" w14:textId="47311D7B"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244E30E" w14:textId="67C77516"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9E3C77F" w14:textId="626952AA"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952370" w14:textId="5D7D7E2A"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25E027A" w14:textId="5B91C767"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29BA665" w14:textId="284B1A5A"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43EC83C" w14:textId="579498F6"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ABCF62C" w14:textId="655B02BB" w:rsidR="00325843" w:rsidRDefault="002E625C"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2E625C">
        <w:rPr>
          <w:rFonts w:ascii="Arial" w:hAnsi="Arial" w:cs="Arial"/>
          <w:b/>
          <w:bCs/>
          <w:noProof/>
          <w:color w:val="333333"/>
          <w:shd w:val="clear" w:color="auto" w:fill="FFFFFF"/>
        </w:rPr>
        <w:drawing>
          <wp:anchor distT="0" distB="0" distL="114300" distR="114300" simplePos="0" relativeHeight="251786240" behindDoc="1" locked="0" layoutInCell="1" allowOverlap="1" wp14:anchorId="2C32964E" wp14:editId="2E65552C">
            <wp:simplePos x="0" y="0"/>
            <wp:positionH relativeFrom="column">
              <wp:posOffset>-650875</wp:posOffset>
            </wp:positionH>
            <wp:positionV relativeFrom="paragraph">
              <wp:posOffset>294170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41E5F665" w14:textId="2E2A525D" w:rsidR="00325843" w:rsidRDefault="00325843" w:rsidP="00325843">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5ED153" w14:textId="77777777"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rPr>
      </w:pPr>
    </w:p>
    <w:p w14:paraId="2BFA344F" w14:textId="77777777"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rPr>
      </w:pPr>
    </w:p>
    <w:p w14:paraId="28A6932D" w14:textId="5BDE23FD" w:rsidR="00325843"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r>
        <w:rPr>
          <w:noProof/>
        </w:rPr>
        <w:lastRenderedPageBreak/>
        <w:drawing>
          <wp:anchor distT="0" distB="0" distL="114300" distR="114300" simplePos="0" relativeHeight="251787264" behindDoc="1" locked="0" layoutInCell="1" allowOverlap="1" wp14:anchorId="11E129A2" wp14:editId="5705330C">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084E1D47" w14:textId="37C5EBBC"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3EF154F4" w14:textId="4B54DD52"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11BB73F9" w14:textId="5F5CE17C"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09433D93" w14:textId="739DD69D"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093F374E" w14:textId="2664E05E"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08FCE2FB" w14:textId="689C61F7"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52673611" w14:textId="5C92153F"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6B460161" w14:textId="77AFCADD"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E067E64" w14:textId="6D6C6F47"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045E02F4" w14:textId="25A40A42"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12A419F" w14:textId="72312EFA"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1ED6309" w14:textId="7A91142D"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4BEC555D" w14:textId="6F482966"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6F5355D0" w14:textId="11419E35"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5FC1243A" w14:textId="4E194FF0"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49A380B1" w14:textId="09F4F2E4"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57D5D2DE" w14:textId="5ABA99F1"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58A72263" w14:textId="3A03AAAD"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6CD5BD86" w14:textId="75904839"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207FF021" w14:textId="672BE8DE" w:rsidR="002E625C" w:rsidRDefault="002E625C" w:rsidP="002E625C">
      <w:pPr>
        <w:autoSpaceDE w:val="0"/>
        <w:autoSpaceDN w:val="0"/>
        <w:adjustRightInd w:val="0"/>
        <w:spacing w:after="0" w:line="240" w:lineRule="auto"/>
        <w:rPr>
          <w:rFonts w:ascii="Times New Roman" w:eastAsia="TimesNewRomanPSMT" w:hAnsi="Times New Roman" w:cs="Times New Roman"/>
          <w:b/>
          <w:bCs/>
          <w:sz w:val="28"/>
          <w:szCs w:val="28"/>
          <w:highlight w:val="yellow"/>
          <w:lang w:val="ru-RU"/>
        </w:rPr>
      </w:pPr>
    </w:p>
    <w:p w14:paraId="72B6FC77" w14:textId="77777777"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rPr>
      </w:pPr>
    </w:p>
    <w:p w14:paraId="1A918669" w14:textId="77273209"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sz w:val="28"/>
          <w:szCs w:val="28"/>
          <w:highlight w:val="yellow"/>
        </w:rPr>
        <w:t xml:space="preserve">60. </w:t>
      </w:r>
      <w:r w:rsidRPr="002E625C">
        <w:rPr>
          <w:rFonts w:ascii="Times New Roman" w:eastAsia="TimesNewRomanPSMT" w:hAnsi="Times New Roman" w:cs="Times New Roman"/>
          <w:b/>
          <w:bCs/>
          <w:sz w:val="28"/>
          <w:szCs w:val="28"/>
          <w:highlight w:val="yellow"/>
        </w:rPr>
        <w:t>Погрешность метаматематических операций в цифровых системах</w:t>
      </w:r>
      <w:r w:rsidRPr="002E625C">
        <w:rPr>
          <w:rFonts w:ascii="Times New Roman" w:hAnsi="Times New Roman" w:cs="Times New Roman"/>
          <w:b/>
          <w:bCs/>
          <w:sz w:val="28"/>
          <w:szCs w:val="28"/>
          <w:highlight w:val="yellow"/>
        </w:rPr>
        <w:t xml:space="preserve">. </w:t>
      </w:r>
      <w:r w:rsidRPr="002E625C">
        <w:rPr>
          <w:rFonts w:ascii="Times New Roman" w:eastAsia="TimesNewRomanPSMT" w:hAnsi="Times New Roman" w:cs="Times New Roman"/>
          <w:b/>
          <w:bCs/>
          <w:sz w:val="28"/>
          <w:szCs w:val="28"/>
          <w:highlight w:val="yellow"/>
        </w:rPr>
        <w:t>Способы оценки</w:t>
      </w:r>
      <w:r w:rsidRPr="002E625C">
        <w:rPr>
          <w:rFonts w:ascii="Times New Roman" w:hAnsi="Times New Roman" w:cs="Times New Roman"/>
          <w:b/>
          <w:bCs/>
          <w:sz w:val="28"/>
          <w:szCs w:val="28"/>
          <w:highlight w:val="yellow"/>
        </w:rPr>
        <w:t>.</w:t>
      </w:r>
      <w:r>
        <w:rPr>
          <w:rFonts w:ascii="Times New Roman" w:hAnsi="Times New Roman" w:cs="Times New Roman"/>
          <w:b/>
          <w:bCs/>
          <w:sz w:val="28"/>
          <w:szCs w:val="28"/>
          <w:highlight w:val="yellow"/>
          <w:lang w:val="ru-RU"/>
        </w:rPr>
        <w:t xml:space="preserve"> </w:t>
      </w:r>
      <w:r w:rsidRPr="002E625C">
        <w:rPr>
          <w:rFonts w:ascii="Times New Roman" w:eastAsia="TimesNewRomanPSMT" w:hAnsi="Times New Roman" w:cs="Times New Roman"/>
          <w:b/>
          <w:bCs/>
          <w:sz w:val="28"/>
          <w:szCs w:val="28"/>
          <w:highlight w:val="yellow"/>
        </w:rPr>
        <w:t>Округление</w:t>
      </w:r>
      <w:r w:rsidRPr="002E625C">
        <w:rPr>
          <w:rFonts w:ascii="Times New Roman" w:hAnsi="Times New Roman" w:cs="Times New Roman"/>
          <w:b/>
          <w:bCs/>
          <w:sz w:val="28"/>
          <w:szCs w:val="28"/>
          <w:highlight w:val="yellow"/>
        </w:rPr>
        <w:t>.</w:t>
      </w:r>
    </w:p>
    <w:p w14:paraId="7258FD9C" w14:textId="5403A5B8"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2A723192" w14:textId="19BB3225"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4A584CCC" w14:textId="2AF95D62"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r w:rsidRPr="002E625C">
        <w:rPr>
          <w:rFonts w:ascii="Times New Roman" w:hAnsi="Times New Roman" w:cs="Times New Roman"/>
          <w:b/>
          <w:bCs/>
          <w:noProof/>
          <w:sz w:val="28"/>
          <w:szCs w:val="28"/>
        </w:rPr>
        <w:drawing>
          <wp:anchor distT="0" distB="0" distL="114300" distR="114300" simplePos="0" relativeHeight="251788288" behindDoc="1" locked="0" layoutInCell="1" allowOverlap="1" wp14:anchorId="3863DAB8" wp14:editId="787FB356">
            <wp:simplePos x="0" y="0"/>
            <wp:positionH relativeFrom="column">
              <wp:posOffset>437625</wp:posOffset>
            </wp:positionH>
            <wp:positionV relativeFrom="paragraph">
              <wp:posOffset>6929</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2E4BD255" w14:textId="2DD0CB4A"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3E13A981" w14:textId="135A889E"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1337C535" w14:textId="01778679"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3F94601B" w14:textId="3E6C7294"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9E8347F" w14:textId="150CCD33"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2CE2DE8E" w14:textId="02DF263B"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61B51D34" w14:textId="219CB0CE"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165D456A" w14:textId="72D94955"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197FDBFB" w14:textId="3DBD204B"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4336E9E1" w14:textId="19598A26"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8CA3F11" w14:textId="0081C0E0"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6ADF77C5" w14:textId="220E2BA2"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73CA386B" w14:textId="2FE35469"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3F2A1D95" w14:textId="4DBDA403"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7F49DA7B" w14:textId="16971515"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3D10900F" w14:textId="0ADF5ADC"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35AD6797" w14:textId="586BD223"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3B697117" w14:textId="57245A2B"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28A40328" w14:textId="3B4C9085"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r w:rsidRPr="002E625C">
        <w:rPr>
          <w:rFonts w:ascii="Times New Roman" w:hAnsi="Times New Roman" w:cs="Times New Roman"/>
          <w:b/>
          <w:bCs/>
          <w:noProof/>
          <w:sz w:val="28"/>
          <w:szCs w:val="28"/>
          <w:lang w:val="ru-RU"/>
        </w:rPr>
        <w:lastRenderedPageBreak/>
        <w:drawing>
          <wp:anchor distT="0" distB="0" distL="114300" distR="114300" simplePos="0" relativeHeight="251789312" behindDoc="1" locked="0" layoutInCell="1" allowOverlap="1" wp14:anchorId="13F4290C" wp14:editId="4094B68D">
            <wp:simplePos x="0" y="0"/>
            <wp:positionH relativeFrom="margin">
              <wp:posOffset>334369</wp:posOffset>
            </wp:positionH>
            <wp:positionV relativeFrom="paragraph">
              <wp:posOffset>-28</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415D2864" w14:textId="2DE35DB8"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68F2A13" w14:textId="3D4DC04B"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6AD6C939" w14:textId="4CF27097"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BD62574" w14:textId="31678964"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6C0E8848" w14:textId="048F32E3"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49FE458" w14:textId="0507A817"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11C81C9A" w14:textId="44FDF3CC"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5D7EA742" w14:textId="5EE37A1F"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57D0EDB9" w14:textId="053CB2B8"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4A0EE86" w14:textId="2CEB4E91"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5A31D9E1" w14:textId="45807856"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6C954EC9" w14:textId="36FC632A"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B751CB3" w14:textId="26DABBB9"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306060A1" w14:textId="7C67D1B5"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35E50910" w14:textId="2E996B7A"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4EBCF7CB" w14:textId="4471F2E2"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044B06BC" w14:textId="145162B2"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r w:rsidRPr="002E625C">
        <w:rPr>
          <w:rFonts w:ascii="Times New Roman" w:hAnsi="Times New Roman" w:cs="Times New Roman"/>
          <w:b/>
          <w:bCs/>
          <w:noProof/>
          <w:sz w:val="28"/>
          <w:szCs w:val="28"/>
          <w:lang w:val="ru-RU"/>
        </w:rPr>
        <w:drawing>
          <wp:anchor distT="0" distB="0" distL="114300" distR="114300" simplePos="0" relativeHeight="251790336" behindDoc="1" locked="0" layoutInCell="1" allowOverlap="1" wp14:anchorId="1A850DDB" wp14:editId="114414E4">
            <wp:simplePos x="0" y="0"/>
            <wp:positionH relativeFrom="page">
              <wp:align>center</wp:align>
            </wp:positionH>
            <wp:positionV relativeFrom="paragraph">
              <wp:posOffset>9525</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4930970C" w14:textId="30ADBDA6" w:rsidR="002E625C" w:rsidRDefault="002E625C" w:rsidP="002E625C">
      <w:pPr>
        <w:autoSpaceDE w:val="0"/>
        <w:autoSpaceDN w:val="0"/>
        <w:adjustRightInd w:val="0"/>
        <w:spacing w:after="0" w:line="240" w:lineRule="auto"/>
        <w:rPr>
          <w:rFonts w:ascii="Times New Roman" w:hAnsi="Times New Roman" w:cs="Times New Roman"/>
          <w:b/>
          <w:bCs/>
          <w:sz w:val="28"/>
          <w:szCs w:val="28"/>
          <w:lang w:val="ru-RU"/>
        </w:rPr>
      </w:pPr>
    </w:p>
    <w:p w14:paraId="1A64A1F2" w14:textId="7BE23A94"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30EE321C" w14:textId="65F04D4E"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4ED2A2A5" w14:textId="01B670B5"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4F0E7E49" w14:textId="7A0F88A4"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40F9EF6B" w14:textId="4F62AED1"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17D964B1" w14:textId="09F888D6"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1EA62581" w14:textId="66F97C56"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0C23CB1C" w14:textId="543398CF"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5A7A1A69" w14:textId="1954067D"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4789A2CE" w14:textId="063797EC"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1DCBFF78" w14:textId="3614640E"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474F2F2C" w14:textId="43D18CC4"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5912169D" w14:textId="25FA75F4"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148BE138" w14:textId="554BD112"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p w14:paraId="58A0946D" w14:textId="6178F7F7" w:rsid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r w:rsidRPr="002E625C">
        <w:rPr>
          <w:rFonts w:ascii="Times New Roman" w:hAnsi="Times New Roman" w:cs="Times New Roman"/>
          <w:b/>
          <w:bCs/>
          <w:noProof/>
          <w:sz w:val="28"/>
          <w:szCs w:val="28"/>
          <w:lang w:val="ru-RU"/>
        </w:rPr>
        <w:drawing>
          <wp:anchor distT="0" distB="0" distL="114300" distR="114300" simplePos="0" relativeHeight="251791360" behindDoc="1" locked="0" layoutInCell="1" allowOverlap="1" wp14:anchorId="12B761BC" wp14:editId="6069CDF5">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5B1AC990" w14:textId="62CCAF96" w:rsidR="002E625C" w:rsidRPr="002E625C" w:rsidRDefault="002E625C" w:rsidP="002E625C">
      <w:pPr>
        <w:autoSpaceDE w:val="0"/>
        <w:autoSpaceDN w:val="0"/>
        <w:adjustRightInd w:val="0"/>
        <w:spacing w:after="0" w:line="240" w:lineRule="auto"/>
        <w:rPr>
          <w:rFonts w:ascii="Times New Roman" w:hAnsi="Times New Roman" w:cs="Times New Roman"/>
          <w:b/>
          <w:bCs/>
          <w:sz w:val="28"/>
          <w:szCs w:val="28"/>
          <w:highlight w:val="yellow"/>
          <w:lang w:val="ru-RU"/>
        </w:rPr>
      </w:pPr>
    </w:p>
    <w:sectPr w:rsidR="002E625C" w:rsidRPr="002E62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Merriweather">
    <w:altName w:val="Merriweather"/>
    <w:charset w:val="CC"/>
    <w:family w:val="auto"/>
    <w:pitch w:val="variable"/>
    <w:sig w:usb0="20000207" w:usb1="00000002" w:usb2="00000000" w:usb3="00000000" w:csb0="00000197"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7"/>
  </w:num>
  <w:num w:numId="5">
    <w:abstractNumId w:val="6"/>
  </w:num>
  <w:num w:numId="6">
    <w:abstractNumId w:val="3"/>
  </w:num>
  <w:num w:numId="7">
    <w:abstractNumId w:val="0"/>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D2"/>
    <w:rsid w:val="000F26B0"/>
    <w:rsid w:val="0017766D"/>
    <w:rsid w:val="001C03F0"/>
    <w:rsid w:val="001E2711"/>
    <w:rsid w:val="002077E7"/>
    <w:rsid w:val="00227D14"/>
    <w:rsid w:val="00275610"/>
    <w:rsid w:val="002E625C"/>
    <w:rsid w:val="00325843"/>
    <w:rsid w:val="00422671"/>
    <w:rsid w:val="004259F3"/>
    <w:rsid w:val="00470651"/>
    <w:rsid w:val="004931AD"/>
    <w:rsid w:val="004F550E"/>
    <w:rsid w:val="004F74D2"/>
    <w:rsid w:val="00543A5B"/>
    <w:rsid w:val="005F68ED"/>
    <w:rsid w:val="00625260"/>
    <w:rsid w:val="006329D4"/>
    <w:rsid w:val="00652225"/>
    <w:rsid w:val="00786CA8"/>
    <w:rsid w:val="007A781C"/>
    <w:rsid w:val="007E35A3"/>
    <w:rsid w:val="0081000B"/>
    <w:rsid w:val="0091355B"/>
    <w:rsid w:val="00983F7E"/>
    <w:rsid w:val="009A6140"/>
    <w:rsid w:val="009F4AD5"/>
    <w:rsid w:val="00A433D5"/>
    <w:rsid w:val="00AC55CC"/>
    <w:rsid w:val="00AE46F3"/>
    <w:rsid w:val="00B04021"/>
    <w:rsid w:val="00B21699"/>
    <w:rsid w:val="00BC01EF"/>
    <w:rsid w:val="00BD0CAF"/>
    <w:rsid w:val="00C16BFE"/>
    <w:rsid w:val="00C52CE7"/>
    <w:rsid w:val="00DC72B2"/>
    <w:rsid w:val="00DF4077"/>
    <w:rsid w:val="00E05AC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614C3"/>
  <w15:chartTrackingRefBased/>
  <w15:docId w15:val="{DEBED2D5-5102-43DC-A42B-EDFBF9F3E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A61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0F26B0"/>
    <w:pPr>
      <w:spacing w:before="100" w:beforeAutospacing="1" w:after="100" w:afterAutospacing="1" w:line="240" w:lineRule="auto"/>
      <w:outlineLvl w:val="1"/>
    </w:pPr>
    <w:rPr>
      <w:rFonts w:ascii="Times New Roman" w:eastAsia="Times New Roman" w:hAnsi="Times New Roman" w:cs="Times New Roman"/>
      <w:b/>
      <w:bCs/>
      <w:sz w:val="36"/>
      <w:szCs w:val="36"/>
      <w:lang w:eastAsia="ru-BY"/>
    </w:rPr>
  </w:style>
  <w:style w:type="paragraph" w:styleId="3">
    <w:name w:val="heading 3"/>
    <w:basedOn w:val="a"/>
    <w:next w:val="a"/>
    <w:link w:val="30"/>
    <w:uiPriority w:val="9"/>
    <w:semiHidden/>
    <w:unhideWhenUsed/>
    <w:qFormat/>
    <w:rsid w:val="004706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D0C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22671"/>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20">
    <w:name w:val="Заголовок 2 Знак"/>
    <w:basedOn w:val="a0"/>
    <w:link w:val="2"/>
    <w:uiPriority w:val="9"/>
    <w:rsid w:val="000F26B0"/>
    <w:rPr>
      <w:rFonts w:ascii="Times New Roman" w:eastAsia="Times New Roman" w:hAnsi="Times New Roman" w:cs="Times New Roman"/>
      <w:b/>
      <w:bCs/>
      <w:sz w:val="36"/>
      <w:szCs w:val="36"/>
      <w:lang w:val="ru-BY" w:eastAsia="ru-BY"/>
    </w:rPr>
  </w:style>
  <w:style w:type="character" w:customStyle="1" w:styleId="keyword">
    <w:name w:val="keyword"/>
    <w:basedOn w:val="a0"/>
    <w:rsid w:val="00BD0CAF"/>
  </w:style>
  <w:style w:type="character" w:customStyle="1" w:styleId="40">
    <w:name w:val="Заголовок 4 Знак"/>
    <w:basedOn w:val="a0"/>
    <w:link w:val="4"/>
    <w:uiPriority w:val="9"/>
    <w:semiHidden/>
    <w:rsid w:val="00BD0CAF"/>
    <w:rPr>
      <w:rFonts w:asciiTheme="majorHAnsi" w:eastAsiaTheme="majorEastAsia" w:hAnsiTheme="majorHAnsi" w:cstheme="majorBidi"/>
      <w:i/>
      <w:iCs/>
      <w:color w:val="2F5496" w:themeColor="accent1" w:themeShade="BF"/>
    </w:rPr>
  </w:style>
  <w:style w:type="character" w:styleId="a4">
    <w:name w:val="Hyperlink"/>
    <w:basedOn w:val="a0"/>
    <w:uiPriority w:val="99"/>
    <w:semiHidden/>
    <w:unhideWhenUsed/>
    <w:rsid w:val="004931AD"/>
    <w:rPr>
      <w:color w:val="0000FF"/>
      <w:u w:val="single"/>
    </w:rPr>
  </w:style>
  <w:style w:type="character" w:customStyle="1" w:styleId="iwplainlinks">
    <w:name w:val="iw plainlinks"/>
    <w:basedOn w:val="a0"/>
    <w:rsid w:val="00470651"/>
  </w:style>
  <w:style w:type="character" w:customStyle="1" w:styleId="iwtooltip">
    <w:name w:val="iw__tooltip"/>
    <w:basedOn w:val="a0"/>
    <w:rsid w:val="00470651"/>
  </w:style>
  <w:style w:type="character" w:customStyle="1" w:styleId="nowrap">
    <w:name w:val="nowrap"/>
    <w:basedOn w:val="a0"/>
    <w:rsid w:val="00470651"/>
  </w:style>
  <w:style w:type="character" w:customStyle="1" w:styleId="30">
    <w:name w:val="Заголовок 3 Знак"/>
    <w:basedOn w:val="a0"/>
    <w:link w:val="3"/>
    <w:uiPriority w:val="9"/>
    <w:semiHidden/>
    <w:rsid w:val="00470651"/>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470651"/>
  </w:style>
  <w:style w:type="character" w:customStyle="1" w:styleId="mwe-math-mathml-inlinemwe-math-mathml-a11y">
    <w:name w:val="mwe-math-mathml-inline mwe-math-mathml-a11y"/>
    <w:basedOn w:val="a0"/>
    <w:rsid w:val="00470651"/>
  </w:style>
  <w:style w:type="character" w:styleId="HTML">
    <w:name w:val="HTML Code"/>
    <w:basedOn w:val="a0"/>
    <w:uiPriority w:val="99"/>
    <w:semiHidden/>
    <w:unhideWhenUsed/>
    <w:rsid w:val="00DC72B2"/>
    <w:rPr>
      <w:rFonts w:ascii="Courier New" w:eastAsia="Times New Roman" w:hAnsi="Courier New" w:cs="Courier New"/>
      <w:sz w:val="20"/>
      <w:szCs w:val="20"/>
    </w:rPr>
  </w:style>
  <w:style w:type="character" w:customStyle="1" w:styleId="mw-editsection">
    <w:name w:val="mw-editsection"/>
    <w:basedOn w:val="a0"/>
    <w:rsid w:val="00DC72B2"/>
  </w:style>
  <w:style w:type="character" w:customStyle="1" w:styleId="mw-editsection-bracket">
    <w:name w:val="mw-editsection-bracket"/>
    <w:basedOn w:val="a0"/>
    <w:rsid w:val="00DC72B2"/>
  </w:style>
  <w:style w:type="character" w:customStyle="1" w:styleId="mw-editsection-divider">
    <w:name w:val="mw-editsection-divider"/>
    <w:basedOn w:val="a0"/>
    <w:rsid w:val="00DC72B2"/>
  </w:style>
  <w:style w:type="character" w:customStyle="1" w:styleId="mwe-math-mathml-inline">
    <w:name w:val="mwe-math-mathml-inline"/>
    <w:basedOn w:val="a0"/>
    <w:rsid w:val="00DC72B2"/>
  </w:style>
  <w:style w:type="paragraph" w:styleId="HTML0">
    <w:name w:val="HTML Preformatted"/>
    <w:basedOn w:val="a"/>
    <w:link w:val="HTML1"/>
    <w:uiPriority w:val="99"/>
    <w:semiHidden/>
    <w:unhideWhenUsed/>
    <w:rsid w:val="00DC7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BY"/>
    </w:rPr>
  </w:style>
  <w:style w:type="character" w:customStyle="1" w:styleId="HTML1">
    <w:name w:val="Стандартный HTML Знак"/>
    <w:basedOn w:val="a0"/>
    <w:link w:val="HTML0"/>
    <w:uiPriority w:val="99"/>
    <w:semiHidden/>
    <w:rsid w:val="00DC72B2"/>
    <w:rPr>
      <w:rFonts w:ascii="Courier New" w:eastAsia="Times New Roman" w:hAnsi="Courier New" w:cs="Courier New"/>
      <w:sz w:val="20"/>
      <w:szCs w:val="20"/>
      <w:lang w:val="ru-BY" w:eastAsia="ru-BY"/>
    </w:rPr>
  </w:style>
  <w:style w:type="character" w:styleId="a5">
    <w:name w:val="Strong"/>
    <w:basedOn w:val="a0"/>
    <w:uiPriority w:val="22"/>
    <w:qFormat/>
    <w:rsid w:val="00DC72B2"/>
    <w:rPr>
      <w:b/>
      <w:bCs/>
    </w:rPr>
  </w:style>
  <w:style w:type="character" w:customStyle="1" w:styleId="10">
    <w:name w:val="Заголовок 1 Знак"/>
    <w:basedOn w:val="a0"/>
    <w:link w:val="1"/>
    <w:uiPriority w:val="9"/>
    <w:rsid w:val="009A6140"/>
    <w:rPr>
      <w:rFonts w:asciiTheme="majorHAnsi" w:eastAsiaTheme="majorEastAsia" w:hAnsiTheme="majorHAnsi" w:cstheme="majorBidi"/>
      <w:color w:val="2F5496" w:themeColor="accent1" w:themeShade="BF"/>
      <w:sz w:val="32"/>
      <w:szCs w:val="32"/>
    </w:rPr>
  </w:style>
  <w:style w:type="character" w:styleId="a6">
    <w:name w:val="Emphasis"/>
    <w:basedOn w:val="a0"/>
    <w:uiPriority w:val="20"/>
    <w:qFormat/>
    <w:rsid w:val="007E35A3"/>
    <w:rPr>
      <w:i/>
      <w:iCs/>
    </w:rPr>
  </w:style>
  <w:style w:type="paragraph" w:customStyle="1" w:styleId="p64">
    <w:name w:val="p64"/>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56">
    <w:name w:val="ft56"/>
    <w:basedOn w:val="a0"/>
    <w:rsid w:val="00625260"/>
  </w:style>
  <w:style w:type="paragraph" w:customStyle="1" w:styleId="p261">
    <w:name w:val="p261"/>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19">
    <w:name w:val="p19"/>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21">
    <w:name w:val="ft21"/>
    <w:basedOn w:val="a0"/>
    <w:rsid w:val="00625260"/>
  </w:style>
  <w:style w:type="paragraph" w:customStyle="1" w:styleId="p8">
    <w:name w:val="p8"/>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12">
    <w:name w:val="p12"/>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19">
    <w:name w:val="ft19"/>
    <w:basedOn w:val="a0"/>
    <w:rsid w:val="00625260"/>
  </w:style>
  <w:style w:type="character" w:customStyle="1" w:styleId="ft102">
    <w:name w:val="ft102"/>
    <w:basedOn w:val="a0"/>
    <w:rsid w:val="00625260"/>
  </w:style>
  <w:style w:type="character" w:customStyle="1" w:styleId="ft45">
    <w:name w:val="ft45"/>
    <w:basedOn w:val="a0"/>
    <w:rsid w:val="00625260"/>
  </w:style>
  <w:style w:type="paragraph" w:customStyle="1" w:styleId="p11">
    <w:name w:val="p11"/>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66">
    <w:name w:val="p266"/>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103">
    <w:name w:val="ft103"/>
    <w:basedOn w:val="a0"/>
    <w:rsid w:val="00625260"/>
  </w:style>
  <w:style w:type="character" w:customStyle="1" w:styleId="ft88">
    <w:name w:val="ft88"/>
    <w:basedOn w:val="a0"/>
    <w:rsid w:val="00625260"/>
  </w:style>
  <w:style w:type="paragraph" w:customStyle="1" w:styleId="p3">
    <w:name w:val="p3"/>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53">
    <w:name w:val="ft53"/>
    <w:basedOn w:val="a0"/>
    <w:rsid w:val="00625260"/>
  </w:style>
  <w:style w:type="paragraph" w:customStyle="1" w:styleId="p35">
    <w:name w:val="p35"/>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67">
    <w:name w:val="p267"/>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44">
    <w:name w:val="ft44"/>
    <w:basedOn w:val="a0"/>
    <w:rsid w:val="00625260"/>
  </w:style>
  <w:style w:type="character" w:customStyle="1" w:styleId="ft18">
    <w:name w:val="ft18"/>
    <w:basedOn w:val="a0"/>
    <w:rsid w:val="00625260"/>
  </w:style>
  <w:style w:type="paragraph" w:customStyle="1" w:styleId="p104">
    <w:name w:val="p104"/>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58">
    <w:name w:val="p58"/>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85">
    <w:name w:val="p85"/>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68">
    <w:name w:val="p268"/>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95">
    <w:name w:val="p95"/>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97">
    <w:name w:val="p97"/>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70">
    <w:name w:val="p270"/>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26">
    <w:name w:val="ft26"/>
    <w:basedOn w:val="a0"/>
    <w:rsid w:val="00625260"/>
  </w:style>
  <w:style w:type="character" w:customStyle="1" w:styleId="ft28">
    <w:name w:val="ft28"/>
    <w:basedOn w:val="a0"/>
    <w:rsid w:val="00625260"/>
  </w:style>
  <w:style w:type="paragraph" w:customStyle="1" w:styleId="p74">
    <w:name w:val="p74"/>
    <w:basedOn w:val="a"/>
    <w:rsid w:val="00625260"/>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new">
    <w:name w:val="new"/>
    <w:basedOn w:val="a0"/>
    <w:rsid w:val="004F550E"/>
  </w:style>
  <w:style w:type="paragraph" w:customStyle="1" w:styleId="p326">
    <w:name w:val="p326"/>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37">
    <w:name w:val="p37"/>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85">
    <w:name w:val="p285"/>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327">
    <w:name w:val="p327"/>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45">
    <w:name w:val="p45"/>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110">
    <w:name w:val="ft110"/>
    <w:basedOn w:val="a0"/>
    <w:rsid w:val="005F68ED"/>
  </w:style>
  <w:style w:type="character" w:customStyle="1" w:styleId="ft58">
    <w:name w:val="ft58"/>
    <w:basedOn w:val="a0"/>
    <w:rsid w:val="005F68ED"/>
  </w:style>
  <w:style w:type="paragraph" w:customStyle="1" w:styleId="p329">
    <w:name w:val="p329"/>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330">
    <w:name w:val="p330"/>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331">
    <w:name w:val="p331"/>
    <w:basedOn w:val="a"/>
    <w:rsid w:val="005F68ED"/>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103">
    <w:name w:val="p103"/>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50">
    <w:name w:val="ft50"/>
    <w:basedOn w:val="a0"/>
    <w:rsid w:val="004259F3"/>
  </w:style>
  <w:style w:type="character" w:customStyle="1" w:styleId="ft55">
    <w:name w:val="ft55"/>
    <w:basedOn w:val="a0"/>
    <w:rsid w:val="004259F3"/>
  </w:style>
  <w:style w:type="paragraph" w:customStyle="1" w:styleId="p82">
    <w:name w:val="p82"/>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14">
    <w:name w:val="p14"/>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44">
    <w:name w:val="p44"/>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24">
    <w:name w:val="ft24"/>
    <w:basedOn w:val="a0"/>
    <w:rsid w:val="004259F3"/>
  </w:style>
  <w:style w:type="character" w:customStyle="1" w:styleId="ft68">
    <w:name w:val="ft68"/>
    <w:basedOn w:val="a0"/>
    <w:rsid w:val="004259F3"/>
  </w:style>
  <w:style w:type="paragraph" w:customStyle="1" w:styleId="p20">
    <w:name w:val="p20"/>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189">
    <w:name w:val="p189"/>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81">
    <w:name w:val="ft81"/>
    <w:basedOn w:val="a0"/>
    <w:rsid w:val="004259F3"/>
  </w:style>
  <w:style w:type="paragraph" w:customStyle="1" w:styleId="p333">
    <w:name w:val="p333"/>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p227">
    <w:name w:val="p227"/>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35">
    <w:name w:val="ft35"/>
    <w:basedOn w:val="a0"/>
    <w:rsid w:val="004259F3"/>
  </w:style>
  <w:style w:type="character" w:customStyle="1" w:styleId="ft64">
    <w:name w:val="ft64"/>
    <w:basedOn w:val="a0"/>
    <w:rsid w:val="004259F3"/>
  </w:style>
  <w:style w:type="character" w:customStyle="1" w:styleId="ft72">
    <w:name w:val="ft72"/>
    <w:basedOn w:val="a0"/>
    <w:rsid w:val="004259F3"/>
  </w:style>
  <w:style w:type="paragraph" w:customStyle="1" w:styleId="p334">
    <w:name w:val="p334"/>
    <w:basedOn w:val="a"/>
    <w:rsid w:val="004259F3"/>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customStyle="1" w:styleId="ft70">
    <w:name w:val="ft70"/>
    <w:basedOn w:val="a0"/>
    <w:rsid w:val="004259F3"/>
  </w:style>
  <w:style w:type="character" w:customStyle="1" w:styleId="ft85">
    <w:name w:val="ft85"/>
    <w:basedOn w:val="a0"/>
    <w:rsid w:val="00425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00861">
      <w:bodyDiv w:val="1"/>
      <w:marLeft w:val="0"/>
      <w:marRight w:val="0"/>
      <w:marTop w:val="0"/>
      <w:marBottom w:val="0"/>
      <w:divBdr>
        <w:top w:val="none" w:sz="0" w:space="0" w:color="auto"/>
        <w:left w:val="none" w:sz="0" w:space="0" w:color="auto"/>
        <w:bottom w:val="none" w:sz="0" w:space="0" w:color="auto"/>
        <w:right w:val="none" w:sz="0" w:space="0" w:color="auto"/>
      </w:divBdr>
    </w:div>
    <w:div w:id="41252218">
      <w:bodyDiv w:val="1"/>
      <w:marLeft w:val="0"/>
      <w:marRight w:val="0"/>
      <w:marTop w:val="0"/>
      <w:marBottom w:val="0"/>
      <w:divBdr>
        <w:top w:val="none" w:sz="0" w:space="0" w:color="auto"/>
        <w:left w:val="none" w:sz="0" w:space="0" w:color="auto"/>
        <w:bottom w:val="none" w:sz="0" w:space="0" w:color="auto"/>
        <w:right w:val="none" w:sz="0" w:space="0" w:color="auto"/>
      </w:divBdr>
    </w:div>
    <w:div w:id="68582613">
      <w:bodyDiv w:val="1"/>
      <w:marLeft w:val="0"/>
      <w:marRight w:val="0"/>
      <w:marTop w:val="0"/>
      <w:marBottom w:val="0"/>
      <w:divBdr>
        <w:top w:val="none" w:sz="0" w:space="0" w:color="auto"/>
        <w:left w:val="none" w:sz="0" w:space="0" w:color="auto"/>
        <w:bottom w:val="none" w:sz="0" w:space="0" w:color="auto"/>
        <w:right w:val="none" w:sz="0" w:space="0" w:color="auto"/>
      </w:divBdr>
    </w:div>
    <w:div w:id="96144101">
      <w:bodyDiv w:val="1"/>
      <w:marLeft w:val="0"/>
      <w:marRight w:val="0"/>
      <w:marTop w:val="0"/>
      <w:marBottom w:val="0"/>
      <w:divBdr>
        <w:top w:val="none" w:sz="0" w:space="0" w:color="auto"/>
        <w:left w:val="none" w:sz="0" w:space="0" w:color="auto"/>
        <w:bottom w:val="none" w:sz="0" w:space="0" w:color="auto"/>
        <w:right w:val="none" w:sz="0" w:space="0" w:color="auto"/>
      </w:divBdr>
    </w:div>
    <w:div w:id="98911578">
      <w:bodyDiv w:val="1"/>
      <w:marLeft w:val="0"/>
      <w:marRight w:val="0"/>
      <w:marTop w:val="0"/>
      <w:marBottom w:val="0"/>
      <w:divBdr>
        <w:top w:val="none" w:sz="0" w:space="0" w:color="auto"/>
        <w:left w:val="none" w:sz="0" w:space="0" w:color="auto"/>
        <w:bottom w:val="none" w:sz="0" w:space="0" w:color="auto"/>
        <w:right w:val="none" w:sz="0" w:space="0" w:color="auto"/>
      </w:divBdr>
      <w:divsChild>
        <w:div w:id="1613898715">
          <w:marLeft w:val="0"/>
          <w:marRight w:val="0"/>
          <w:marTop w:val="0"/>
          <w:marBottom w:val="0"/>
          <w:divBdr>
            <w:top w:val="none" w:sz="0" w:space="0" w:color="auto"/>
            <w:left w:val="none" w:sz="0" w:space="0" w:color="auto"/>
            <w:bottom w:val="none" w:sz="0" w:space="0" w:color="auto"/>
            <w:right w:val="none" w:sz="0" w:space="0" w:color="auto"/>
          </w:divBdr>
        </w:div>
        <w:div w:id="137454769">
          <w:marLeft w:val="0"/>
          <w:marRight w:val="0"/>
          <w:marTop w:val="48"/>
          <w:marBottom w:val="0"/>
          <w:divBdr>
            <w:top w:val="none" w:sz="0" w:space="0" w:color="auto"/>
            <w:left w:val="none" w:sz="0" w:space="0" w:color="auto"/>
            <w:bottom w:val="none" w:sz="0" w:space="0" w:color="auto"/>
            <w:right w:val="none" w:sz="0" w:space="0" w:color="auto"/>
          </w:divBdr>
        </w:div>
      </w:divsChild>
    </w:div>
    <w:div w:id="113646846">
      <w:bodyDiv w:val="1"/>
      <w:marLeft w:val="0"/>
      <w:marRight w:val="0"/>
      <w:marTop w:val="0"/>
      <w:marBottom w:val="0"/>
      <w:divBdr>
        <w:top w:val="none" w:sz="0" w:space="0" w:color="auto"/>
        <w:left w:val="none" w:sz="0" w:space="0" w:color="auto"/>
        <w:bottom w:val="none" w:sz="0" w:space="0" w:color="auto"/>
        <w:right w:val="none" w:sz="0" w:space="0" w:color="auto"/>
      </w:divBdr>
      <w:divsChild>
        <w:div w:id="1269504985">
          <w:marLeft w:val="0"/>
          <w:marRight w:val="0"/>
          <w:marTop w:val="0"/>
          <w:marBottom w:val="0"/>
          <w:divBdr>
            <w:top w:val="none" w:sz="0" w:space="0" w:color="auto"/>
            <w:left w:val="none" w:sz="0" w:space="0" w:color="auto"/>
            <w:bottom w:val="none" w:sz="0" w:space="0" w:color="auto"/>
            <w:right w:val="none" w:sz="0" w:space="0" w:color="auto"/>
          </w:divBdr>
        </w:div>
        <w:div w:id="763383747">
          <w:marLeft w:val="0"/>
          <w:marRight w:val="0"/>
          <w:marTop w:val="0"/>
          <w:marBottom w:val="0"/>
          <w:divBdr>
            <w:top w:val="none" w:sz="0" w:space="0" w:color="auto"/>
            <w:left w:val="none" w:sz="0" w:space="0" w:color="auto"/>
            <w:bottom w:val="none" w:sz="0" w:space="0" w:color="auto"/>
            <w:right w:val="none" w:sz="0" w:space="0" w:color="auto"/>
          </w:divBdr>
          <w:divsChild>
            <w:div w:id="1152333875">
              <w:marLeft w:val="0"/>
              <w:marRight w:val="0"/>
              <w:marTop w:val="0"/>
              <w:marBottom w:val="0"/>
              <w:divBdr>
                <w:top w:val="none" w:sz="0" w:space="0" w:color="auto"/>
                <w:left w:val="none" w:sz="0" w:space="0" w:color="auto"/>
                <w:bottom w:val="none" w:sz="0" w:space="0" w:color="auto"/>
                <w:right w:val="none" w:sz="0" w:space="0" w:color="auto"/>
              </w:divBdr>
              <w:divsChild>
                <w:div w:id="1093210949">
                  <w:marLeft w:val="0"/>
                  <w:marRight w:val="0"/>
                  <w:marTop w:val="0"/>
                  <w:marBottom w:val="0"/>
                  <w:divBdr>
                    <w:top w:val="none" w:sz="0" w:space="0" w:color="auto"/>
                    <w:left w:val="none" w:sz="0" w:space="0" w:color="auto"/>
                    <w:bottom w:val="none" w:sz="0" w:space="0" w:color="auto"/>
                    <w:right w:val="none" w:sz="0" w:space="0" w:color="auto"/>
                  </w:divBdr>
                  <w:divsChild>
                    <w:div w:id="1368798407">
                      <w:marLeft w:val="0"/>
                      <w:marRight w:val="0"/>
                      <w:marTop w:val="0"/>
                      <w:marBottom w:val="0"/>
                      <w:divBdr>
                        <w:top w:val="none" w:sz="0" w:space="0" w:color="auto"/>
                        <w:left w:val="none" w:sz="0" w:space="0" w:color="auto"/>
                        <w:bottom w:val="none" w:sz="0" w:space="0" w:color="auto"/>
                        <w:right w:val="none" w:sz="0" w:space="0" w:color="auto"/>
                      </w:divBdr>
                      <w:divsChild>
                        <w:div w:id="135074639">
                          <w:marLeft w:val="0"/>
                          <w:marRight w:val="0"/>
                          <w:marTop w:val="0"/>
                          <w:marBottom w:val="0"/>
                          <w:divBdr>
                            <w:top w:val="none" w:sz="0" w:space="0" w:color="auto"/>
                            <w:left w:val="none" w:sz="0" w:space="0" w:color="auto"/>
                            <w:bottom w:val="none" w:sz="0" w:space="0" w:color="auto"/>
                            <w:right w:val="none" w:sz="0" w:space="0" w:color="auto"/>
                          </w:divBdr>
                          <w:divsChild>
                            <w:div w:id="1014191547">
                              <w:marLeft w:val="0"/>
                              <w:marRight w:val="0"/>
                              <w:marTop w:val="0"/>
                              <w:marBottom w:val="0"/>
                              <w:divBdr>
                                <w:top w:val="none" w:sz="0" w:space="0" w:color="auto"/>
                                <w:left w:val="none" w:sz="0" w:space="0" w:color="auto"/>
                                <w:bottom w:val="none" w:sz="0" w:space="0" w:color="auto"/>
                                <w:right w:val="none" w:sz="0" w:space="0" w:color="auto"/>
                              </w:divBdr>
                              <w:divsChild>
                                <w:div w:id="1713770435">
                                  <w:marLeft w:val="0"/>
                                  <w:marRight w:val="0"/>
                                  <w:marTop w:val="0"/>
                                  <w:marBottom w:val="0"/>
                                  <w:divBdr>
                                    <w:top w:val="none" w:sz="0" w:space="0" w:color="auto"/>
                                    <w:left w:val="none" w:sz="0" w:space="0" w:color="auto"/>
                                    <w:bottom w:val="none" w:sz="0" w:space="0" w:color="auto"/>
                                    <w:right w:val="none" w:sz="0" w:space="0" w:color="auto"/>
                                  </w:divBdr>
                                  <w:divsChild>
                                    <w:div w:id="730622018">
                                      <w:marLeft w:val="0"/>
                                      <w:marRight w:val="0"/>
                                      <w:marTop w:val="0"/>
                                      <w:marBottom w:val="0"/>
                                      <w:divBdr>
                                        <w:top w:val="none" w:sz="0" w:space="0" w:color="auto"/>
                                        <w:left w:val="none" w:sz="0" w:space="0" w:color="auto"/>
                                        <w:bottom w:val="none" w:sz="0" w:space="0" w:color="auto"/>
                                        <w:right w:val="none" w:sz="0" w:space="0" w:color="auto"/>
                                      </w:divBdr>
                                      <w:divsChild>
                                        <w:div w:id="2120101082">
                                          <w:marLeft w:val="0"/>
                                          <w:marRight w:val="0"/>
                                          <w:marTop w:val="0"/>
                                          <w:marBottom w:val="0"/>
                                          <w:divBdr>
                                            <w:top w:val="none" w:sz="0" w:space="0" w:color="auto"/>
                                            <w:left w:val="none" w:sz="0" w:space="0" w:color="auto"/>
                                            <w:bottom w:val="none" w:sz="0" w:space="0" w:color="auto"/>
                                            <w:right w:val="none" w:sz="0" w:space="0" w:color="auto"/>
                                          </w:divBdr>
                                          <w:divsChild>
                                            <w:div w:id="124272731">
                                              <w:marLeft w:val="0"/>
                                              <w:marRight w:val="0"/>
                                              <w:marTop w:val="0"/>
                                              <w:marBottom w:val="0"/>
                                              <w:divBdr>
                                                <w:top w:val="none" w:sz="0" w:space="0" w:color="auto"/>
                                                <w:left w:val="none" w:sz="0" w:space="0" w:color="auto"/>
                                                <w:bottom w:val="none" w:sz="0" w:space="0" w:color="auto"/>
                                                <w:right w:val="none" w:sz="0" w:space="0" w:color="auto"/>
                                              </w:divBdr>
                                              <w:divsChild>
                                                <w:div w:id="615062393">
                                                  <w:marLeft w:val="0"/>
                                                  <w:marRight w:val="0"/>
                                                  <w:marTop w:val="0"/>
                                                  <w:marBottom w:val="0"/>
                                                  <w:divBdr>
                                                    <w:top w:val="none" w:sz="0" w:space="0" w:color="auto"/>
                                                    <w:left w:val="none" w:sz="0" w:space="0" w:color="auto"/>
                                                    <w:bottom w:val="none" w:sz="0" w:space="0" w:color="auto"/>
                                                    <w:right w:val="none" w:sz="0" w:space="0" w:color="auto"/>
                                                  </w:divBdr>
                                                  <w:divsChild>
                                                    <w:div w:id="305472829">
                                                      <w:marLeft w:val="0"/>
                                                      <w:marRight w:val="0"/>
                                                      <w:marTop w:val="0"/>
                                                      <w:marBottom w:val="0"/>
                                                      <w:divBdr>
                                                        <w:top w:val="none" w:sz="0" w:space="0" w:color="auto"/>
                                                        <w:left w:val="none" w:sz="0" w:space="0" w:color="auto"/>
                                                        <w:bottom w:val="none" w:sz="0" w:space="0" w:color="auto"/>
                                                        <w:right w:val="none" w:sz="0" w:space="0" w:color="auto"/>
                                                      </w:divBdr>
                                                      <w:divsChild>
                                                        <w:div w:id="393939325">
                                                          <w:marLeft w:val="0"/>
                                                          <w:marRight w:val="0"/>
                                                          <w:marTop w:val="0"/>
                                                          <w:marBottom w:val="0"/>
                                                          <w:divBdr>
                                                            <w:top w:val="none" w:sz="0" w:space="0" w:color="auto"/>
                                                            <w:left w:val="none" w:sz="0" w:space="0" w:color="auto"/>
                                                            <w:bottom w:val="none" w:sz="0" w:space="0" w:color="auto"/>
                                                            <w:right w:val="none" w:sz="0" w:space="0" w:color="auto"/>
                                                          </w:divBdr>
                                                          <w:divsChild>
                                                            <w:div w:id="1249383793">
                                                              <w:marLeft w:val="0"/>
                                                              <w:marRight w:val="0"/>
                                                              <w:marTop w:val="0"/>
                                                              <w:marBottom w:val="0"/>
                                                              <w:divBdr>
                                                                <w:top w:val="none" w:sz="0" w:space="0" w:color="auto"/>
                                                                <w:left w:val="none" w:sz="0" w:space="0" w:color="auto"/>
                                                                <w:bottom w:val="none" w:sz="0" w:space="0" w:color="auto"/>
                                                                <w:right w:val="none" w:sz="0" w:space="0" w:color="auto"/>
                                                              </w:divBdr>
                                                              <w:divsChild>
                                                                <w:div w:id="1156264321">
                                                                  <w:marLeft w:val="0"/>
                                                                  <w:marRight w:val="0"/>
                                                                  <w:marTop w:val="0"/>
                                                                  <w:marBottom w:val="0"/>
                                                                  <w:divBdr>
                                                                    <w:top w:val="none" w:sz="0" w:space="0" w:color="auto"/>
                                                                    <w:left w:val="none" w:sz="0" w:space="0" w:color="auto"/>
                                                                    <w:bottom w:val="none" w:sz="0" w:space="0" w:color="auto"/>
                                                                    <w:right w:val="none" w:sz="0" w:space="0" w:color="auto"/>
                                                                  </w:divBdr>
                                                                  <w:divsChild>
                                                                    <w:div w:id="73666126">
                                                                      <w:marLeft w:val="0"/>
                                                                      <w:marRight w:val="0"/>
                                                                      <w:marTop w:val="0"/>
                                                                      <w:marBottom w:val="0"/>
                                                                      <w:divBdr>
                                                                        <w:top w:val="none" w:sz="0" w:space="0" w:color="auto"/>
                                                                        <w:left w:val="none" w:sz="0" w:space="0" w:color="auto"/>
                                                                        <w:bottom w:val="none" w:sz="0" w:space="0" w:color="auto"/>
                                                                        <w:right w:val="none" w:sz="0" w:space="0" w:color="auto"/>
                                                                      </w:divBdr>
                                                                      <w:divsChild>
                                                                        <w:div w:id="520318256">
                                                                          <w:marLeft w:val="0"/>
                                                                          <w:marRight w:val="0"/>
                                                                          <w:marTop w:val="0"/>
                                                                          <w:marBottom w:val="0"/>
                                                                          <w:divBdr>
                                                                            <w:top w:val="none" w:sz="0" w:space="0" w:color="auto"/>
                                                                            <w:left w:val="none" w:sz="0" w:space="0" w:color="auto"/>
                                                                            <w:bottom w:val="none" w:sz="0" w:space="0" w:color="auto"/>
                                                                            <w:right w:val="none" w:sz="0" w:space="0" w:color="auto"/>
                                                                          </w:divBdr>
                                                                          <w:divsChild>
                                                                            <w:div w:id="968559247">
                                                                              <w:marLeft w:val="0"/>
                                                                              <w:marRight w:val="0"/>
                                                                              <w:marTop w:val="0"/>
                                                                              <w:marBottom w:val="0"/>
                                                                              <w:divBdr>
                                                                                <w:top w:val="none" w:sz="0" w:space="0" w:color="auto"/>
                                                                                <w:left w:val="none" w:sz="0" w:space="0" w:color="auto"/>
                                                                                <w:bottom w:val="none" w:sz="0" w:space="0" w:color="auto"/>
                                                                                <w:right w:val="none" w:sz="0" w:space="0" w:color="auto"/>
                                                                              </w:divBdr>
                                                                              <w:divsChild>
                                                                                <w:div w:id="890312310">
                                                                                  <w:marLeft w:val="0"/>
                                                                                  <w:marRight w:val="0"/>
                                                                                  <w:marTop w:val="0"/>
                                                                                  <w:marBottom w:val="0"/>
                                                                                  <w:divBdr>
                                                                                    <w:top w:val="none" w:sz="0" w:space="0" w:color="auto"/>
                                                                                    <w:left w:val="none" w:sz="0" w:space="0" w:color="auto"/>
                                                                                    <w:bottom w:val="none" w:sz="0" w:space="0" w:color="auto"/>
                                                                                    <w:right w:val="none" w:sz="0" w:space="0" w:color="auto"/>
                                                                                  </w:divBdr>
                                                                                  <w:divsChild>
                                                                                    <w:div w:id="817452186">
                                                                                      <w:marLeft w:val="0"/>
                                                                                      <w:marRight w:val="0"/>
                                                                                      <w:marTop w:val="0"/>
                                                                                      <w:marBottom w:val="0"/>
                                                                                      <w:divBdr>
                                                                                        <w:top w:val="none" w:sz="0" w:space="0" w:color="auto"/>
                                                                                        <w:left w:val="none" w:sz="0" w:space="0" w:color="auto"/>
                                                                                        <w:bottom w:val="none" w:sz="0" w:space="0" w:color="auto"/>
                                                                                        <w:right w:val="none" w:sz="0" w:space="0" w:color="auto"/>
                                                                                      </w:divBdr>
                                                                                      <w:divsChild>
                                                                                        <w:div w:id="1120996986">
                                                                                          <w:marLeft w:val="0"/>
                                                                                          <w:marRight w:val="0"/>
                                                                                          <w:marTop w:val="0"/>
                                                                                          <w:marBottom w:val="0"/>
                                                                                          <w:divBdr>
                                                                                            <w:top w:val="none" w:sz="0" w:space="0" w:color="auto"/>
                                                                                            <w:left w:val="none" w:sz="0" w:space="0" w:color="auto"/>
                                                                                            <w:bottom w:val="none" w:sz="0" w:space="0" w:color="auto"/>
                                                                                            <w:right w:val="none" w:sz="0" w:space="0" w:color="auto"/>
                                                                                          </w:divBdr>
                                                                                          <w:divsChild>
                                                                                            <w:div w:id="1593708420">
                                                                                              <w:marLeft w:val="700"/>
                                                                                              <w:marRight w:val="0"/>
                                                                                              <w:marTop w:val="0"/>
                                                                                              <w:marBottom w:val="0"/>
                                                                                              <w:divBdr>
                                                                                                <w:top w:val="none" w:sz="0" w:space="0" w:color="auto"/>
                                                                                                <w:left w:val="none" w:sz="0" w:space="0" w:color="auto"/>
                                                                                                <w:bottom w:val="none" w:sz="0" w:space="0" w:color="auto"/>
                                                                                                <w:right w:val="none" w:sz="0" w:space="0" w:color="auto"/>
                                                                                              </w:divBdr>
                                                                                              <w:divsChild>
                                                                                                <w:div w:id="1599411961">
                                                                                                  <w:marLeft w:val="0"/>
                                                                                                  <w:marRight w:val="200"/>
                                                                                                  <w:marTop w:val="0"/>
                                                                                                  <w:marBottom w:val="0"/>
                                                                                                  <w:divBdr>
                                                                                                    <w:top w:val="none" w:sz="0" w:space="0" w:color="auto"/>
                                                                                                    <w:left w:val="none" w:sz="0" w:space="0" w:color="auto"/>
                                                                                                    <w:bottom w:val="none" w:sz="0" w:space="0" w:color="auto"/>
                                                                                                    <w:right w:val="none" w:sz="0" w:space="0" w:color="auto"/>
                                                                                                  </w:divBdr>
                                                                                                  <w:divsChild>
                                                                                                    <w:div w:id="1128813900">
                                                                                                      <w:marLeft w:val="0"/>
                                                                                                      <w:marRight w:val="0"/>
                                                                                                      <w:marTop w:val="0"/>
                                                                                                      <w:marBottom w:val="0"/>
                                                                                                      <w:divBdr>
                                                                                                        <w:top w:val="none" w:sz="0" w:space="0" w:color="auto"/>
                                                                                                        <w:left w:val="none" w:sz="0" w:space="0" w:color="auto"/>
                                                                                                        <w:bottom w:val="none" w:sz="0" w:space="0" w:color="auto"/>
                                                                                                        <w:right w:val="none" w:sz="0" w:space="0" w:color="auto"/>
                                                                                                      </w:divBdr>
                                                                                                    </w:div>
                                                                                                    <w:div w:id="1516384749">
                                                                                                      <w:marLeft w:val="0"/>
                                                                                                      <w:marRight w:val="0"/>
                                                                                                      <w:marTop w:val="0"/>
                                                                                                      <w:marBottom w:val="0"/>
                                                                                                      <w:divBdr>
                                                                                                        <w:top w:val="none" w:sz="0" w:space="0" w:color="auto"/>
                                                                                                        <w:left w:val="none" w:sz="0" w:space="0" w:color="auto"/>
                                                                                                        <w:bottom w:val="none" w:sz="0" w:space="0" w:color="auto"/>
                                                                                                        <w:right w:val="none" w:sz="0" w:space="0" w:color="auto"/>
                                                                                                      </w:divBdr>
                                                                                                    </w:div>
                                                                                                  </w:divsChild>
                                                                                                </w:div>
                                                                                                <w:div w:id="1474250332">
                                                                                                  <w:marLeft w:val="0"/>
                                                                                                  <w:marRight w:val="0"/>
                                                                                                  <w:marTop w:val="0"/>
                                                                                                  <w:marBottom w:val="0"/>
                                                                                                  <w:divBdr>
                                                                                                    <w:top w:val="none" w:sz="0" w:space="0" w:color="auto"/>
                                                                                                    <w:left w:val="none" w:sz="0" w:space="0" w:color="auto"/>
                                                                                                    <w:bottom w:val="none" w:sz="0" w:space="0" w:color="auto"/>
                                                                                                    <w:right w:val="none" w:sz="0" w:space="0" w:color="auto"/>
                                                                                                  </w:divBdr>
                                                                                                  <w:divsChild>
                                                                                                    <w:div w:id="7500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0076232">
      <w:bodyDiv w:val="1"/>
      <w:marLeft w:val="0"/>
      <w:marRight w:val="0"/>
      <w:marTop w:val="0"/>
      <w:marBottom w:val="0"/>
      <w:divBdr>
        <w:top w:val="none" w:sz="0" w:space="0" w:color="auto"/>
        <w:left w:val="none" w:sz="0" w:space="0" w:color="auto"/>
        <w:bottom w:val="none" w:sz="0" w:space="0" w:color="auto"/>
        <w:right w:val="none" w:sz="0" w:space="0" w:color="auto"/>
      </w:divBdr>
    </w:div>
    <w:div w:id="126239593">
      <w:bodyDiv w:val="1"/>
      <w:marLeft w:val="0"/>
      <w:marRight w:val="0"/>
      <w:marTop w:val="0"/>
      <w:marBottom w:val="0"/>
      <w:divBdr>
        <w:top w:val="none" w:sz="0" w:space="0" w:color="auto"/>
        <w:left w:val="none" w:sz="0" w:space="0" w:color="auto"/>
        <w:bottom w:val="none" w:sz="0" w:space="0" w:color="auto"/>
        <w:right w:val="none" w:sz="0" w:space="0" w:color="auto"/>
      </w:divBdr>
    </w:div>
    <w:div w:id="139814879">
      <w:bodyDiv w:val="1"/>
      <w:marLeft w:val="0"/>
      <w:marRight w:val="0"/>
      <w:marTop w:val="0"/>
      <w:marBottom w:val="0"/>
      <w:divBdr>
        <w:top w:val="none" w:sz="0" w:space="0" w:color="auto"/>
        <w:left w:val="none" w:sz="0" w:space="0" w:color="auto"/>
        <w:bottom w:val="none" w:sz="0" w:space="0" w:color="auto"/>
        <w:right w:val="none" w:sz="0" w:space="0" w:color="auto"/>
      </w:divBdr>
    </w:div>
    <w:div w:id="156961318">
      <w:bodyDiv w:val="1"/>
      <w:marLeft w:val="0"/>
      <w:marRight w:val="0"/>
      <w:marTop w:val="0"/>
      <w:marBottom w:val="0"/>
      <w:divBdr>
        <w:top w:val="none" w:sz="0" w:space="0" w:color="auto"/>
        <w:left w:val="none" w:sz="0" w:space="0" w:color="auto"/>
        <w:bottom w:val="none" w:sz="0" w:space="0" w:color="auto"/>
        <w:right w:val="none" w:sz="0" w:space="0" w:color="auto"/>
      </w:divBdr>
    </w:div>
    <w:div w:id="160707966">
      <w:bodyDiv w:val="1"/>
      <w:marLeft w:val="0"/>
      <w:marRight w:val="0"/>
      <w:marTop w:val="0"/>
      <w:marBottom w:val="0"/>
      <w:divBdr>
        <w:top w:val="none" w:sz="0" w:space="0" w:color="auto"/>
        <w:left w:val="none" w:sz="0" w:space="0" w:color="auto"/>
        <w:bottom w:val="none" w:sz="0" w:space="0" w:color="auto"/>
        <w:right w:val="none" w:sz="0" w:space="0" w:color="auto"/>
      </w:divBdr>
    </w:div>
    <w:div w:id="180164400">
      <w:bodyDiv w:val="1"/>
      <w:marLeft w:val="0"/>
      <w:marRight w:val="0"/>
      <w:marTop w:val="0"/>
      <w:marBottom w:val="0"/>
      <w:divBdr>
        <w:top w:val="none" w:sz="0" w:space="0" w:color="auto"/>
        <w:left w:val="none" w:sz="0" w:space="0" w:color="auto"/>
        <w:bottom w:val="none" w:sz="0" w:space="0" w:color="auto"/>
        <w:right w:val="none" w:sz="0" w:space="0" w:color="auto"/>
      </w:divBdr>
    </w:div>
    <w:div w:id="230775228">
      <w:bodyDiv w:val="1"/>
      <w:marLeft w:val="0"/>
      <w:marRight w:val="0"/>
      <w:marTop w:val="0"/>
      <w:marBottom w:val="0"/>
      <w:divBdr>
        <w:top w:val="none" w:sz="0" w:space="0" w:color="auto"/>
        <w:left w:val="none" w:sz="0" w:space="0" w:color="auto"/>
        <w:bottom w:val="none" w:sz="0" w:space="0" w:color="auto"/>
        <w:right w:val="none" w:sz="0" w:space="0" w:color="auto"/>
      </w:divBdr>
    </w:div>
    <w:div w:id="237642794">
      <w:bodyDiv w:val="1"/>
      <w:marLeft w:val="0"/>
      <w:marRight w:val="0"/>
      <w:marTop w:val="0"/>
      <w:marBottom w:val="0"/>
      <w:divBdr>
        <w:top w:val="none" w:sz="0" w:space="0" w:color="auto"/>
        <w:left w:val="none" w:sz="0" w:space="0" w:color="auto"/>
        <w:bottom w:val="none" w:sz="0" w:space="0" w:color="auto"/>
        <w:right w:val="none" w:sz="0" w:space="0" w:color="auto"/>
      </w:divBdr>
    </w:div>
    <w:div w:id="261573063">
      <w:bodyDiv w:val="1"/>
      <w:marLeft w:val="0"/>
      <w:marRight w:val="0"/>
      <w:marTop w:val="0"/>
      <w:marBottom w:val="0"/>
      <w:divBdr>
        <w:top w:val="none" w:sz="0" w:space="0" w:color="auto"/>
        <w:left w:val="none" w:sz="0" w:space="0" w:color="auto"/>
        <w:bottom w:val="none" w:sz="0" w:space="0" w:color="auto"/>
        <w:right w:val="none" w:sz="0" w:space="0" w:color="auto"/>
      </w:divBdr>
    </w:div>
    <w:div w:id="265843904">
      <w:bodyDiv w:val="1"/>
      <w:marLeft w:val="0"/>
      <w:marRight w:val="0"/>
      <w:marTop w:val="0"/>
      <w:marBottom w:val="0"/>
      <w:divBdr>
        <w:top w:val="none" w:sz="0" w:space="0" w:color="auto"/>
        <w:left w:val="none" w:sz="0" w:space="0" w:color="auto"/>
        <w:bottom w:val="none" w:sz="0" w:space="0" w:color="auto"/>
        <w:right w:val="none" w:sz="0" w:space="0" w:color="auto"/>
      </w:divBdr>
    </w:div>
    <w:div w:id="270361110">
      <w:bodyDiv w:val="1"/>
      <w:marLeft w:val="0"/>
      <w:marRight w:val="0"/>
      <w:marTop w:val="0"/>
      <w:marBottom w:val="0"/>
      <w:divBdr>
        <w:top w:val="none" w:sz="0" w:space="0" w:color="auto"/>
        <w:left w:val="none" w:sz="0" w:space="0" w:color="auto"/>
        <w:bottom w:val="none" w:sz="0" w:space="0" w:color="auto"/>
        <w:right w:val="none" w:sz="0" w:space="0" w:color="auto"/>
      </w:divBdr>
    </w:div>
    <w:div w:id="306055087">
      <w:bodyDiv w:val="1"/>
      <w:marLeft w:val="0"/>
      <w:marRight w:val="0"/>
      <w:marTop w:val="0"/>
      <w:marBottom w:val="0"/>
      <w:divBdr>
        <w:top w:val="none" w:sz="0" w:space="0" w:color="auto"/>
        <w:left w:val="none" w:sz="0" w:space="0" w:color="auto"/>
        <w:bottom w:val="none" w:sz="0" w:space="0" w:color="auto"/>
        <w:right w:val="none" w:sz="0" w:space="0" w:color="auto"/>
      </w:divBdr>
    </w:div>
    <w:div w:id="329219843">
      <w:bodyDiv w:val="1"/>
      <w:marLeft w:val="0"/>
      <w:marRight w:val="0"/>
      <w:marTop w:val="0"/>
      <w:marBottom w:val="0"/>
      <w:divBdr>
        <w:top w:val="none" w:sz="0" w:space="0" w:color="auto"/>
        <w:left w:val="none" w:sz="0" w:space="0" w:color="auto"/>
        <w:bottom w:val="none" w:sz="0" w:space="0" w:color="auto"/>
        <w:right w:val="none" w:sz="0" w:space="0" w:color="auto"/>
      </w:divBdr>
    </w:div>
    <w:div w:id="423113531">
      <w:bodyDiv w:val="1"/>
      <w:marLeft w:val="0"/>
      <w:marRight w:val="0"/>
      <w:marTop w:val="0"/>
      <w:marBottom w:val="0"/>
      <w:divBdr>
        <w:top w:val="none" w:sz="0" w:space="0" w:color="auto"/>
        <w:left w:val="none" w:sz="0" w:space="0" w:color="auto"/>
        <w:bottom w:val="none" w:sz="0" w:space="0" w:color="auto"/>
        <w:right w:val="none" w:sz="0" w:space="0" w:color="auto"/>
      </w:divBdr>
    </w:div>
    <w:div w:id="446395718">
      <w:bodyDiv w:val="1"/>
      <w:marLeft w:val="0"/>
      <w:marRight w:val="0"/>
      <w:marTop w:val="0"/>
      <w:marBottom w:val="0"/>
      <w:divBdr>
        <w:top w:val="none" w:sz="0" w:space="0" w:color="auto"/>
        <w:left w:val="none" w:sz="0" w:space="0" w:color="auto"/>
        <w:bottom w:val="none" w:sz="0" w:space="0" w:color="auto"/>
        <w:right w:val="none" w:sz="0" w:space="0" w:color="auto"/>
      </w:divBdr>
    </w:div>
    <w:div w:id="532231963">
      <w:bodyDiv w:val="1"/>
      <w:marLeft w:val="0"/>
      <w:marRight w:val="0"/>
      <w:marTop w:val="0"/>
      <w:marBottom w:val="0"/>
      <w:divBdr>
        <w:top w:val="none" w:sz="0" w:space="0" w:color="auto"/>
        <w:left w:val="none" w:sz="0" w:space="0" w:color="auto"/>
        <w:bottom w:val="none" w:sz="0" w:space="0" w:color="auto"/>
        <w:right w:val="none" w:sz="0" w:space="0" w:color="auto"/>
      </w:divBdr>
    </w:div>
    <w:div w:id="581912088">
      <w:bodyDiv w:val="1"/>
      <w:marLeft w:val="0"/>
      <w:marRight w:val="0"/>
      <w:marTop w:val="0"/>
      <w:marBottom w:val="0"/>
      <w:divBdr>
        <w:top w:val="none" w:sz="0" w:space="0" w:color="auto"/>
        <w:left w:val="none" w:sz="0" w:space="0" w:color="auto"/>
        <w:bottom w:val="none" w:sz="0" w:space="0" w:color="auto"/>
        <w:right w:val="none" w:sz="0" w:space="0" w:color="auto"/>
      </w:divBdr>
    </w:div>
    <w:div w:id="588007007">
      <w:bodyDiv w:val="1"/>
      <w:marLeft w:val="0"/>
      <w:marRight w:val="0"/>
      <w:marTop w:val="0"/>
      <w:marBottom w:val="0"/>
      <w:divBdr>
        <w:top w:val="none" w:sz="0" w:space="0" w:color="auto"/>
        <w:left w:val="none" w:sz="0" w:space="0" w:color="auto"/>
        <w:bottom w:val="none" w:sz="0" w:space="0" w:color="auto"/>
        <w:right w:val="none" w:sz="0" w:space="0" w:color="auto"/>
      </w:divBdr>
    </w:div>
    <w:div w:id="678773645">
      <w:bodyDiv w:val="1"/>
      <w:marLeft w:val="0"/>
      <w:marRight w:val="0"/>
      <w:marTop w:val="0"/>
      <w:marBottom w:val="0"/>
      <w:divBdr>
        <w:top w:val="none" w:sz="0" w:space="0" w:color="auto"/>
        <w:left w:val="none" w:sz="0" w:space="0" w:color="auto"/>
        <w:bottom w:val="none" w:sz="0" w:space="0" w:color="auto"/>
        <w:right w:val="none" w:sz="0" w:space="0" w:color="auto"/>
      </w:divBdr>
    </w:div>
    <w:div w:id="682321209">
      <w:bodyDiv w:val="1"/>
      <w:marLeft w:val="0"/>
      <w:marRight w:val="0"/>
      <w:marTop w:val="0"/>
      <w:marBottom w:val="0"/>
      <w:divBdr>
        <w:top w:val="none" w:sz="0" w:space="0" w:color="auto"/>
        <w:left w:val="none" w:sz="0" w:space="0" w:color="auto"/>
        <w:bottom w:val="none" w:sz="0" w:space="0" w:color="auto"/>
        <w:right w:val="none" w:sz="0" w:space="0" w:color="auto"/>
      </w:divBdr>
    </w:div>
    <w:div w:id="698093875">
      <w:bodyDiv w:val="1"/>
      <w:marLeft w:val="0"/>
      <w:marRight w:val="0"/>
      <w:marTop w:val="0"/>
      <w:marBottom w:val="0"/>
      <w:divBdr>
        <w:top w:val="none" w:sz="0" w:space="0" w:color="auto"/>
        <w:left w:val="none" w:sz="0" w:space="0" w:color="auto"/>
        <w:bottom w:val="none" w:sz="0" w:space="0" w:color="auto"/>
        <w:right w:val="none" w:sz="0" w:space="0" w:color="auto"/>
      </w:divBdr>
    </w:div>
    <w:div w:id="706494054">
      <w:bodyDiv w:val="1"/>
      <w:marLeft w:val="0"/>
      <w:marRight w:val="0"/>
      <w:marTop w:val="0"/>
      <w:marBottom w:val="0"/>
      <w:divBdr>
        <w:top w:val="none" w:sz="0" w:space="0" w:color="auto"/>
        <w:left w:val="none" w:sz="0" w:space="0" w:color="auto"/>
        <w:bottom w:val="none" w:sz="0" w:space="0" w:color="auto"/>
        <w:right w:val="none" w:sz="0" w:space="0" w:color="auto"/>
      </w:divBdr>
    </w:div>
    <w:div w:id="715354165">
      <w:bodyDiv w:val="1"/>
      <w:marLeft w:val="0"/>
      <w:marRight w:val="0"/>
      <w:marTop w:val="0"/>
      <w:marBottom w:val="0"/>
      <w:divBdr>
        <w:top w:val="none" w:sz="0" w:space="0" w:color="auto"/>
        <w:left w:val="none" w:sz="0" w:space="0" w:color="auto"/>
        <w:bottom w:val="none" w:sz="0" w:space="0" w:color="auto"/>
        <w:right w:val="none" w:sz="0" w:space="0" w:color="auto"/>
      </w:divBdr>
    </w:div>
    <w:div w:id="725374575">
      <w:bodyDiv w:val="1"/>
      <w:marLeft w:val="0"/>
      <w:marRight w:val="0"/>
      <w:marTop w:val="0"/>
      <w:marBottom w:val="0"/>
      <w:divBdr>
        <w:top w:val="none" w:sz="0" w:space="0" w:color="auto"/>
        <w:left w:val="none" w:sz="0" w:space="0" w:color="auto"/>
        <w:bottom w:val="none" w:sz="0" w:space="0" w:color="auto"/>
        <w:right w:val="none" w:sz="0" w:space="0" w:color="auto"/>
      </w:divBdr>
    </w:div>
    <w:div w:id="733741993">
      <w:bodyDiv w:val="1"/>
      <w:marLeft w:val="0"/>
      <w:marRight w:val="0"/>
      <w:marTop w:val="0"/>
      <w:marBottom w:val="0"/>
      <w:divBdr>
        <w:top w:val="none" w:sz="0" w:space="0" w:color="auto"/>
        <w:left w:val="none" w:sz="0" w:space="0" w:color="auto"/>
        <w:bottom w:val="none" w:sz="0" w:space="0" w:color="auto"/>
        <w:right w:val="none" w:sz="0" w:space="0" w:color="auto"/>
      </w:divBdr>
    </w:div>
    <w:div w:id="789786817">
      <w:bodyDiv w:val="1"/>
      <w:marLeft w:val="0"/>
      <w:marRight w:val="0"/>
      <w:marTop w:val="0"/>
      <w:marBottom w:val="0"/>
      <w:divBdr>
        <w:top w:val="none" w:sz="0" w:space="0" w:color="auto"/>
        <w:left w:val="none" w:sz="0" w:space="0" w:color="auto"/>
        <w:bottom w:val="none" w:sz="0" w:space="0" w:color="auto"/>
        <w:right w:val="none" w:sz="0" w:space="0" w:color="auto"/>
      </w:divBdr>
    </w:div>
    <w:div w:id="809594539">
      <w:bodyDiv w:val="1"/>
      <w:marLeft w:val="0"/>
      <w:marRight w:val="0"/>
      <w:marTop w:val="0"/>
      <w:marBottom w:val="0"/>
      <w:divBdr>
        <w:top w:val="none" w:sz="0" w:space="0" w:color="auto"/>
        <w:left w:val="none" w:sz="0" w:space="0" w:color="auto"/>
        <w:bottom w:val="none" w:sz="0" w:space="0" w:color="auto"/>
        <w:right w:val="none" w:sz="0" w:space="0" w:color="auto"/>
      </w:divBdr>
    </w:div>
    <w:div w:id="818614011">
      <w:bodyDiv w:val="1"/>
      <w:marLeft w:val="0"/>
      <w:marRight w:val="0"/>
      <w:marTop w:val="0"/>
      <w:marBottom w:val="0"/>
      <w:divBdr>
        <w:top w:val="none" w:sz="0" w:space="0" w:color="auto"/>
        <w:left w:val="none" w:sz="0" w:space="0" w:color="auto"/>
        <w:bottom w:val="none" w:sz="0" w:space="0" w:color="auto"/>
        <w:right w:val="none" w:sz="0" w:space="0" w:color="auto"/>
      </w:divBdr>
    </w:div>
    <w:div w:id="842401232">
      <w:bodyDiv w:val="1"/>
      <w:marLeft w:val="0"/>
      <w:marRight w:val="0"/>
      <w:marTop w:val="0"/>
      <w:marBottom w:val="0"/>
      <w:divBdr>
        <w:top w:val="none" w:sz="0" w:space="0" w:color="auto"/>
        <w:left w:val="none" w:sz="0" w:space="0" w:color="auto"/>
        <w:bottom w:val="none" w:sz="0" w:space="0" w:color="auto"/>
        <w:right w:val="none" w:sz="0" w:space="0" w:color="auto"/>
      </w:divBdr>
    </w:div>
    <w:div w:id="873273724">
      <w:bodyDiv w:val="1"/>
      <w:marLeft w:val="0"/>
      <w:marRight w:val="0"/>
      <w:marTop w:val="0"/>
      <w:marBottom w:val="0"/>
      <w:divBdr>
        <w:top w:val="none" w:sz="0" w:space="0" w:color="auto"/>
        <w:left w:val="none" w:sz="0" w:space="0" w:color="auto"/>
        <w:bottom w:val="none" w:sz="0" w:space="0" w:color="auto"/>
        <w:right w:val="none" w:sz="0" w:space="0" w:color="auto"/>
      </w:divBdr>
    </w:div>
    <w:div w:id="889002815">
      <w:bodyDiv w:val="1"/>
      <w:marLeft w:val="0"/>
      <w:marRight w:val="0"/>
      <w:marTop w:val="0"/>
      <w:marBottom w:val="0"/>
      <w:divBdr>
        <w:top w:val="none" w:sz="0" w:space="0" w:color="auto"/>
        <w:left w:val="none" w:sz="0" w:space="0" w:color="auto"/>
        <w:bottom w:val="none" w:sz="0" w:space="0" w:color="auto"/>
        <w:right w:val="none" w:sz="0" w:space="0" w:color="auto"/>
      </w:divBdr>
    </w:div>
    <w:div w:id="916521600">
      <w:bodyDiv w:val="1"/>
      <w:marLeft w:val="0"/>
      <w:marRight w:val="0"/>
      <w:marTop w:val="0"/>
      <w:marBottom w:val="0"/>
      <w:divBdr>
        <w:top w:val="none" w:sz="0" w:space="0" w:color="auto"/>
        <w:left w:val="none" w:sz="0" w:space="0" w:color="auto"/>
        <w:bottom w:val="none" w:sz="0" w:space="0" w:color="auto"/>
        <w:right w:val="none" w:sz="0" w:space="0" w:color="auto"/>
      </w:divBdr>
    </w:div>
    <w:div w:id="956838645">
      <w:bodyDiv w:val="1"/>
      <w:marLeft w:val="0"/>
      <w:marRight w:val="0"/>
      <w:marTop w:val="0"/>
      <w:marBottom w:val="0"/>
      <w:divBdr>
        <w:top w:val="none" w:sz="0" w:space="0" w:color="auto"/>
        <w:left w:val="none" w:sz="0" w:space="0" w:color="auto"/>
        <w:bottom w:val="none" w:sz="0" w:space="0" w:color="auto"/>
        <w:right w:val="none" w:sz="0" w:space="0" w:color="auto"/>
      </w:divBdr>
    </w:div>
    <w:div w:id="1007757687">
      <w:bodyDiv w:val="1"/>
      <w:marLeft w:val="0"/>
      <w:marRight w:val="0"/>
      <w:marTop w:val="0"/>
      <w:marBottom w:val="0"/>
      <w:divBdr>
        <w:top w:val="none" w:sz="0" w:space="0" w:color="auto"/>
        <w:left w:val="none" w:sz="0" w:space="0" w:color="auto"/>
        <w:bottom w:val="none" w:sz="0" w:space="0" w:color="auto"/>
        <w:right w:val="none" w:sz="0" w:space="0" w:color="auto"/>
      </w:divBdr>
    </w:div>
    <w:div w:id="1059864905">
      <w:bodyDiv w:val="1"/>
      <w:marLeft w:val="0"/>
      <w:marRight w:val="0"/>
      <w:marTop w:val="0"/>
      <w:marBottom w:val="0"/>
      <w:divBdr>
        <w:top w:val="none" w:sz="0" w:space="0" w:color="auto"/>
        <w:left w:val="none" w:sz="0" w:space="0" w:color="auto"/>
        <w:bottom w:val="none" w:sz="0" w:space="0" w:color="auto"/>
        <w:right w:val="none" w:sz="0" w:space="0" w:color="auto"/>
      </w:divBdr>
    </w:div>
    <w:div w:id="1080711343">
      <w:bodyDiv w:val="1"/>
      <w:marLeft w:val="0"/>
      <w:marRight w:val="0"/>
      <w:marTop w:val="0"/>
      <w:marBottom w:val="0"/>
      <w:divBdr>
        <w:top w:val="none" w:sz="0" w:space="0" w:color="auto"/>
        <w:left w:val="none" w:sz="0" w:space="0" w:color="auto"/>
        <w:bottom w:val="none" w:sz="0" w:space="0" w:color="auto"/>
        <w:right w:val="none" w:sz="0" w:space="0" w:color="auto"/>
      </w:divBdr>
    </w:div>
    <w:div w:id="1096176186">
      <w:bodyDiv w:val="1"/>
      <w:marLeft w:val="0"/>
      <w:marRight w:val="0"/>
      <w:marTop w:val="0"/>
      <w:marBottom w:val="0"/>
      <w:divBdr>
        <w:top w:val="none" w:sz="0" w:space="0" w:color="auto"/>
        <w:left w:val="none" w:sz="0" w:space="0" w:color="auto"/>
        <w:bottom w:val="none" w:sz="0" w:space="0" w:color="auto"/>
        <w:right w:val="none" w:sz="0" w:space="0" w:color="auto"/>
      </w:divBdr>
    </w:div>
    <w:div w:id="1116868226">
      <w:bodyDiv w:val="1"/>
      <w:marLeft w:val="0"/>
      <w:marRight w:val="0"/>
      <w:marTop w:val="0"/>
      <w:marBottom w:val="0"/>
      <w:divBdr>
        <w:top w:val="none" w:sz="0" w:space="0" w:color="auto"/>
        <w:left w:val="none" w:sz="0" w:space="0" w:color="auto"/>
        <w:bottom w:val="none" w:sz="0" w:space="0" w:color="auto"/>
        <w:right w:val="none" w:sz="0" w:space="0" w:color="auto"/>
      </w:divBdr>
    </w:div>
    <w:div w:id="1148788711">
      <w:bodyDiv w:val="1"/>
      <w:marLeft w:val="0"/>
      <w:marRight w:val="0"/>
      <w:marTop w:val="0"/>
      <w:marBottom w:val="0"/>
      <w:divBdr>
        <w:top w:val="none" w:sz="0" w:space="0" w:color="auto"/>
        <w:left w:val="none" w:sz="0" w:space="0" w:color="auto"/>
        <w:bottom w:val="none" w:sz="0" w:space="0" w:color="auto"/>
        <w:right w:val="none" w:sz="0" w:space="0" w:color="auto"/>
      </w:divBdr>
    </w:div>
    <w:div w:id="1157577146">
      <w:bodyDiv w:val="1"/>
      <w:marLeft w:val="0"/>
      <w:marRight w:val="0"/>
      <w:marTop w:val="0"/>
      <w:marBottom w:val="0"/>
      <w:divBdr>
        <w:top w:val="none" w:sz="0" w:space="0" w:color="auto"/>
        <w:left w:val="none" w:sz="0" w:space="0" w:color="auto"/>
        <w:bottom w:val="none" w:sz="0" w:space="0" w:color="auto"/>
        <w:right w:val="none" w:sz="0" w:space="0" w:color="auto"/>
      </w:divBdr>
    </w:div>
    <w:div w:id="1164859731">
      <w:bodyDiv w:val="1"/>
      <w:marLeft w:val="0"/>
      <w:marRight w:val="0"/>
      <w:marTop w:val="0"/>
      <w:marBottom w:val="0"/>
      <w:divBdr>
        <w:top w:val="none" w:sz="0" w:space="0" w:color="auto"/>
        <w:left w:val="none" w:sz="0" w:space="0" w:color="auto"/>
        <w:bottom w:val="none" w:sz="0" w:space="0" w:color="auto"/>
        <w:right w:val="none" w:sz="0" w:space="0" w:color="auto"/>
      </w:divBdr>
    </w:div>
    <w:div w:id="1248616348">
      <w:bodyDiv w:val="1"/>
      <w:marLeft w:val="0"/>
      <w:marRight w:val="0"/>
      <w:marTop w:val="0"/>
      <w:marBottom w:val="0"/>
      <w:divBdr>
        <w:top w:val="none" w:sz="0" w:space="0" w:color="auto"/>
        <w:left w:val="none" w:sz="0" w:space="0" w:color="auto"/>
        <w:bottom w:val="none" w:sz="0" w:space="0" w:color="auto"/>
        <w:right w:val="none" w:sz="0" w:space="0" w:color="auto"/>
      </w:divBdr>
    </w:div>
    <w:div w:id="1340304987">
      <w:bodyDiv w:val="1"/>
      <w:marLeft w:val="0"/>
      <w:marRight w:val="0"/>
      <w:marTop w:val="0"/>
      <w:marBottom w:val="0"/>
      <w:divBdr>
        <w:top w:val="none" w:sz="0" w:space="0" w:color="auto"/>
        <w:left w:val="none" w:sz="0" w:space="0" w:color="auto"/>
        <w:bottom w:val="none" w:sz="0" w:space="0" w:color="auto"/>
        <w:right w:val="none" w:sz="0" w:space="0" w:color="auto"/>
      </w:divBdr>
    </w:div>
    <w:div w:id="1362314547">
      <w:bodyDiv w:val="1"/>
      <w:marLeft w:val="0"/>
      <w:marRight w:val="0"/>
      <w:marTop w:val="0"/>
      <w:marBottom w:val="0"/>
      <w:divBdr>
        <w:top w:val="none" w:sz="0" w:space="0" w:color="auto"/>
        <w:left w:val="none" w:sz="0" w:space="0" w:color="auto"/>
        <w:bottom w:val="none" w:sz="0" w:space="0" w:color="auto"/>
        <w:right w:val="none" w:sz="0" w:space="0" w:color="auto"/>
      </w:divBdr>
    </w:div>
    <w:div w:id="1364087714">
      <w:bodyDiv w:val="1"/>
      <w:marLeft w:val="0"/>
      <w:marRight w:val="0"/>
      <w:marTop w:val="0"/>
      <w:marBottom w:val="0"/>
      <w:divBdr>
        <w:top w:val="none" w:sz="0" w:space="0" w:color="auto"/>
        <w:left w:val="none" w:sz="0" w:space="0" w:color="auto"/>
        <w:bottom w:val="none" w:sz="0" w:space="0" w:color="auto"/>
        <w:right w:val="none" w:sz="0" w:space="0" w:color="auto"/>
      </w:divBdr>
    </w:div>
    <w:div w:id="1371031305">
      <w:bodyDiv w:val="1"/>
      <w:marLeft w:val="0"/>
      <w:marRight w:val="0"/>
      <w:marTop w:val="0"/>
      <w:marBottom w:val="0"/>
      <w:divBdr>
        <w:top w:val="none" w:sz="0" w:space="0" w:color="auto"/>
        <w:left w:val="none" w:sz="0" w:space="0" w:color="auto"/>
        <w:bottom w:val="none" w:sz="0" w:space="0" w:color="auto"/>
        <w:right w:val="none" w:sz="0" w:space="0" w:color="auto"/>
      </w:divBdr>
    </w:div>
    <w:div w:id="1411349548">
      <w:bodyDiv w:val="1"/>
      <w:marLeft w:val="0"/>
      <w:marRight w:val="0"/>
      <w:marTop w:val="0"/>
      <w:marBottom w:val="0"/>
      <w:divBdr>
        <w:top w:val="none" w:sz="0" w:space="0" w:color="auto"/>
        <w:left w:val="none" w:sz="0" w:space="0" w:color="auto"/>
        <w:bottom w:val="none" w:sz="0" w:space="0" w:color="auto"/>
        <w:right w:val="none" w:sz="0" w:space="0" w:color="auto"/>
      </w:divBdr>
    </w:div>
    <w:div w:id="1441098379">
      <w:bodyDiv w:val="1"/>
      <w:marLeft w:val="0"/>
      <w:marRight w:val="0"/>
      <w:marTop w:val="0"/>
      <w:marBottom w:val="0"/>
      <w:divBdr>
        <w:top w:val="none" w:sz="0" w:space="0" w:color="auto"/>
        <w:left w:val="none" w:sz="0" w:space="0" w:color="auto"/>
        <w:bottom w:val="none" w:sz="0" w:space="0" w:color="auto"/>
        <w:right w:val="none" w:sz="0" w:space="0" w:color="auto"/>
      </w:divBdr>
    </w:div>
    <w:div w:id="1445493193">
      <w:bodyDiv w:val="1"/>
      <w:marLeft w:val="0"/>
      <w:marRight w:val="0"/>
      <w:marTop w:val="0"/>
      <w:marBottom w:val="0"/>
      <w:divBdr>
        <w:top w:val="none" w:sz="0" w:space="0" w:color="auto"/>
        <w:left w:val="none" w:sz="0" w:space="0" w:color="auto"/>
        <w:bottom w:val="none" w:sz="0" w:space="0" w:color="auto"/>
        <w:right w:val="none" w:sz="0" w:space="0" w:color="auto"/>
      </w:divBdr>
    </w:div>
    <w:div w:id="1449884966">
      <w:bodyDiv w:val="1"/>
      <w:marLeft w:val="0"/>
      <w:marRight w:val="0"/>
      <w:marTop w:val="0"/>
      <w:marBottom w:val="0"/>
      <w:divBdr>
        <w:top w:val="none" w:sz="0" w:space="0" w:color="auto"/>
        <w:left w:val="none" w:sz="0" w:space="0" w:color="auto"/>
        <w:bottom w:val="none" w:sz="0" w:space="0" w:color="auto"/>
        <w:right w:val="none" w:sz="0" w:space="0" w:color="auto"/>
      </w:divBdr>
    </w:div>
    <w:div w:id="1480807051">
      <w:bodyDiv w:val="1"/>
      <w:marLeft w:val="0"/>
      <w:marRight w:val="0"/>
      <w:marTop w:val="0"/>
      <w:marBottom w:val="0"/>
      <w:divBdr>
        <w:top w:val="none" w:sz="0" w:space="0" w:color="auto"/>
        <w:left w:val="none" w:sz="0" w:space="0" w:color="auto"/>
        <w:bottom w:val="none" w:sz="0" w:space="0" w:color="auto"/>
        <w:right w:val="none" w:sz="0" w:space="0" w:color="auto"/>
      </w:divBdr>
    </w:div>
    <w:div w:id="1483767807">
      <w:bodyDiv w:val="1"/>
      <w:marLeft w:val="0"/>
      <w:marRight w:val="0"/>
      <w:marTop w:val="0"/>
      <w:marBottom w:val="0"/>
      <w:divBdr>
        <w:top w:val="none" w:sz="0" w:space="0" w:color="auto"/>
        <w:left w:val="none" w:sz="0" w:space="0" w:color="auto"/>
        <w:bottom w:val="none" w:sz="0" w:space="0" w:color="auto"/>
        <w:right w:val="none" w:sz="0" w:space="0" w:color="auto"/>
      </w:divBdr>
    </w:div>
    <w:div w:id="1490443176">
      <w:bodyDiv w:val="1"/>
      <w:marLeft w:val="0"/>
      <w:marRight w:val="0"/>
      <w:marTop w:val="0"/>
      <w:marBottom w:val="0"/>
      <w:divBdr>
        <w:top w:val="none" w:sz="0" w:space="0" w:color="auto"/>
        <w:left w:val="none" w:sz="0" w:space="0" w:color="auto"/>
        <w:bottom w:val="none" w:sz="0" w:space="0" w:color="auto"/>
        <w:right w:val="none" w:sz="0" w:space="0" w:color="auto"/>
      </w:divBdr>
      <w:divsChild>
        <w:div w:id="1649900467">
          <w:marLeft w:val="0"/>
          <w:marRight w:val="0"/>
          <w:marTop w:val="150"/>
          <w:marBottom w:val="150"/>
          <w:divBdr>
            <w:top w:val="dashed" w:sz="6" w:space="0" w:color="787878"/>
            <w:left w:val="dashed" w:sz="6" w:space="0" w:color="787878"/>
            <w:bottom w:val="dashed" w:sz="6" w:space="0" w:color="787878"/>
            <w:right w:val="dashed" w:sz="6" w:space="0" w:color="787878"/>
          </w:divBdr>
        </w:div>
        <w:div w:id="1293368997">
          <w:marLeft w:val="0"/>
          <w:marRight w:val="0"/>
          <w:marTop w:val="150"/>
          <w:marBottom w:val="150"/>
          <w:divBdr>
            <w:top w:val="dashed" w:sz="6" w:space="0" w:color="787878"/>
            <w:left w:val="dashed" w:sz="6" w:space="0" w:color="787878"/>
            <w:bottom w:val="dashed" w:sz="6" w:space="0" w:color="787878"/>
            <w:right w:val="dashed" w:sz="6" w:space="0" w:color="787878"/>
          </w:divBdr>
        </w:div>
      </w:divsChild>
    </w:div>
    <w:div w:id="1563708182">
      <w:bodyDiv w:val="1"/>
      <w:marLeft w:val="0"/>
      <w:marRight w:val="0"/>
      <w:marTop w:val="0"/>
      <w:marBottom w:val="0"/>
      <w:divBdr>
        <w:top w:val="none" w:sz="0" w:space="0" w:color="auto"/>
        <w:left w:val="none" w:sz="0" w:space="0" w:color="auto"/>
        <w:bottom w:val="none" w:sz="0" w:space="0" w:color="auto"/>
        <w:right w:val="none" w:sz="0" w:space="0" w:color="auto"/>
      </w:divBdr>
    </w:div>
    <w:div w:id="1588227789">
      <w:bodyDiv w:val="1"/>
      <w:marLeft w:val="0"/>
      <w:marRight w:val="0"/>
      <w:marTop w:val="0"/>
      <w:marBottom w:val="0"/>
      <w:divBdr>
        <w:top w:val="none" w:sz="0" w:space="0" w:color="auto"/>
        <w:left w:val="none" w:sz="0" w:space="0" w:color="auto"/>
        <w:bottom w:val="none" w:sz="0" w:space="0" w:color="auto"/>
        <w:right w:val="none" w:sz="0" w:space="0" w:color="auto"/>
      </w:divBdr>
    </w:div>
    <w:div w:id="1590847391">
      <w:bodyDiv w:val="1"/>
      <w:marLeft w:val="0"/>
      <w:marRight w:val="0"/>
      <w:marTop w:val="0"/>
      <w:marBottom w:val="0"/>
      <w:divBdr>
        <w:top w:val="none" w:sz="0" w:space="0" w:color="auto"/>
        <w:left w:val="none" w:sz="0" w:space="0" w:color="auto"/>
        <w:bottom w:val="none" w:sz="0" w:space="0" w:color="auto"/>
        <w:right w:val="none" w:sz="0" w:space="0" w:color="auto"/>
      </w:divBdr>
    </w:div>
    <w:div w:id="1615862215">
      <w:bodyDiv w:val="1"/>
      <w:marLeft w:val="0"/>
      <w:marRight w:val="0"/>
      <w:marTop w:val="0"/>
      <w:marBottom w:val="0"/>
      <w:divBdr>
        <w:top w:val="none" w:sz="0" w:space="0" w:color="auto"/>
        <w:left w:val="none" w:sz="0" w:space="0" w:color="auto"/>
        <w:bottom w:val="none" w:sz="0" w:space="0" w:color="auto"/>
        <w:right w:val="none" w:sz="0" w:space="0" w:color="auto"/>
      </w:divBdr>
      <w:divsChild>
        <w:div w:id="829098657">
          <w:marLeft w:val="0"/>
          <w:marRight w:val="0"/>
          <w:marTop w:val="0"/>
          <w:marBottom w:val="0"/>
          <w:divBdr>
            <w:top w:val="none" w:sz="0" w:space="0" w:color="auto"/>
            <w:left w:val="none" w:sz="0" w:space="0" w:color="auto"/>
            <w:bottom w:val="none" w:sz="0" w:space="0" w:color="auto"/>
            <w:right w:val="none" w:sz="0" w:space="0" w:color="auto"/>
          </w:divBdr>
        </w:div>
        <w:div w:id="2116706718">
          <w:marLeft w:val="0"/>
          <w:marRight w:val="0"/>
          <w:marTop w:val="0"/>
          <w:marBottom w:val="0"/>
          <w:divBdr>
            <w:top w:val="none" w:sz="0" w:space="0" w:color="auto"/>
            <w:left w:val="none" w:sz="0" w:space="0" w:color="auto"/>
            <w:bottom w:val="none" w:sz="0" w:space="0" w:color="auto"/>
            <w:right w:val="none" w:sz="0" w:space="0" w:color="auto"/>
          </w:divBdr>
        </w:div>
      </w:divsChild>
    </w:div>
    <w:div w:id="1671979777">
      <w:bodyDiv w:val="1"/>
      <w:marLeft w:val="0"/>
      <w:marRight w:val="0"/>
      <w:marTop w:val="0"/>
      <w:marBottom w:val="0"/>
      <w:divBdr>
        <w:top w:val="none" w:sz="0" w:space="0" w:color="auto"/>
        <w:left w:val="none" w:sz="0" w:space="0" w:color="auto"/>
        <w:bottom w:val="none" w:sz="0" w:space="0" w:color="auto"/>
        <w:right w:val="none" w:sz="0" w:space="0" w:color="auto"/>
      </w:divBdr>
    </w:div>
    <w:div w:id="1706364740">
      <w:bodyDiv w:val="1"/>
      <w:marLeft w:val="0"/>
      <w:marRight w:val="0"/>
      <w:marTop w:val="0"/>
      <w:marBottom w:val="0"/>
      <w:divBdr>
        <w:top w:val="none" w:sz="0" w:space="0" w:color="auto"/>
        <w:left w:val="none" w:sz="0" w:space="0" w:color="auto"/>
        <w:bottom w:val="none" w:sz="0" w:space="0" w:color="auto"/>
        <w:right w:val="none" w:sz="0" w:space="0" w:color="auto"/>
      </w:divBdr>
    </w:div>
    <w:div w:id="1718119551">
      <w:bodyDiv w:val="1"/>
      <w:marLeft w:val="0"/>
      <w:marRight w:val="0"/>
      <w:marTop w:val="0"/>
      <w:marBottom w:val="0"/>
      <w:divBdr>
        <w:top w:val="none" w:sz="0" w:space="0" w:color="auto"/>
        <w:left w:val="none" w:sz="0" w:space="0" w:color="auto"/>
        <w:bottom w:val="none" w:sz="0" w:space="0" w:color="auto"/>
        <w:right w:val="none" w:sz="0" w:space="0" w:color="auto"/>
      </w:divBdr>
    </w:div>
    <w:div w:id="1775785392">
      <w:bodyDiv w:val="1"/>
      <w:marLeft w:val="0"/>
      <w:marRight w:val="0"/>
      <w:marTop w:val="0"/>
      <w:marBottom w:val="0"/>
      <w:divBdr>
        <w:top w:val="none" w:sz="0" w:space="0" w:color="auto"/>
        <w:left w:val="none" w:sz="0" w:space="0" w:color="auto"/>
        <w:bottom w:val="none" w:sz="0" w:space="0" w:color="auto"/>
        <w:right w:val="none" w:sz="0" w:space="0" w:color="auto"/>
      </w:divBdr>
    </w:div>
    <w:div w:id="1808468688">
      <w:bodyDiv w:val="1"/>
      <w:marLeft w:val="0"/>
      <w:marRight w:val="0"/>
      <w:marTop w:val="0"/>
      <w:marBottom w:val="0"/>
      <w:divBdr>
        <w:top w:val="none" w:sz="0" w:space="0" w:color="auto"/>
        <w:left w:val="none" w:sz="0" w:space="0" w:color="auto"/>
        <w:bottom w:val="none" w:sz="0" w:space="0" w:color="auto"/>
        <w:right w:val="none" w:sz="0" w:space="0" w:color="auto"/>
      </w:divBdr>
    </w:div>
    <w:div w:id="1827474843">
      <w:bodyDiv w:val="1"/>
      <w:marLeft w:val="0"/>
      <w:marRight w:val="0"/>
      <w:marTop w:val="0"/>
      <w:marBottom w:val="0"/>
      <w:divBdr>
        <w:top w:val="none" w:sz="0" w:space="0" w:color="auto"/>
        <w:left w:val="none" w:sz="0" w:space="0" w:color="auto"/>
        <w:bottom w:val="none" w:sz="0" w:space="0" w:color="auto"/>
        <w:right w:val="none" w:sz="0" w:space="0" w:color="auto"/>
      </w:divBdr>
    </w:div>
    <w:div w:id="1906256923">
      <w:bodyDiv w:val="1"/>
      <w:marLeft w:val="0"/>
      <w:marRight w:val="0"/>
      <w:marTop w:val="0"/>
      <w:marBottom w:val="0"/>
      <w:divBdr>
        <w:top w:val="none" w:sz="0" w:space="0" w:color="auto"/>
        <w:left w:val="none" w:sz="0" w:space="0" w:color="auto"/>
        <w:bottom w:val="none" w:sz="0" w:space="0" w:color="auto"/>
        <w:right w:val="none" w:sz="0" w:space="0" w:color="auto"/>
      </w:divBdr>
    </w:div>
    <w:div w:id="1910656052">
      <w:bodyDiv w:val="1"/>
      <w:marLeft w:val="0"/>
      <w:marRight w:val="0"/>
      <w:marTop w:val="0"/>
      <w:marBottom w:val="0"/>
      <w:divBdr>
        <w:top w:val="none" w:sz="0" w:space="0" w:color="auto"/>
        <w:left w:val="none" w:sz="0" w:space="0" w:color="auto"/>
        <w:bottom w:val="none" w:sz="0" w:space="0" w:color="auto"/>
        <w:right w:val="none" w:sz="0" w:space="0" w:color="auto"/>
      </w:divBdr>
    </w:div>
    <w:div w:id="1925259125">
      <w:bodyDiv w:val="1"/>
      <w:marLeft w:val="0"/>
      <w:marRight w:val="0"/>
      <w:marTop w:val="0"/>
      <w:marBottom w:val="0"/>
      <w:divBdr>
        <w:top w:val="none" w:sz="0" w:space="0" w:color="auto"/>
        <w:left w:val="none" w:sz="0" w:space="0" w:color="auto"/>
        <w:bottom w:val="none" w:sz="0" w:space="0" w:color="auto"/>
        <w:right w:val="none" w:sz="0" w:space="0" w:color="auto"/>
      </w:divBdr>
    </w:div>
    <w:div w:id="1934123060">
      <w:bodyDiv w:val="1"/>
      <w:marLeft w:val="0"/>
      <w:marRight w:val="0"/>
      <w:marTop w:val="0"/>
      <w:marBottom w:val="0"/>
      <w:divBdr>
        <w:top w:val="none" w:sz="0" w:space="0" w:color="auto"/>
        <w:left w:val="none" w:sz="0" w:space="0" w:color="auto"/>
        <w:bottom w:val="none" w:sz="0" w:space="0" w:color="auto"/>
        <w:right w:val="none" w:sz="0" w:space="0" w:color="auto"/>
      </w:divBdr>
    </w:div>
    <w:div w:id="1934245737">
      <w:bodyDiv w:val="1"/>
      <w:marLeft w:val="0"/>
      <w:marRight w:val="0"/>
      <w:marTop w:val="0"/>
      <w:marBottom w:val="0"/>
      <w:divBdr>
        <w:top w:val="none" w:sz="0" w:space="0" w:color="auto"/>
        <w:left w:val="none" w:sz="0" w:space="0" w:color="auto"/>
        <w:bottom w:val="none" w:sz="0" w:space="0" w:color="auto"/>
        <w:right w:val="none" w:sz="0" w:space="0" w:color="auto"/>
      </w:divBdr>
    </w:div>
    <w:div w:id="2052995555">
      <w:bodyDiv w:val="1"/>
      <w:marLeft w:val="0"/>
      <w:marRight w:val="0"/>
      <w:marTop w:val="0"/>
      <w:marBottom w:val="0"/>
      <w:divBdr>
        <w:top w:val="none" w:sz="0" w:space="0" w:color="auto"/>
        <w:left w:val="none" w:sz="0" w:space="0" w:color="auto"/>
        <w:bottom w:val="none" w:sz="0" w:space="0" w:color="auto"/>
        <w:right w:val="none" w:sz="0" w:space="0" w:color="auto"/>
      </w:divBdr>
    </w:div>
    <w:div w:id="2060545944">
      <w:bodyDiv w:val="1"/>
      <w:marLeft w:val="0"/>
      <w:marRight w:val="0"/>
      <w:marTop w:val="0"/>
      <w:marBottom w:val="0"/>
      <w:divBdr>
        <w:top w:val="none" w:sz="0" w:space="0" w:color="auto"/>
        <w:left w:val="none" w:sz="0" w:space="0" w:color="auto"/>
        <w:bottom w:val="none" w:sz="0" w:space="0" w:color="auto"/>
        <w:right w:val="none" w:sz="0" w:space="0" w:color="auto"/>
      </w:divBdr>
    </w:div>
    <w:div w:id="2064326506">
      <w:bodyDiv w:val="1"/>
      <w:marLeft w:val="0"/>
      <w:marRight w:val="0"/>
      <w:marTop w:val="0"/>
      <w:marBottom w:val="0"/>
      <w:divBdr>
        <w:top w:val="none" w:sz="0" w:space="0" w:color="auto"/>
        <w:left w:val="none" w:sz="0" w:space="0" w:color="auto"/>
        <w:bottom w:val="none" w:sz="0" w:space="0" w:color="auto"/>
        <w:right w:val="none" w:sz="0" w:space="0" w:color="auto"/>
      </w:divBdr>
    </w:div>
    <w:div w:id="2070297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7.png"/><Relationship Id="rId42" Type="http://schemas.openxmlformats.org/officeDocument/2006/relationships/image" Target="media/image32.png"/><Relationship Id="rId63" Type="http://schemas.openxmlformats.org/officeDocument/2006/relationships/hyperlink" Target="https://ru.wikipedia.org/wiki/%D0%A4%D0%B8%D0%BB%D0%BE%D1%81%D0%BE%D1%84%D0%B8%D1%8F" TargetMode="External"/><Relationship Id="rId84" Type="http://schemas.openxmlformats.org/officeDocument/2006/relationships/hyperlink" Target="https://ru.wikipedia.org/wiki/%D0%9A%D0%BE%D0%BD%D1%82%D1%80%D0%BE%D0%BB%D1%8C%D0%BD%D0%BE%D0%B5_%D1%87%D0%B8%D1%81%D0%BB%D0%BE" TargetMode="External"/><Relationship Id="rId138" Type="http://schemas.openxmlformats.org/officeDocument/2006/relationships/hyperlink" Target="https://ru.wikipedia.org/wiki/%D0%9F%D1%80%D0%BE%D0%B2%D0%BE%D0%B4%D0%BD%D0%B8%D0%BA_(%D1%8D%D0%BB%D0%B5%D0%BA%D1%82%D1%80%D0%B8%D1%87%D0%B5%D1%81%D1%82%D0%B2%D0%BE)" TargetMode="External"/><Relationship Id="rId159" Type="http://schemas.openxmlformats.org/officeDocument/2006/relationships/hyperlink" Target="https://ru.wikipedia.org/wiki/%D0%A4%D0%BE%D0%BD%D0%BE%D0%BD" TargetMode="External"/><Relationship Id="rId170" Type="http://schemas.openxmlformats.org/officeDocument/2006/relationships/image" Target="media/image77.png"/><Relationship Id="rId191" Type="http://schemas.openxmlformats.org/officeDocument/2006/relationships/image" Target="media/image98.png"/><Relationship Id="rId205" Type="http://schemas.openxmlformats.org/officeDocument/2006/relationships/hyperlink" Target="https://ru.wikipedia.org/wiki/%D0%A0%D0%B0%D0%B2%D0%BD%D0%BE%D0%B2%D0%B5%D1%81%D0%B8%D0%B5" TargetMode="External"/><Relationship Id="rId226" Type="http://schemas.openxmlformats.org/officeDocument/2006/relationships/image" Target="media/image127.jpeg"/><Relationship Id="rId107" Type="http://schemas.openxmlformats.org/officeDocument/2006/relationships/hyperlink" Target="https://ru.wikipedia.org/wiki/%D0%A1%D1%83%D0%BC%D0%BC%D0%B0%D1%82%D0%BE%D1%80" TargetMode="External"/><Relationship Id="rId11" Type="http://schemas.openxmlformats.org/officeDocument/2006/relationships/image" Target="media/image7.png"/><Relationship Id="rId32" Type="http://schemas.openxmlformats.org/officeDocument/2006/relationships/hyperlink" Target="https://ru.wikipedia.org/wiki/%D0%94%D0%B2%D0%BE%D0%B8%D1%87%D0%BD%D1%8B%D0%B9_%D0%BA%D0%BE%D0%B4" TargetMode="External"/><Relationship Id="rId53" Type="http://schemas.openxmlformats.org/officeDocument/2006/relationships/image" Target="media/image34.png"/><Relationship Id="rId74" Type="http://schemas.openxmlformats.org/officeDocument/2006/relationships/image" Target="media/image39.png"/><Relationship Id="rId128" Type="http://schemas.openxmlformats.org/officeDocument/2006/relationships/hyperlink" Target="https://ru.wikipedia.org/wiki/P-n-%D0%BF%D0%B5%D1%80%D0%B5%D1%85%D0%BE%D0%B4" TargetMode="External"/><Relationship Id="rId149" Type="http://schemas.openxmlformats.org/officeDocument/2006/relationships/image" Target="media/image66.jpeg"/><Relationship Id="rId5" Type="http://schemas.openxmlformats.org/officeDocument/2006/relationships/image" Target="media/image1.png"/><Relationship Id="rId95" Type="http://schemas.openxmlformats.org/officeDocument/2006/relationships/hyperlink" Target="https://ru.wikipedia.org/wiki/%D0%9B%D0%BE%D0%B3%D0%B8%D1%87%D0%B5%D1%81%D0%BA%D0%B8%D0%B9_%D0%B2%D0%B5%D0%BD%D1%82%D0%B8%D0%BB%D1%8C" TargetMode="External"/><Relationship Id="rId160" Type="http://schemas.openxmlformats.org/officeDocument/2006/relationships/image" Target="media/image67.png"/><Relationship Id="rId181" Type="http://schemas.openxmlformats.org/officeDocument/2006/relationships/image" Target="media/image88.png"/><Relationship Id="rId216" Type="http://schemas.openxmlformats.org/officeDocument/2006/relationships/hyperlink" Target="https://digteh.ru/digital/DefDigCh.php"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ru.wikipedia.org/w/index.php?title=%D0%93%D1%80%D0%B5%D0%B9,_%D0%A4%D1%80%D1%8D%D0%BD%D0%BA&amp;action=edit&amp;redlink=1" TargetMode="External"/><Relationship Id="rId48" Type="http://schemas.openxmlformats.org/officeDocument/2006/relationships/hyperlink" Target="https://ru.wikipedia.org/wiki/%D0%AD%D0%BD%D0%BA%D0%BE%D0%B4%D0%B5%D1%80" TargetMode="External"/><Relationship Id="rId64" Type="http://schemas.openxmlformats.org/officeDocument/2006/relationships/hyperlink" Target="https://ru.wikipedia.org/w/index.php?title=%D0%A2%D0%B5%D0%BE%D1%80%D0%B8%D1%8F_%D0%B2%D1%8B%D1%87%D0%B8%D1%81%D0%BB%D0%B8%D1%82%D0%B5%D0%BB%D1%8C%D0%BD%D1%8B%D1%85_%D0%BC%D0%B0%D1%88%D0%B8%D0%BD&amp;action=edit&amp;redlink=1" TargetMode="External"/><Relationship Id="rId69" Type="http://schemas.openxmlformats.org/officeDocument/2006/relationships/hyperlink" Target="https://ru.wikipedia.org/wiki/%D0%9B%D1%83%D0%BA%D0%B0%D1%81%D0%B5%D0%B2%D0%B8%D1%87,_%D0%AF%D0%BD" TargetMode="External"/><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hyperlink" Target="https://science.fandom.com/ru/wiki/%D0%A2%D1%80%D0%B0%D0%BD%D0%B7%D0%B8%D1%81%D1%82%D0%BE%D1%80" TargetMode="External"/><Relationship Id="rId139" Type="http://schemas.openxmlformats.org/officeDocument/2006/relationships/hyperlink" Target="https://ru.wikipedia.org/wiki/%D0%94%D0%B8%D1%8D%D0%BB%D0%B5%D0%BA%D1%82%D1%80%D0%B8%D0%BA" TargetMode="External"/><Relationship Id="rId80" Type="http://schemas.openxmlformats.org/officeDocument/2006/relationships/image" Target="media/image43.png"/><Relationship Id="rId85" Type="http://schemas.openxmlformats.org/officeDocument/2006/relationships/hyperlink" Target="https://ru.wikipedia.org/wiki/%D0%A6%D0%B8%D1%84%D1%80%D0%BE%D0%B2%D0%B0%D1%8F_%D1%81%D0%B2%D1%8F%D0%B7%D1%8C" TargetMode="External"/><Relationship Id="rId150" Type="http://schemas.openxmlformats.org/officeDocument/2006/relationships/hyperlink" Target="https://www.ruselectronic.com/bipolyarniy-tranzistor/" TargetMode="External"/><Relationship Id="rId155" Type="http://schemas.openxmlformats.org/officeDocument/2006/relationships/hyperlink" Target="https://ru.wikipedia.org/wiki/%D0%9B%D0%BE%D0%B3%D0%B8%D1%87%D0%B5%D1%81%D0%BA%D0%B8%D0%B9_%D0%B2%D0%B5%D0%BD%D1%82%D0%B8%D0%BB%D1%8C" TargetMode="External"/><Relationship Id="rId171" Type="http://schemas.openxmlformats.org/officeDocument/2006/relationships/image" Target="media/image78.png"/><Relationship Id="rId176" Type="http://schemas.openxmlformats.org/officeDocument/2006/relationships/image" Target="media/image83.png"/><Relationship Id="rId192" Type="http://schemas.openxmlformats.org/officeDocument/2006/relationships/image" Target="media/image99.png"/><Relationship Id="rId197" Type="http://schemas.openxmlformats.org/officeDocument/2006/relationships/image" Target="media/image104.png"/><Relationship Id="rId206" Type="http://schemas.openxmlformats.org/officeDocument/2006/relationships/hyperlink" Target="https://ru.wikipedia.org/wiki/%D0%A4%D0%B8%D0%B7%D0%B8%D1%87%D0%B5%D1%81%D0%BA%D0%B0%D1%8F_%D1%81%D0%B8%D1%81%D1%82%D0%B5%D0%BC%D0%B0" TargetMode="External"/><Relationship Id="rId227" Type="http://schemas.openxmlformats.org/officeDocument/2006/relationships/image" Target="media/image128.png"/><Relationship Id="rId201" Type="http://schemas.openxmlformats.org/officeDocument/2006/relationships/image" Target="media/image108.png"/><Relationship Id="rId222" Type="http://schemas.openxmlformats.org/officeDocument/2006/relationships/image" Target="media/image123.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ru.wikipedia.org/wiki/%D0%9B%D0%B5%D0%BA%D1%81%D0%B8%D0%BA%D0%BE%D0%B3%D1%80%D0%B0%D1%84%D0%B8%D1%87%D0%B5%D1%81%D0%BA%D0%B8%D0%B9_%D0%BF%D0%BE%D1%80%D1%8F%D0%B4%D0%BE%D0%BA" TargetMode="External"/><Relationship Id="rId38" Type="http://schemas.openxmlformats.org/officeDocument/2006/relationships/image" Target="https://studfiles.net/html/2706/1193/html_yeZK3ycxrj.Z1b3/img-ji4OsX.png" TargetMode="External"/><Relationship Id="rId59" Type="http://schemas.openxmlformats.org/officeDocument/2006/relationships/image" Target="https://upload.wikimedia.org/wikipedia/commons/thumb/9/9b/Encoder_Disc_%283-Bit%29.svg/220px-Encoder_Disc_%283-Bit%29.svg.png" TargetMode="External"/><Relationship Id="rId103" Type="http://schemas.openxmlformats.org/officeDocument/2006/relationships/hyperlink" Target="https://ru.wikipedia.org/wiki/Verilog" TargetMode="External"/><Relationship Id="rId108" Type="http://schemas.openxmlformats.org/officeDocument/2006/relationships/hyperlink" Target="https://ru.wikipedia.org/wiki/%D0%A1%D0%BB%D0%BE%D0%B6%D0%B5%D0%BD%D0%B8%D0%B5" TargetMode="External"/><Relationship Id="rId124" Type="http://schemas.openxmlformats.org/officeDocument/2006/relationships/image" Target="media/image64.png"/><Relationship Id="rId129" Type="http://schemas.openxmlformats.org/officeDocument/2006/relationships/hyperlink" Target="https://ru.wikipedia.org/wiki/%D0%AD%D0%BB%D0%B5%D0%BA%D1%82%D1%80%D0%B8%D1%87%D0%B5%D1%81%D0%BA%D0%B8%D0%B9_%D0%B7%D0%B0%D1%80%D1%8F%D0%B4" TargetMode="External"/><Relationship Id="rId54" Type="http://schemas.openxmlformats.org/officeDocument/2006/relationships/image" Target="media/image35.png"/><Relationship Id="rId70" Type="http://schemas.openxmlformats.org/officeDocument/2006/relationships/hyperlink" Target="https://ru.wikipedia.org/wiki/1957" TargetMode="External"/><Relationship Id="rId75" Type="http://schemas.openxmlformats.org/officeDocument/2006/relationships/hyperlink" Target="https://ru.wikipedia.org/wiki/%D0%97%D0%BD%D0%B0%D0%BA%D0%B8_%D0%BE%D0%BF%D0%B5%D1%80%D0%B0%D1%86%D0%B8%D0%B9" TargetMode="External"/><Relationship Id="rId91" Type="http://schemas.openxmlformats.org/officeDocument/2006/relationships/image" Target="media/image48.png"/><Relationship Id="rId96" Type="http://schemas.openxmlformats.org/officeDocument/2006/relationships/hyperlink" Target="https://ru.wikipedia.org/wiki/%D0%AF%D0%B7%D1%8B%D0%BA_%D0%BF%D1%80%D0%BE%D0%B3%D1%80%D0%B0%D0%BC%D0%BC%D0%B8%D1%80%D0%BE%D0%B2%D0%B0%D0%BD%D0%B8%D1%8F" TargetMode="External"/><Relationship Id="rId140" Type="http://schemas.openxmlformats.org/officeDocument/2006/relationships/hyperlink" Target="https://ru.wikipedia.org/wiki/%D0%AD%D0%BB%D0%B5%D0%BA%D1%82%D1%80%D0%B8%D1%87%D0%B5%D1%81%D0%BA%D0%B0%D1%8F_%D0%BF%D1%80%D0%BE%D0%B2%D0%BE%D0%B4%D0%B8%D0%BC%D0%BE%D1%81%D1%82%D1%8C" TargetMode="External"/><Relationship Id="rId145" Type="http://schemas.openxmlformats.org/officeDocument/2006/relationships/hyperlink" Target="https://ru.wikipedia.org/wiki/%D0%90%D0%BB%D0%BC%D0%B0%D0%B7" TargetMode="External"/><Relationship Id="rId161" Type="http://schemas.openxmlformats.org/officeDocument/2006/relationships/image" Target="media/image68.png"/><Relationship Id="rId166" Type="http://schemas.openxmlformats.org/officeDocument/2006/relationships/image" Target="media/image73.png"/><Relationship Id="rId182" Type="http://schemas.openxmlformats.org/officeDocument/2006/relationships/image" Target="media/image89.png"/><Relationship Id="rId187" Type="http://schemas.openxmlformats.org/officeDocument/2006/relationships/image" Target="media/image94.png"/><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15.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ru.wikipedia.org/wiki/%D0%96%D1%91%D1%81%D1%82%D0%BA%D0%B8%D0%B9_%D0%B4%D0%B8%D1%81%D0%BA"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https://en.wikipedia.org/wiki/Frank_Gray_(researcher)" TargetMode="External"/><Relationship Id="rId60" Type="http://schemas.openxmlformats.org/officeDocument/2006/relationships/image" Target="media/image38.gif"/><Relationship Id="rId65" Type="http://schemas.openxmlformats.org/officeDocument/2006/relationships/hyperlink" Target="https://ru.wikipedia.org/w/index.php?title=%D0%A5%D1%8D%D0%BC%D0%B1%D0%BB%D0%B8%D0%BD,_%D0%A7%D0%B0%D1%80%D0%BB%D1%8C%D0%B7&amp;action=edit&amp;redlink=1" TargetMode="External"/><Relationship Id="rId81" Type="http://schemas.openxmlformats.org/officeDocument/2006/relationships/image" Target="media/image44.png"/><Relationship Id="rId86" Type="http://schemas.openxmlformats.org/officeDocument/2006/relationships/hyperlink" Target="https://ru.wikipedia.org/wiki/%D0%A1%D0%B5%D1%82%D0%B5%D0%B2%D0%BE%D0%B9_%D0%BF%D1%80%D0%BE%D1%82%D0%BE%D0%BA%D0%BE%D0%BB" TargetMode="External"/><Relationship Id="rId130" Type="http://schemas.openxmlformats.org/officeDocument/2006/relationships/hyperlink" Target="https://ru.wikipedia.org/wiki/%D0%AD%D0%BB%D0%B5%D0%BA%D1%82%D1%80%D0%BE%D0%BD" TargetMode="External"/><Relationship Id="rId135" Type="http://schemas.openxmlformats.org/officeDocument/2006/relationships/hyperlink" Target="https://science.fandom.com/ru/wiki/%D0%90%D0%BD%D0%B3%D0%BB%D0%B8%D0%B9%D1%81%D0%BA%D0%B8%D0%B9_%D1%8F%D0%B7%D1%8B%D0%BA" TargetMode="External"/><Relationship Id="rId151" Type="http://schemas.openxmlformats.org/officeDocument/2006/relationships/hyperlink" Target="https://ru.wikipedia.org/wiki/%D0%91%D0%B8%D1%82%D0%BE%D0%B2%D1%8B%D0%B5_%D0%BE%D0%BF%D0%B5%D1%80%D0%B0%D1%86%D0%B8%D0%B8" TargetMode="External"/><Relationship Id="rId156" Type="http://schemas.openxmlformats.org/officeDocument/2006/relationships/hyperlink" Target="https://ru.wikipedia.org/wiki/%D0%9B%D0%BE%D0%B3%D0%B8%D1%87%D0%B5%D1%81%D0%BA%D0%B8%D0%B9_%D0%B2%D0%B5%D0%BD%D1%82%D0%B8%D0%BB%D1%8C" TargetMode="External"/><Relationship Id="rId177" Type="http://schemas.openxmlformats.org/officeDocument/2006/relationships/image" Target="media/image84.png"/><Relationship Id="rId198" Type="http://schemas.openxmlformats.org/officeDocument/2006/relationships/image" Target="media/image105.png"/><Relationship Id="rId172" Type="http://schemas.openxmlformats.org/officeDocument/2006/relationships/image" Target="media/image79.png"/><Relationship Id="rId193" Type="http://schemas.openxmlformats.org/officeDocument/2006/relationships/image" Target="media/image100.png"/><Relationship Id="rId202" Type="http://schemas.openxmlformats.org/officeDocument/2006/relationships/image" Target="media/image109.png"/><Relationship Id="rId207" Type="http://schemas.openxmlformats.org/officeDocument/2006/relationships/image" Target="media/image110.png"/><Relationship Id="rId223" Type="http://schemas.openxmlformats.org/officeDocument/2006/relationships/image" Target="media/image124.jpeg"/><Relationship Id="rId228" Type="http://schemas.openxmlformats.org/officeDocument/2006/relationships/image" Target="media/image12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ru.wikipedia.org/wiki/%D0%9E%D0%B1%D0%BD%D0%B0%D1%80%D1%83%D0%B6%D0%B5%D0%BD%D0%B8%D0%B5_%D0%B8_%D0%B8%D1%81%D0%BF%D1%80%D0%B0%D0%B2%D0%BB%D0%B5%D0%BD%D0%B8%D0%B5_%D0%BE%D1%88%D0%B8%D0%B1%D0%BE%D0%BA" TargetMode="External"/><Relationship Id="rId109" Type="http://schemas.openxmlformats.org/officeDocument/2006/relationships/image" Target="media/image49.jpeg"/><Relationship Id="rId34" Type="http://schemas.openxmlformats.org/officeDocument/2006/relationships/hyperlink" Target="https://ru.wikipedia.org/wiki/%D0%A0%D0%B0%D1%81%D1%81%D1%82%D0%BE%D1%8F%D0%BD%D0%B8%D0%B5_%D0%A5%D1%8D%D0%BC%D0%BC%D0%B8%D0%BD%D0%B3%D0%B0" TargetMode="External"/><Relationship Id="rId50" Type="http://schemas.openxmlformats.org/officeDocument/2006/relationships/hyperlink" Target="https://ru.wikipedia.org/wiki/%D0%A5%D0%B0%D0%BD%D0%BE%D0%B9%D1%81%D0%BA%D0%B8%D0%B5_%D0%B1%D0%B0%D1%88%D0%BD%D0%B8" TargetMode="External"/><Relationship Id="rId55" Type="http://schemas.openxmlformats.org/officeDocument/2006/relationships/image" Target="media/image36.png"/><Relationship Id="rId76" Type="http://schemas.openxmlformats.org/officeDocument/2006/relationships/hyperlink" Target="https://ru.wikipedia.org/wiki/%D0%9F%D1%80%D0%B8%D0%BE%D1%80%D0%B8%D1%82%D0%B5%D1%82_%D0%BE%D0%BF%D0%B5%D1%80%D0%B0%D1%86%D0%B8%D0%B8" TargetMode="External"/><Relationship Id="rId97" Type="http://schemas.openxmlformats.org/officeDocument/2006/relationships/hyperlink" Target="https://ru.wikipedia.org/wiki/%D0%A1%D0%B8_(%D1%8F%D0%B7%D1%8B%D0%BA_%D0%BF%D1%80%D0%BE%D0%B3%D1%80%D0%B0%D0%BC%D0%BC%D0%B8%D1%80%D0%BE%D0%B2%D0%B0%D0%BD%D0%B8%D1%8F)" TargetMode="External"/><Relationship Id="rId104" Type="http://schemas.openxmlformats.org/officeDocument/2006/relationships/hyperlink" Target="https://ru.wikipedia.org/wiki/VHDL" TargetMode="External"/><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hyperlink" Target="https://ru.wikipedia.org/wiki/%D0%98%D0%B7%D0%BB%D1%83%D1%87%D0%B5%D0%BD%D0%B8%D0%B5" TargetMode="External"/><Relationship Id="rId146" Type="http://schemas.openxmlformats.org/officeDocument/2006/relationships/hyperlink" Target="https://ru.wikipedia.org/wiki/%D0%90%D1%80%D1%81%D0%B5%D0%BD%D0%B8%D0%B4_%D0%B8%D0%BD%D0%B4%D0%B8%D1%8F" TargetMode="External"/><Relationship Id="rId167" Type="http://schemas.openxmlformats.org/officeDocument/2006/relationships/image" Target="media/image74.png"/><Relationship Id="rId188" Type="http://schemas.openxmlformats.org/officeDocument/2006/relationships/image" Target="media/image95.png"/><Relationship Id="rId7" Type="http://schemas.openxmlformats.org/officeDocument/2006/relationships/image" Target="media/image3.png"/><Relationship Id="rId71" Type="http://schemas.openxmlformats.org/officeDocument/2006/relationships/hyperlink" Target="https://ru.wikipedia.org/wiki/1962" TargetMode="External"/><Relationship Id="rId92" Type="http://schemas.openxmlformats.org/officeDocument/2006/relationships/hyperlink" Target="https://ru.wikipedia.org/wiki/%D0%90%D0%BD%D0%B3%D0%BB%D0%B8%D0%B9%D1%81%D0%BA%D0%B8%D0%B9_%D1%8F%D0%B7%D1%8B%D0%BA" TargetMode="External"/><Relationship Id="rId162" Type="http://schemas.openxmlformats.org/officeDocument/2006/relationships/image" Target="media/image69.png"/><Relationship Id="rId183" Type="http://schemas.openxmlformats.org/officeDocument/2006/relationships/image" Target="media/image90.png"/><Relationship Id="rId213" Type="http://schemas.openxmlformats.org/officeDocument/2006/relationships/hyperlink" Target="https://digteh.ru/digital/TTL/" TargetMode="External"/><Relationship Id="rId218"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hyperlink" Target="https://ru.wikipedia.org/wiki/Bell_Labs" TargetMode="External"/><Relationship Id="rId66" Type="http://schemas.openxmlformats.org/officeDocument/2006/relationships/hyperlink" Target="https://ru.wikipedia.org/wiki/1950-%D0%B5" TargetMode="External"/><Relationship Id="rId87" Type="http://schemas.openxmlformats.org/officeDocument/2006/relationships/hyperlink" Target="https://ru.wikipedia.org/wiki/%D0%9C%D0%BE%D0%B4%D0%B5%D0%BB%D1%8C_OSI"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hyperlink" Target="https://ru.wikipedia.org/wiki/%D0%94%D1%8B%D1%80%D0%BA%D0%B0" TargetMode="External"/><Relationship Id="rId136" Type="http://schemas.openxmlformats.org/officeDocument/2006/relationships/hyperlink" Target="https://ru.wikipedia.org/wiki/%D0%9C%D0%B0%D1%82%D0%B5%D1%80%D0%B8%D0%B0%D0%BB" TargetMode="External"/><Relationship Id="rId157" Type="http://schemas.openxmlformats.org/officeDocument/2006/relationships/hyperlink" Target="https://ru.wikipedia.org/wiki/%D0%9C%D0%BE%D0%BB%D0%B5%D0%BA%D1%83%D0%BB%D1%8F%D1%80%D0%BD%D0%B0%D1%8F_%D0%B1%D0%B8%D0%BE%D0%BB%D0%BE%D0%B3%D0%B8%D1%8F" TargetMode="External"/><Relationship Id="rId178" Type="http://schemas.openxmlformats.org/officeDocument/2006/relationships/image" Target="media/image85.png"/><Relationship Id="rId61" Type="http://schemas.openxmlformats.org/officeDocument/2006/relationships/image" Target="http://phg.su/basis2/18/ringbin.gif" TargetMode="External"/><Relationship Id="rId82" Type="http://schemas.openxmlformats.org/officeDocument/2006/relationships/hyperlink" Target="https://ru.wikipedia.org/wiki/%D0%9A%D0%BE%D0%B4" TargetMode="External"/><Relationship Id="rId152" Type="http://schemas.openxmlformats.org/officeDocument/2006/relationships/hyperlink" Target="https://ru.wikipedia.org/wiki/%D0%9E%D0%BF%D0%B5%D1%80%D0%B0%D0%BD%D0%B4" TargetMode="External"/><Relationship Id="rId173" Type="http://schemas.openxmlformats.org/officeDocument/2006/relationships/image" Target="media/image80.png"/><Relationship Id="rId194" Type="http://schemas.openxmlformats.org/officeDocument/2006/relationships/image" Target="media/image101.png"/><Relationship Id="rId199" Type="http://schemas.openxmlformats.org/officeDocument/2006/relationships/image" Target="media/image106.png"/><Relationship Id="rId203" Type="http://schemas.openxmlformats.org/officeDocument/2006/relationships/hyperlink" Target="https://ru.wikipedia.org/wiki/%D0%93%D1%80%D0%B5%D1%87%D0%B5%D1%81%D0%BA%D0%B8%D0%B9_%D1%8F%D0%B7%D1%8B%D0%BA" TargetMode="External"/><Relationship Id="rId208" Type="http://schemas.openxmlformats.org/officeDocument/2006/relationships/image" Target="media/image111.png"/><Relationship Id="rId229" Type="http://schemas.openxmlformats.org/officeDocument/2006/relationships/image" Target="media/image130.png"/><Relationship Id="rId19" Type="http://schemas.openxmlformats.org/officeDocument/2006/relationships/image" Target="media/image15.png"/><Relationship Id="rId224" Type="http://schemas.openxmlformats.org/officeDocument/2006/relationships/image" Target="media/image12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28.png"/><Relationship Id="rId56" Type="http://schemas.openxmlformats.org/officeDocument/2006/relationships/hyperlink" Target="https://ru.wikipedia.org/wiki/%D0%9A%D0%BE%D0%BC%D0%BF%D1%8C%D1%8E%D1%82%D0%B5%D1%80%D0%BD%D1%8B%D0%B5_%D0%B8%D0%B3%D1%80%D1%8B" TargetMode="External"/><Relationship Id="rId77" Type="http://schemas.openxmlformats.org/officeDocument/2006/relationships/image" Target="media/image40.png"/><Relationship Id="rId100" Type="http://schemas.openxmlformats.org/officeDocument/2006/relationships/hyperlink" Target="https://ru.wikipedia.org/wiki/ASIC" TargetMode="External"/><Relationship Id="rId105" Type="http://schemas.openxmlformats.org/officeDocument/2006/relationships/hyperlink" Target="http://electrik.info/main/automation/549-chto-takoe-mikrokontrollery-naznachenie-ustroystvo-princip-raboty-soft.html" TargetMode="External"/><Relationship Id="rId126" Type="http://schemas.openxmlformats.org/officeDocument/2006/relationships/hyperlink" Target="https://ru.wikipedia.org/wiki/%D0%9F%D0%BE%D0%BB%D1%83%D0%BF%D1%80%D0%BE%D0%B2%D0%BE%D0%B4%D0%BD%D0%B8%D0%BA%D0%BE%D0%B2%D1%8B%D0%B5_%D0%BF%D1%80%D0%B8%D0%B1%D0%BE%D1%80%D1%8B" TargetMode="External"/><Relationship Id="rId147" Type="http://schemas.openxmlformats.org/officeDocument/2006/relationships/hyperlink" Target="https://ru.wikipedia.org/wiki/%D0%A1%D0%B5%D0%BB%D0%B5%D0%BD" TargetMode="External"/><Relationship Id="rId168" Type="http://schemas.openxmlformats.org/officeDocument/2006/relationships/image" Target="media/image75.png"/><Relationship Id="rId8" Type="http://schemas.openxmlformats.org/officeDocument/2006/relationships/image" Target="media/image4.png"/><Relationship Id="rId51" Type="http://schemas.openxmlformats.org/officeDocument/2006/relationships/hyperlink" Target="https://ru.wikipedia.org/wiki/%D0%98%D1%81%D0%BA%D0%BB%D1%8E%D1%87%D0%B0%D1%8E%D1%89%D0%B5%D0%B5_%D0%98%D0%9B%D0%98" TargetMode="External"/><Relationship Id="rId72" Type="http://schemas.openxmlformats.org/officeDocument/2006/relationships/hyperlink" Target="https://ru.wikipedia.org/wiki/%D0%9E%D0%BF%D0%B5%D1%80%D0%B0%D0%BD%D0%B4" TargetMode="External"/><Relationship Id="rId93" Type="http://schemas.openxmlformats.org/officeDocument/2006/relationships/hyperlink" Target="https://ru.wikipedia.org/wiki/%D0%9A%D0%BE%D0%BC%D0%BF%D1%8C%D1%8E%D1%82%D0%B5%D1%80%D0%BD%D1%8B%D0%B9_%D1%8F%D0%B7%D1%8B%D0%BA" TargetMode="External"/><Relationship Id="rId98" Type="http://schemas.openxmlformats.org/officeDocument/2006/relationships/hyperlink" Target="https://ru.wikipedia.org/wiki/%D0%9F%D0%B0%D1%81%D0%BA%D0%B0%D0%BB%D1%8C_(%D1%8F%D0%B7%D1%8B%D0%BA_%D0%BF%D1%80%D0%BE%D0%B3%D1%80%D0%B0%D0%BC%D0%BC%D0%B8%D1%80%D0%BE%D0%B2%D0%B0%D0%BD%D0%B8%D1%8F)" TargetMode="External"/><Relationship Id="rId121" Type="http://schemas.openxmlformats.org/officeDocument/2006/relationships/image" Target="media/image61.png"/><Relationship Id="rId142" Type="http://schemas.openxmlformats.org/officeDocument/2006/relationships/hyperlink" Target="https://ru.wikipedia.org/wiki/%D0%9F%D0%BE%D0%BB%D1%83%D0%BF%D1%80%D0%BE%D0%B2%D0%BE%D0%B4%D0%BD%D0%B8%D0%BA" TargetMode="External"/><Relationship Id="rId163" Type="http://schemas.openxmlformats.org/officeDocument/2006/relationships/image" Target="media/image70.png"/><Relationship Id="rId184" Type="http://schemas.openxmlformats.org/officeDocument/2006/relationships/image" Target="media/image91.png"/><Relationship Id="rId189" Type="http://schemas.openxmlformats.org/officeDocument/2006/relationships/image" Target="media/image96.png"/><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image" Target="media/image116.png"/><Relationship Id="rId230" Type="http://schemas.openxmlformats.org/officeDocument/2006/relationships/image" Target="media/image131.png"/><Relationship Id="rId25" Type="http://schemas.openxmlformats.org/officeDocument/2006/relationships/image" Target="media/image21.png"/><Relationship Id="rId46" Type="http://schemas.openxmlformats.org/officeDocument/2006/relationships/hyperlink" Target="https://ru.wikipedia.org/wiki/%D0%A2%D0%B0%D0%BA%D1%82%D0%BE%D0%B2%D1%8B%D0%B9_%D1%81%D0%B8%D0%B3%D0%BD%D0%B0%D0%BB" TargetMode="External"/><Relationship Id="rId67" Type="http://schemas.openxmlformats.org/officeDocument/2006/relationships/hyperlink" Target="https://ru.wikipedia.org/wiki/%D0%9F%D0%BE%D0%BB%D1%8C%D1%81%D0%BA%D0%B0%D1%8F_%D0%BD%D0%BE%D1%82%D0%B0%D1%86%D0%B8%D1%8F" TargetMode="External"/><Relationship Id="rId116" Type="http://schemas.openxmlformats.org/officeDocument/2006/relationships/image" Target="media/image56.png"/><Relationship Id="rId137" Type="http://schemas.openxmlformats.org/officeDocument/2006/relationships/hyperlink" Target="https://ru.wikipedia.org/wiki/%D0%AD%D0%BB%D0%B5%D0%BA%D1%82%D1%80%D0%B8%D1%87%D0%B5%D1%81%D0%BA%D0%B0%D1%8F_%D0%BF%D1%80%D0%BE%D0%B2%D0%BE%D0%B4%D0%B8%D0%BC%D0%BE%D1%81%D1%82%D1%8C" TargetMode="External"/><Relationship Id="rId158" Type="http://schemas.openxmlformats.org/officeDocument/2006/relationships/hyperlink" Target="https://ru.wikipedia.org/wiki/%D0%9C%D0%BE%D0%BB%D0%B5%D0%BA%D1%83%D0%BB%D0%B0" TargetMode="External"/><Relationship Id="rId20" Type="http://schemas.openxmlformats.org/officeDocument/2006/relationships/image" Target="media/image16.png"/><Relationship Id="rId41" Type="http://schemas.openxmlformats.org/officeDocument/2006/relationships/image" Target="media/image31.png"/><Relationship Id="rId62" Type="http://schemas.openxmlformats.org/officeDocument/2006/relationships/hyperlink" Target="https://ru.wikipedia.org/wiki/%D0%90%D0%B2%D1%81%D1%82%D1%80%D0%B0%D0%BB%D0%B8%D1%8F" TargetMode="External"/><Relationship Id="rId83" Type="http://schemas.openxmlformats.org/officeDocument/2006/relationships/hyperlink" Target="https://ru.wikipedia.org/wiki/%D0%9A%D0%BE%D0%BD%D1%82%D1%80%D0%BE%D0%BB%D1%8C_%D0%BE%D1%88%D0%B8%D0%B1%D0%BE%D0%BA" TargetMode="External"/><Relationship Id="rId88" Type="http://schemas.openxmlformats.org/officeDocument/2006/relationships/image" Target="media/image45.png"/><Relationship Id="rId111" Type="http://schemas.openxmlformats.org/officeDocument/2006/relationships/image" Target="media/image51.png"/><Relationship Id="rId132" Type="http://schemas.openxmlformats.org/officeDocument/2006/relationships/hyperlink" Target="https://ru.wikipedia.org/wiki/%D0%90%D0%BD%D0%B3%D0%BB%D0%B8%D0%B9%D1%81%D0%BA%D0%B8%D0%B9_%D1%8F%D0%B7%D1%8B%D0%BA" TargetMode="External"/><Relationship Id="rId153" Type="http://schemas.openxmlformats.org/officeDocument/2006/relationships/hyperlink" Target="https://ru.wikipedia.org/wiki/%D0%9F%D0%BE%D0%BB%D0%B5%D0%B2%D0%BE%D0%B9_%D1%82%D1%80%D0%B0%D0%BD%D0%B7%D0%B8%D1%81%D1%82%D0%BE%D1%80" TargetMode="External"/><Relationship Id="rId174" Type="http://schemas.openxmlformats.org/officeDocument/2006/relationships/image" Target="media/image81.png"/><Relationship Id="rId179" Type="http://schemas.openxmlformats.org/officeDocument/2006/relationships/image" Target="media/image86.png"/><Relationship Id="rId195" Type="http://schemas.openxmlformats.org/officeDocument/2006/relationships/image" Target="media/image102.png"/><Relationship Id="rId209" Type="http://schemas.openxmlformats.org/officeDocument/2006/relationships/image" Target="media/image112.jpeg"/><Relationship Id="rId190" Type="http://schemas.openxmlformats.org/officeDocument/2006/relationships/image" Target="media/image97.png"/><Relationship Id="rId204" Type="http://schemas.openxmlformats.org/officeDocument/2006/relationships/hyperlink" Target="https://ru.wikipedia.org/wiki/%D0%9B%D0%B0%D1%82%D0%B8%D0%BD%D1%81%D0%BA%D0%B8%D0%B9_%D1%8F%D0%B7%D1%8B%D0%BA" TargetMode="External"/><Relationship Id="rId220" Type="http://schemas.openxmlformats.org/officeDocument/2006/relationships/image" Target="media/image121.png"/><Relationship Id="rId225"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hyperlink" Target="https://ru.wikipedia.org/wiki/%D0%94%D0%B2%D0%BE%D0%B8%D1%87%D0%BD%D1%8B%D0%B9_%D0%BA%D0%BE%D0%B4" TargetMode="External"/><Relationship Id="rId57" Type="http://schemas.openxmlformats.org/officeDocument/2006/relationships/hyperlink" Target="https://ru.wikipedia.org/wiki/Duke_Nukem_3D" TargetMode="External"/><Relationship Id="rId106" Type="http://schemas.openxmlformats.org/officeDocument/2006/relationships/hyperlink" Target="https://ru.wikipedia.org/wiki/%D0%A1%D0%B8%D0%B3%D0%BD%D0%B0%D0%BB" TargetMode="External"/><Relationship Id="rId127" Type="http://schemas.openxmlformats.org/officeDocument/2006/relationships/hyperlink" Target="https://ru.wikipedia.org/wiki/%D0%A2%D1%80%D0%B0%D0%BD%D0%B7%D0%B8%D1%81%D1%82%D0%BE%D1%80"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33.png"/><Relationship Id="rId73" Type="http://schemas.openxmlformats.org/officeDocument/2006/relationships/hyperlink" Target="https://ru.wikipedia.org/wiki/%D0%A1%D1%82%D0%B5%D0%BA" TargetMode="External"/><Relationship Id="rId78" Type="http://schemas.openxmlformats.org/officeDocument/2006/relationships/image" Target="media/image41.png"/><Relationship Id="rId94" Type="http://schemas.openxmlformats.org/officeDocument/2006/relationships/hyperlink" Target="https://ru.wikipedia.org/wiki/%D0%AD%D0%BB%D0%B5%D0%BA%D1%82%D1%80%D0%BE%D0%BD%D0%BD%D0%B0%D1%8F_%D1%81%D1%85%D0%B5%D0%BC%D0%B0" TargetMode="External"/><Relationship Id="rId99" Type="http://schemas.openxmlformats.org/officeDocument/2006/relationships/hyperlink" Target="https://ru.wikipedia.org/wiki/%D0%90%D0%B2%D1%82%D0%BE%D0%BC%D0%B0%D1%82%D0%B8%D0%B7%D0%B0%D1%86%D0%B8%D1%8F_%D0%BF%D1%80%D0%BE%D0%B5%D0%BA%D1%82%D0%B8%D1%80%D0%BE%D0%B2%D0%B0%D0%BD%D0%B8%D1%8F_%D1%8D%D0%BB%D0%B5%D0%BA%D1%82%D1%80%D0%BE%D0%BD%D0%B8%D0%BA%D0%B8" TargetMode="External"/><Relationship Id="rId101" Type="http://schemas.openxmlformats.org/officeDocument/2006/relationships/hyperlink" Target="https://ru.wikipedia.org/wiki/%D0%9C%D0%B8%D0%BA%D1%80%D0%BE%D0%BF%D1%80%D0%BE%D1%86%D0%B5%D1%81%D1%81%D0%BE%D1%80" TargetMode="External"/><Relationship Id="rId122" Type="http://schemas.openxmlformats.org/officeDocument/2006/relationships/image" Target="media/image62.jpeg"/><Relationship Id="rId143" Type="http://schemas.openxmlformats.org/officeDocument/2006/relationships/hyperlink" Target="https://ru.wikipedia.org/wiki/%D0%A8%D0%B8%D1%80%D0%B8%D0%BD%D0%B0_%D0%B7%D0%B0%D0%BF%D1%80%D0%B5%D1%89%D1%91%D0%BD%D0%BD%D0%BE%D0%B9_%D0%B7%D0%BE%D0%BD%D1%8B" TargetMode="External"/><Relationship Id="rId148" Type="http://schemas.openxmlformats.org/officeDocument/2006/relationships/hyperlink" Target="https://www.ruselectronic.com/eds-elektrodvizhushchaya-sila/" TargetMode="External"/><Relationship Id="rId164" Type="http://schemas.openxmlformats.org/officeDocument/2006/relationships/image" Target="media/image71.png"/><Relationship Id="rId169" Type="http://schemas.openxmlformats.org/officeDocument/2006/relationships/image" Target="media/image76.png"/><Relationship Id="rId185"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87.png"/><Relationship Id="rId210" Type="http://schemas.openxmlformats.org/officeDocument/2006/relationships/image" Target="media/image113.jpeg"/><Relationship Id="rId215" Type="http://schemas.openxmlformats.org/officeDocument/2006/relationships/image" Target="media/image117.pn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hyperlink" Target="https://ru.wikipedia.org/wiki/%D0%AD%D0%BD%D0%BA%D0%BE%D0%B4%D0%B5%D1%80" TargetMode="External"/><Relationship Id="rId68" Type="http://schemas.openxmlformats.org/officeDocument/2006/relationships/hyperlink" Target="https://ru.wikipedia.org/wiki/1920_%D0%B3%D0%BE%D0%B4" TargetMode="External"/><Relationship Id="rId89" Type="http://schemas.openxmlformats.org/officeDocument/2006/relationships/image" Target="media/image46.png"/><Relationship Id="rId112" Type="http://schemas.openxmlformats.org/officeDocument/2006/relationships/image" Target="media/image52.png"/><Relationship Id="rId133" Type="http://schemas.openxmlformats.org/officeDocument/2006/relationships/hyperlink" Target="https://ru.wikipedia.org/wiki/%D0%9F%D0%BE%D0%BB%D0%B5%D0%B2%D0%BE%D0%B9_%D1%82%D1%80%D0%B0%D0%BD%D0%B7%D0%B8%D1%81%D1%82%D0%BE%D1%80" TargetMode="External"/><Relationship Id="rId154" Type="http://schemas.openxmlformats.org/officeDocument/2006/relationships/hyperlink" Target="https://ru.wikipedia.org/wiki/%D0%A0%D0%B5%D0%BB%D0%B5" TargetMode="External"/><Relationship Id="rId175" Type="http://schemas.openxmlformats.org/officeDocument/2006/relationships/image" Target="media/image82.png"/><Relationship Id="rId196" Type="http://schemas.openxmlformats.org/officeDocument/2006/relationships/image" Target="media/image103.png"/><Relationship Id="rId200" Type="http://schemas.openxmlformats.org/officeDocument/2006/relationships/image" Target="media/image107.png"/><Relationship Id="rId16" Type="http://schemas.openxmlformats.org/officeDocument/2006/relationships/image" Target="media/image12.png"/><Relationship Id="rId221" Type="http://schemas.openxmlformats.org/officeDocument/2006/relationships/image" Target="media/image122.png"/><Relationship Id="rId37" Type="http://schemas.openxmlformats.org/officeDocument/2006/relationships/image" Target="media/image29.png"/><Relationship Id="rId58"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ru.wikipedia.org/wiki/%D0%9F%D0%9B%D0%98%D0%A1" TargetMode="External"/><Relationship Id="rId123" Type="http://schemas.openxmlformats.org/officeDocument/2006/relationships/image" Target="media/image63.png"/><Relationship Id="rId144" Type="http://schemas.openxmlformats.org/officeDocument/2006/relationships/hyperlink" Target="https://ru.wikipedia.org/wiki/%D0%AD%D0%BB%D0%B5%D0%BA%D1%82%D1%80%D0%BE%D0%BD-%D0%B2%D0%BE%D0%BB%D1%8C%D1%82" TargetMode="External"/><Relationship Id="rId90" Type="http://schemas.openxmlformats.org/officeDocument/2006/relationships/image" Target="media/image47.png"/><Relationship Id="rId165" Type="http://schemas.openxmlformats.org/officeDocument/2006/relationships/image" Target="media/image72.png"/><Relationship Id="rId186" Type="http://schemas.openxmlformats.org/officeDocument/2006/relationships/image" Target="media/image93.png"/><Relationship Id="rId211" Type="http://schemas.openxmlformats.org/officeDocument/2006/relationships/image" Target="media/image114.jpeg"/><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Pages>
  <Words>19070</Words>
  <Characters>108703</Characters>
  <Application>Microsoft Office Word</Application>
  <DocSecurity>0</DocSecurity>
  <Lines>905</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9</cp:revision>
  <dcterms:created xsi:type="dcterms:W3CDTF">2021-12-27T19:31:00Z</dcterms:created>
  <dcterms:modified xsi:type="dcterms:W3CDTF">2021-12-28T21:45:00Z</dcterms:modified>
</cp:coreProperties>
</file>